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40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340"/>
      </w:tblGrid>
      <w:tr w:rsidR="00C51D64" w:rsidRPr="002C7E33" w14:paraId="2CBBBE93" w14:textId="77777777" w:rsidTr="0097515D">
        <w:trPr>
          <w:trHeight w:val="595"/>
          <w:jc w:val="center"/>
        </w:trPr>
        <w:tc>
          <w:tcPr>
            <w:tcW w:w="8340" w:type="dxa"/>
            <w:vAlign w:val="bottom"/>
            <w:hideMark/>
          </w:tcPr>
          <w:p w14:paraId="43444299" w14:textId="3FDF913F" w:rsidR="00FB0991" w:rsidRPr="002C7E33" w:rsidRDefault="00FB0991" w:rsidP="002846E9">
            <w:pPr>
              <w:autoSpaceDE w:val="0"/>
              <w:autoSpaceDN w:val="0"/>
              <w:adjustRightInd w:val="0"/>
              <w:spacing w:afterLines="10" w:after="36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一、現行法定職掌</w:t>
            </w:r>
          </w:p>
        </w:tc>
      </w:tr>
      <w:tr w:rsidR="00C51D64" w:rsidRPr="002C7E33" w14:paraId="202C6ED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98AE2D2" w14:textId="77777777" w:rsidR="00FB0991" w:rsidRPr="002C7E33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一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)機關主要職掌：</w:t>
            </w:r>
          </w:p>
        </w:tc>
      </w:tr>
      <w:tr w:rsidR="00C51D64" w:rsidRPr="002C7E33" w14:paraId="380FB3D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3A47B01" w14:textId="77777777" w:rsidR="00FB0991" w:rsidRPr="002C7E33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本府為總統幕僚機</w:t>
            </w:r>
            <w:r w:rsidR="00BC6381" w:rsidRPr="002C7E33">
              <w:rPr>
                <w:rFonts w:ascii="新細明體" w:hAnsi="新細明體" w:hint="eastAsia"/>
                <w:kern w:val="0"/>
              </w:rPr>
              <w:t>關</w:t>
            </w:r>
            <w:r w:rsidRPr="002C7E33">
              <w:rPr>
                <w:rFonts w:ascii="新細明體" w:hAnsi="新細明體" w:hint="eastAsia"/>
                <w:kern w:val="0"/>
              </w:rPr>
              <w:t>，在總統依據憲法行使職權時，承命辦理一切有關</w:t>
            </w:r>
          </w:p>
        </w:tc>
      </w:tr>
      <w:tr w:rsidR="00C51D64" w:rsidRPr="002C7E33" w14:paraId="5F5825E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D73678B" w14:textId="77777777" w:rsidR="00FB0991" w:rsidRPr="002C7E33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事項。</w:t>
            </w:r>
          </w:p>
        </w:tc>
      </w:tr>
      <w:tr w:rsidR="00C51D64" w:rsidRPr="002C7E33" w14:paraId="30146D0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3B3B430" w14:textId="77777777" w:rsidR="00FB0991" w:rsidRPr="002C7E33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(二)內部分層業務：</w:t>
            </w:r>
          </w:p>
        </w:tc>
      </w:tr>
      <w:tr w:rsidR="00C51D64" w:rsidRPr="002C7E33" w14:paraId="28BFEDE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AA78C59" w14:textId="77777777" w:rsidR="00FB0991" w:rsidRPr="002C7E33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依本府組織法規定，各單位業務及職掌如次：</w:t>
            </w:r>
          </w:p>
        </w:tc>
      </w:tr>
      <w:tr w:rsidR="00C51D64" w:rsidRPr="002C7E33" w14:paraId="074F7B9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61679E7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1.第一局：</w:t>
            </w:r>
          </w:p>
        </w:tc>
      </w:tr>
      <w:tr w:rsidR="00C51D64" w:rsidRPr="002C7E33" w14:paraId="6FB011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F45468C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(1)公布法律、發布命令之擬議事項。</w:t>
            </w:r>
          </w:p>
        </w:tc>
      </w:tr>
      <w:tr w:rsidR="00C51D64" w:rsidRPr="002C7E33" w14:paraId="5694BA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09DF389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(2)文武官員之任免事項。</w:t>
            </w:r>
          </w:p>
        </w:tc>
      </w:tr>
      <w:tr w:rsidR="00C51D64" w:rsidRPr="002C7E33" w14:paraId="1255B98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2BB9BD3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(3)立法院行使任命同意權之提名作業事項。</w:t>
            </w:r>
          </w:p>
        </w:tc>
      </w:tr>
      <w:tr w:rsidR="00C51D64" w:rsidRPr="002C7E33" w14:paraId="3D4F452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DBC567F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(4)五院及省、市政府之公文簽辦事項。</w:t>
            </w:r>
          </w:p>
        </w:tc>
      </w:tr>
      <w:tr w:rsidR="00C51D64" w:rsidRPr="002C7E33" w14:paraId="498643C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51C4B6C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(5)外交函電之翻譯、簽辦事項。</w:t>
            </w:r>
          </w:p>
        </w:tc>
      </w:tr>
      <w:tr w:rsidR="00C51D64" w:rsidRPr="002C7E33" w14:paraId="4AF8970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EE3F9F2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(6)政情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之摘報事項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。</w:t>
            </w:r>
          </w:p>
        </w:tc>
      </w:tr>
      <w:tr w:rsidR="00C51D64" w:rsidRPr="002C7E33" w14:paraId="0804D72E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DC6A06A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(7)其他交辦事項。</w:t>
            </w:r>
          </w:p>
        </w:tc>
      </w:tr>
      <w:tr w:rsidR="00C51D64" w:rsidRPr="002C7E33" w14:paraId="22BFB94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CBFBCEE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2.第二局：</w:t>
            </w:r>
          </w:p>
        </w:tc>
      </w:tr>
      <w:tr w:rsidR="00C51D64" w:rsidRPr="002C7E33" w14:paraId="6739F5E5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0347359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(1)授予榮典事項。</w:t>
            </w:r>
          </w:p>
        </w:tc>
      </w:tr>
      <w:tr w:rsidR="00C51D64" w:rsidRPr="002C7E33" w14:paraId="20FA124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59B46DB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(2)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璽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、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印典守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事項。</w:t>
            </w:r>
          </w:p>
        </w:tc>
      </w:tr>
      <w:tr w:rsidR="00C51D64" w:rsidRPr="002C7E33" w14:paraId="63EB805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49C1C03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(3)印信、勳章製發事項。</w:t>
            </w:r>
          </w:p>
        </w:tc>
      </w:tr>
      <w:tr w:rsidR="00C51D64" w:rsidRPr="002C7E33" w14:paraId="26CB28EB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CA7A754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(4)公文收發、分配、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繕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校及會議紀錄、檔案管理事項。</w:t>
            </w:r>
          </w:p>
        </w:tc>
      </w:tr>
      <w:tr w:rsidR="00C51D64" w:rsidRPr="002C7E33" w14:paraId="662D148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AED8C52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(5)機要電訊之規劃、管理事項。</w:t>
            </w:r>
          </w:p>
        </w:tc>
      </w:tr>
      <w:tr w:rsidR="00C51D64" w:rsidRPr="002C7E33" w14:paraId="54BF86C7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6A799113" w14:textId="2000F59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(6)資訊業務之規劃、推動、管理</w:t>
            </w:r>
            <w:r w:rsidR="00B2662F" w:rsidRPr="002C7E33">
              <w:rPr>
                <w:rFonts w:ascii="新細明體" w:hAnsi="新細明體" w:hint="eastAsia"/>
                <w:kern w:val="0"/>
              </w:rPr>
              <w:t>及</w:t>
            </w:r>
            <w:r w:rsidRPr="002C7E33">
              <w:rPr>
                <w:rFonts w:ascii="新細明體" w:hAnsi="新細明體" w:hint="eastAsia"/>
                <w:kern w:val="0"/>
              </w:rPr>
              <w:t>維護事項。</w:t>
            </w:r>
          </w:p>
        </w:tc>
      </w:tr>
      <w:tr w:rsidR="00C51D64" w:rsidRPr="002C7E33" w14:paraId="3BD58017" w14:textId="77777777" w:rsidTr="00043ACC">
        <w:trPr>
          <w:trHeight w:val="555"/>
          <w:jc w:val="center"/>
        </w:trPr>
        <w:tc>
          <w:tcPr>
            <w:tcW w:w="8340" w:type="dxa"/>
            <w:vAlign w:val="center"/>
          </w:tcPr>
          <w:p w14:paraId="52A26A51" w14:textId="77777777" w:rsidR="00A84179" w:rsidRPr="002C7E33" w:rsidRDefault="00A84179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(7)公報之編印、發行事項。</w:t>
            </w:r>
          </w:p>
        </w:tc>
      </w:tr>
      <w:tr w:rsidR="00C51D64" w:rsidRPr="002C7E33" w14:paraId="742D3A0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89FC3F5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(8)其他交辦事項。</w:t>
            </w:r>
          </w:p>
        </w:tc>
      </w:tr>
      <w:tr w:rsidR="00C51D64" w:rsidRPr="002C7E33" w14:paraId="133ED25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6194A2A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lastRenderedPageBreak/>
              <w:t>3.第三局：</w:t>
            </w:r>
          </w:p>
        </w:tc>
      </w:tr>
      <w:tr w:rsidR="00C51D64" w:rsidRPr="002C7E33" w14:paraId="0192617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C1876CC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(1)典禮事項。</w:t>
            </w:r>
          </w:p>
        </w:tc>
      </w:tr>
      <w:tr w:rsidR="00C51D64" w:rsidRPr="002C7E33" w14:paraId="3FF6C535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7B2586A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(2)交際事項。</w:t>
            </w:r>
          </w:p>
        </w:tc>
      </w:tr>
      <w:tr w:rsidR="00C51D64" w:rsidRPr="002C7E33" w14:paraId="6AAFB95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8F85A5E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(3)事務管理事項。</w:t>
            </w:r>
          </w:p>
        </w:tc>
      </w:tr>
      <w:tr w:rsidR="00C51D64" w:rsidRPr="002C7E33" w14:paraId="76E9734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267104E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(4)交通管理事項。</w:t>
            </w:r>
          </w:p>
        </w:tc>
      </w:tr>
      <w:tr w:rsidR="00C51D64" w:rsidRPr="002C7E33" w14:paraId="715CE46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4F836D8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(5)出納事項。</w:t>
            </w:r>
          </w:p>
        </w:tc>
      </w:tr>
      <w:tr w:rsidR="00C51D64" w:rsidRPr="002C7E33" w14:paraId="4D9AC7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3B2CE23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(6)其他交辦事項。</w:t>
            </w:r>
          </w:p>
        </w:tc>
      </w:tr>
      <w:tr w:rsidR="00C51D64" w:rsidRPr="002C7E33" w14:paraId="3069F1A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5DC5306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4.機要室：掌理總統、副總統機要事項。</w:t>
            </w:r>
          </w:p>
        </w:tc>
      </w:tr>
      <w:tr w:rsidR="00C51D64" w:rsidRPr="002C7E33" w14:paraId="29535D4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B68AA1F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5.侍衛室：掌理有關侍衛、警衛事項。</w:t>
            </w:r>
          </w:p>
        </w:tc>
      </w:tr>
      <w:tr w:rsidR="00C51D64" w:rsidRPr="002C7E33" w14:paraId="4B17430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2E2390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6.公共事務室：</w:t>
            </w:r>
          </w:p>
        </w:tc>
      </w:tr>
      <w:tr w:rsidR="00C51D64" w:rsidRPr="002C7E33" w14:paraId="3C4C4D9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740763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(1)政策宣導及闡釋事項。</w:t>
            </w:r>
          </w:p>
        </w:tc>
      </w:tr>
      <w:tr w:rsidR="00C51D64" w:rsidRPr="002C7E33" w14:paraId="79D4A12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4A420C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(2)新聞聯繫及發布事項。</w:t>
            </w:r>
          </w:p>
        </w:tc>
      </w:tr>
      <w:tr w:rsidR="00C51D64" w:rsidRPr="002C7E33" w14:paraId="16AC5C9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37F484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(3)輿情蒐集及反映事項。</w:t>
            </w:r>
          </w:p>
        </w:tc>
      </w:tr>
      <w:tr w:rsidR="00C51D64" w:rsidRPr="002C7E33" w14:paraId="4FB3D6E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68272D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(4)民眾陳情之處理事項。</w:t>
            </w:r>
          </w:p>
        </w:tc>
      </w:tr>
      <w:tr w:rsidR="00C51D64" w:rsidRPr="002C7E33" w14:paraId="7C3FC6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147D83F" w14:textId="77777777" w:rsidR="00FB0991" w:rsidRPr="002C7E33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(5)其他交辦事項。</w:t>
            </w:r>
          </w:p>
        </w:tc>
      </w:tr>
      <w:tr w:rsidR="00C51D64" w:rsidRPr="002C7E33" w14:paraId="5974DB6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5B0C4A6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7.人事處：辦理人事管理事項。</w:t>
            </w:r>
          </w:p>
        </w:tc>
      </w:tr>
      <w:tr w:rsidR="00C51D64" w:rsidRPr="002C7E33" w14:paraId="1C4C704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3123371" w14:textId="6818F041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8.主計處（配合主計機構人員設置管理條例102年1月1日修正施行）：</w:t>
            </w:r>
            <w:r w:rsidR="00B2662F" w:rsidRPr="002C7E33">
              <w:rPr>
                <w:rFonts w:ascii="新細明體" w:hAnsi="新細明體"/>
                <w:kern w:val="0"/>
              </w:rPr>
              <w:t xml:space="preserve"> </w:t>
            </w:r>
          </w:p>
        </w:tc>
      </w:tr>
      <w:tr w:rsidR="00C51D64" w:rsidRPr="002C7E33" w14:paraId="0AAC2B8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B7B77B5" w14:textId="04BD5992" w:rsidR="00FB0991" w:rsidRPr="002C7E33" w:rsidRDefault="00B2662F" w:rsidP="00B2662F">
            <w:pPr>
              <w:autoSpaceDE w:val="0"/>
              <w:autoSpaceDN w:val="0"/>
              <w:adjustRightInd w:val="0"/>
              <w:ind w:left="680" w:firstLineChars="77" w:firstLine="185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辦</w:t>
            </w:r>
            <w:r w:rsidR="00FB0991" w:rsidRPr="002C7E33">
              <w:rPr>
                <w:rFonts w:ascii="新細明體" w:hAnsi="新細明體" w:hint="eastAsia"/>
                <w:kern w:val="0"/>
              </w:rPr>
              <w:t>理歲計、會計及統計事項。</w:t>
            </w:r>
          </w:p>
        </w:tc>
      </w:tr>
      <w:tr w:rsidR="00C51D64" w:rsidRPr="002C7E33" w14:paraId="6FFE0372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A0EAC8B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9.政風處：辦理政風事項。</w:t>
            </w:r>
          </w:p>
        </w:tc>
      </w:tr>
      <w:tr w:rsidR="00FB0991" w:rsidRPr="002C7E33" w14:paraId="1D0E9B3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D71A08" w14:textId="77777777" w:rsidR="00FB0991" w:rsidRPr="002C7E33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10.法規委員會：辦理法制業務。</w:t>
            </w:r>
          </w:p>
        </w:tc>
      </w:tr>
    </w:tbl>
    <w:p w14:paraId="546585FD" w14:textId="77777777" w:rsidR="00267226" w:rsidRPr="002C7E33" w:rsidRDefault="00267226" w:rsidP="00664758">
      <w:pPr>
        <w:rPr>
          <w:rFonts w:ascii="新細明體" w:hAnsi="新細明體"/>
          <w:kern w:val="0"/>
        </w:rPr>
      </w:pPr>
    </w:p>
    <w:p w14:paraId="55D22229" w14:textId="77777777" w:rsidR="001E3CDA" w:rsidRPr="002C7E33" w:rsidRDefault="001E3CDA" w:rsidP="00664758">
      <w:pPr>
        <w:rPr>
          <w:rFonts w:ascii="新細明體" w:hAnsi="新細明體"/>
          <w:kern w:val="0"/>
        </w:rPr>
        <w:sectPr w:rsidR="001E3CDA" w:rsidRPr="002C7E33" w:rsidSect="00501A9F">
          <w:headerReference w:type="default" r:id="rId8"/>
          <w:footerReference w:type="default" r:id="rId9"/>
          <w:type w:val="continuous"/>
          <w:pgSz w:w="11906" w:h="16838" w:code="9"/>
          <w:pgMar w:top="1758" w:right="1474" w:bottom="1134" w:left="1701" w:header="794" w:footer="737" w:gutter="0"/>
          <w:pgNumType w:start="1"/>
          <w:cols w:space="425"/>
          <w:docGrid w:type="linesAndChars" w:linePitch="360"/>
        </w:sectPr>
      </w:pPr>
    </w:p>
    <w:p w14:paraId="79756445" w14:textId="25AA8486" w:rsidR="00664758" w:rsidRPr="002C7E33" w:rsidRDefault="00664758" w:rsidP="007F70AC">
      <w:pPr>
        <w:spacing w:beforeLines="50" w:before="180"/>
        <w:rPr>
          <w:rFonts w:ascii="新細明體" w:hAnsi="新細明體"/>
          <w:kern w:val="0"/>
        </w:rPr>
      </w:pPr>
    </w:p>
    <w:p w14:paraId="2794A20E" w14:textId="19AAD7BB" w:rsidR="00664758" w:rsidRPr="002C7E33" w:rsidRDefault="00830006" w:rsidP="00664758">
      <w:pPr>
        <w:rPr>
          <w:rFonts w:ascii="新細明體" w:hAnsi="新細明體"/>
          <w:kern w:val="0"/>
        </w:rPr>
      </w:pPr>
      <w:r w:rsidRPr="002C7E33">
        <w:rPr>
          <w:rFonts w:ascii="新細明體" w:hAnsi="新細明體" w:hint="eastAsia"/>
          <w:kern w:val="0"/>
        </w:rPr>
        <w:t>(三)組織系統圖及預算員額說明：</w:t>
      </w:r>
    </w:p>
    <w:p w14:paraId="0C19B7A6" w14:textId="77777777" w:rsidR="00664758" w:rsidRPr="002C7E33" w:rsidRDefault="00664758" w:rsidP="00664758">
      <w:pPr>
        <w:rPr>
          <w:rFonts w:ascii="新細明體" w:hAnsi="新細明體"/>
          <w:kern w:val="0"/>
        </w:rPr>
      </w:pPr>
    </w:p>
    <w:p w14:paraId="15756AA5" w14:textId="77777777" w:rsidR="001E3CDA" w:rsidRPr="002C7E33" w:rsidRDefault="001E3CDA" w:rsidP="001E3CDA">
      <w:pPr>
        <w:tabs>
          <w:tab w:val="left" w:pos="2700"/>
        </w:tabs>
        <w:spacing w:afterLines="50" w:after="180"/>
        <w:jc w:val="center"/>
      </w:pPr>
    </w:p>
    <w:p w14:paraId="54890A64" w14:textId="199E4678" w:rsidR="00712236" w:rsidRPr="002C7E33" w:rsidRDefault="006D4AEB" w:rsidP="00664758">
      <w:pPr>
        <w:tabs>
          <w:tab w:val="left" w:pos="2700"/>
        </w:tabs>
      </w:pPr>
      <w:r w:rsidRPr="002C7E33"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5A821DF" wp14:editId="7E284E5C">
                <wp:simplePos x="0" y="0"/>
                <wp:positionH relativeFrom="column">
                  <wp:posOffset>159385</wp:posOffset>
                </wp:positionH>
                <wp:positionV relativeFrom="paragraph">
                  <wp:posOffset>217170</wp:posOffset>
                </wp:positionV>
                <wp:extent cx="5061600" cy="4561200"/>
                <wp:effectExtent l="0" t="0" r="24765" b="11430"/>
                <wp:wrapTopAndBottom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600" cy="4561200"/>
                          <a:chOff x="0" y="0"/>
                          <a:chExt cx="5060950" cy="4560570"/>
                        </a:xfrm>
                      </wpg:grpSpPr>
                      <wps:wsp>
                        <wps:cNvPr id="3" name="圓角矩形 3"/>
                        <wps:cNvSpPr/>
                        <wps:spPr>
                          <a:xfrm>
                            <a:off x="0" y="2931160"/>
                            <a:ext cx="387350" cy="162814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4B619D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08EC80E1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一</w:t>
                              </w:r>
                            </w:p>
                            <w:p w14:paraId="7418FE18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矩形 6"/>
                        <wps:cNvSpPr/>
                        <wps:spPr>
                          <a:xfrm>
                            <a:off x="1762760" y="1153160"/>
                            <a:ext cx="1524000" cy="67818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612A9" w14:textId="77777777" w:rsidR="00896EDF" w:rsidRDefault="00896EDF" w:rsidP="00F642D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副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圓角矩形 7"/>
                        <wps:cNvSpPr/>
                        <wps:spPr>
                          <a:xfrm>
                            <a:off x="1783080" y="0"/>
                            <a:ext cx="1524000" cy="67818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932C3D" w14:textId="77777777" w:rsidR="00896EDF" w:rsidRDefault="00896EDF" w:rsidP="004B7A4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2540000" y="685800"/>
                            <a:ext cx="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線接點 10"/>
                        <wps:cNvCnPr/>
                        <wps:spPr>
                          <a:xfrm>
                            <a:off x="2534920" y="1828800"/>
                            <a:ext cx="0" cy="46482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" name="直線接點 11"/>
                        <wps:cNvCnPr/>
                        <wps:spPr>
                          <a:xfrm>
                            <a:off x="182880" y="2296160"/>
                            <a:ext cx="46863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線接點 12"/>
                        <wps:cNvCnPr/>
                        <wps:spPr>
                          <a:xfrm>
                            <a:off x="1828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圓角矩形 13"/>
                        <wps:cNvSpPr/>
                        <wps:spPr>
                          <a:xfrm>
                            <a:off x="4673600" y="2915920"/>
                            <a:ext cx="387350" cy="16300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A4A2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法規委員會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圓角矩形 14"/>
                        <wps:cNvSpPr/>
                        <wps:spPr>
                          <a:xfrm>
                            <a:off x="4165600" y="2915920"/>
                            <a:ext cx="387350" cy="16186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676D51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政</w:t>
                              </w:r>
                            </w:p>
                            <w:p w14:paraId="47D9903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風</w:t>
                              </w:r>
                            </w:p>
                            <w:p w14:paraId="007DBAE4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</w:p>
                            <w:p w14:paraId="72775F7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圓角矩形 15"/>
                        <wps:cNvSpPr/>
                        <wps:spPr>
                          <a:xfrm>
                            <a:off x="3652520" y="2931160"/>
                            <a:ext cx="387350" cy="16014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44A5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主</w:t>
                              </w:r>
                            </w:p>
                            <w:p w14:paraId="36346B7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計</w:t>
                              </w:r>
                            </w:p>
                            <w:p w14:paraId="140B336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圓角矩形 16"/>
                        <wps:cNvSpPr/>
                        <wps:spPr>
                          <a:xfrm>
                            <a:off x="3119120" y="2931160"/>
                            <a:ext cx="387350" cy="16167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7E34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人</w:t>
                              </w:r>
                            </w:p>
                            <w:p w14:paraId="1B87F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事</w:t>
                              </w:r>
                            </w:p>
                            <w:p w14:paraId="4AF294E8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圓角矩形 17"/>
                        <wps:cNvSpPr/>
                        <wps:spPr>
                          <a:xfrm>
                            <a:off x="2606040" y="2926080"/>
                            <a:ext cx="387350" cy="163068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84D1C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公共事務室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圓角矩形 20"/>
                        <wps:cNvSpPr/>
                        <wps:spPr>
                          <a:xfrm>
                            <a:off x="2092960" y="2936240"/>
                            <a:ext cx="387350" cy="162433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5A268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侍</w:t>
                              </w:r>
                            </w:p>
                            <w:p w14:paraId="0184ABF7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衛</w:t>
                              </w:r>
                            </w:p>
                            <w:p w14:paraId="59C5C89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圓角矩形 21"/>
                        <wps:cNvSpPr/>
                        <wps:spPr>
                          <a:xfrm>
                            <a:off x="1569720" y="2926080"/>
                            <a:ext cx="387350" cy="16090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CAA0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機</w:t>
                              </w:r>
                            </w:p>
                            <w:p w14:paraId="598999F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</w:p>
                            <w:p w14:paraId="0EE3AF1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圓角矩形 22"/>
                        <wps:cNvSpPr/>
                        <wps:spPr>
                          <a:xfrm>
                            <a:off x="1031240" y="2931160"/>
                            <a:ext cx="387350" cy="160401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191EC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43BE276F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三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70FBAC2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圓角矩形 23"/>
                        <wps:cNvSpPr/>
                        <wps:spPr>
                          <a:xfrm>
                            <a:off x="528320" y="2936240"/>
                            <a:ext cx="387350" cy="161099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98859A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424A2CE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二</w:t>
                              </w:r>
                            </w:p>
                            <w:p w14:paraId="32A88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線接點 24"/>
                        <wps:cNvCnPr/>
                        <wps:spPr>
                          <a:xfrm>
                            <a:off x="4353560" y="229108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" name="直線接點 28"/>
                        <wps:cNvCnPr/>
                        <wps:spPr>
                          <a:xfrm>
                            <a:off x="2280920" y="230632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直線接點 29"/>
                        <wps:cNvCnPr/>
                        <wps:spPr>
                          <a:xfrm>
                            <a:off x="1747520" y="229616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0" name="直線接點 30"/>
                        <wps:cNvCnPr/>
                        <wps:spPr>
                          <a:xfrm>
                            <a:off x="12242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直線接點 31"/>
                        <wps:cNvCnPr/>
                        <wps:spPr>
                          <a:xfrm>
                            <a:off x="71120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直線接點 32"/>
                        <wps:cNvCnPr/>
                        <wps:spPr>
                          <a:xfrm>
                            <a:off x="4871720" y="2291080"/>
                            <a:ext cx="0" cy="622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" name="直線接點 1"/>
                        <wps:cNvCnPr/>
                        <wps:spPr>
                          <a:xfrm>
                            <a:off x="3840480" y="230124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" name="直線接點 2"/>
                        <wps:cNvCnPr/>
                        <wps:spPr>
                          <a:xfrm>
                            <a:off x="2799080" y="229616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直線接點 4"/>
                        <wps:cNvCnPr/>
                        <wps:spPr>
                          <a:xfrm>
                            <a:off x="330708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A821DF" id="群組 8" o:spid="_x0000_s1026" style="position:absolute;margin-left:12.55pt;margin-top:17.1pt;width:398.55pt;height:359.15pt;z-index:251715584;mso-width-relative:margin;mso-height-relative:margin" coordsize="50609,45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cFnQcAADxJAAAOAAAAZHJzL2Uyb0RvYy54bWzsXE2P20QYviPxHyzfaTzj76jZarVlK6Sq&#10;rdqinr2OnVjYHmPPbrKce+YAN0AgIRDiDuKA4N+UhX/BO2N7HGed2Nnt7lbptFI2tmf88b7zPO+n&#10;c//BMomVsyAvIpJOVHRPU5Ug9ck0SmcT9dOXxx85qlJQL516MUmDiXoeFOqDgw8/uL/IxgEmcxJP&#10;g1yBk6TFeJFN1Dml2Xg0Kvx5kHjFPZIFKRwMSZ54FDbz2Wiaews4exKPsKZZowXJp1lO/KAoYO/D&#10;8qB6wM8fhoFPn4ZhEVAlnqhwb5R/5vzzhH2ODu5741nuZfPIr27Du8JdJF6UwkXFqR561FNO8+jS&#10;qZLIz0lBQnrPJ8mIhGHkB/wZ4GmQtvY0j3JymvFnmY0Xs0yICUS7Jqcrn9Z/cvYsV6LpRAVFpV4C&#10;Krr4+6eL318rDpPNIpuNYcijPHuRPcurHbNyiz3uMswT9hceRFlyqZ4LqQZLqviw09QsZGkgfB+O&#10;GaaFQG+l3P05KOfSPH/+cTNTc81mpmbafOaovvCI3Z+4nUUGa6hoxFRcT0wv5l4WcOkXTAaVmPRa&#10;TG+++/rfX766+OHXN3/9qOilsPhAIaliXIDQNooJuzoCwZSiqIWlO7ZePzGysIOM9hN74ywv6KOA&#10;JAr7MlFhiaTT57DO+fLzzh4XFNQEEqrHwQYTTHkr/Bs9jwN2V3H6PAhB96AjzGdz1AVHca6ceYCX&#10;6WeI3Ryci49kU8IojsUk1DUppvWkaiybFnAkiola18TmamI0vyJJqZiYRCnJt08Oy/H1U5fPyh6b&#10;Lk+WfAEX4xMyPQd15qSkgyLzjyMQ5mOvoM+8HPAPSw44jT6FjzAmi4lKqm+qMif5F1372XhYb3BU&#10;VRbAJxO1+PzUywNViT9JYSW6yABVKpRvGKaNYSNfPXKyeiQ9TY4IqAABe2Y+/8rG07j+GuYkeQXU&#10;d8iuCoe81IdrT1Sf5vXGES15DsjTDw4P+TAgncyjj9MXmc9OzgTM1snL5Ssvz6oVRWEtPiH16vfG&#10;a2uqHMtmpuTwlJIw4guOibiUayV6QCLjj1uApNUJSWsnSCLbwjaAUQGOQsjULwETmdjQahazbAc5&#10;1wcmAxYDGEclpwr+7f3FJzdEnD+a5SRhuicwtTthau8IU0fXAHkMpmuW82YAWpA4mh6D1WOEV5wX&#10;wjiCDzolC2B3MBqwc6Ie83+VwWxNi1MFTAjCNqcPZhrC2KPgDyXZFMxEOgPGjmfgPjPy5tfZftGX&#10;QNArFwZWYsRUWurWhRm1P/SKeWnO+SE2zBsnEQWvO44ScPtWZ8cpO1ra38qRaHMTM6IcpLhWm7Sl&#10;e2VL3RqkF9/+dvHHN/98+fN/f36vuLW2wQ8+SqtAoPYpa2dcRAHYZJayBKnlmLDCylVX+7hwhIcC&#10;luGAF1Su2zqQqL3WyheJo5S54JecEOYA35zh7PFPNzu2nR7xtRxbuhTu9CbHtkRg7UfcntuFQI9V&#10;xLi6VmA33AujjYGLRTdc5gwzx8vBzs2tFuawMibnDLhHnHxn+ofgpEv/wn8bpP9S51z9GLssU9Am&#10;C8NyLJ0bztrki+i/iXEHsQXztrkhNh3b7LCzLOXUBL8N8FZMKg+FB/FOJxN4vh+kIj7uDqo7uac9&#10;cTP/DJh8heC6EcXG4PrO1iDuXoPCPbnCGkTMweQksWawLAOOXMtgSQpaye3ulLOs0xGVXamScag7&#10;Gwe7GxPUn44zLFvnCUpgGOwik5mjlv7bSTlgI8NkAzYT0YCkHEQT2738FQ///QothPJkaLFXoQUy&#10;aq5upc5h905gRZa5A1iRYyEJ1pvLAwjlSbDuF1jNbrByLFVGuN+y6paJzSq4G1Du0pCxVuC75OIP&#10;sKwync70IzJ1QmMSofuF0O6yF9qt7gUlaBcK8mX83V+QRpZd5neu5ftKhLYQKjQmEbpfCO2ueKHd&#10;Sl7Y0iyNtQ7w6BS21rMT69Gp9RYq0xKhLYQKjUmE7hVCmeErU9itkLTM/wz2crHmQua6RqhuQaPI&#10;tvwRNnS9J4s4wMuV+aM1jhIOb9W4WLcjyf6RPekfwaLe1Abrar2pPyRFpuXy5rth5lRz4b9M9t5Y&#10;H4noLJCWdb8sqyjMtcG6WpgbAFZNR8yalr5vb7s0uMlvITqVlnWTZW1aOyRa9wut3XVULEpxUEbv&#10;R6uJHb1JJfW5wUhzXVmZubnKDBJ+kQTrfoFV1FFbPZpYlOIG9bwYuqlDIbVuvNrc9KLz3oit7Q7b&#10;uzRl08vbbXrBzZt6q32XsLupow9o0sUOpC0q/euaxZgb5kP3d/XyHRxiXboWhrannghI6p+/5XRL&#10;rzvh7h5t2L2L/pFt2KI029V4KfXf8y5EaVYZMbJM4e31XUPysKvvtswpVknLfvwjjA2ggH7+l02P&#10;Pu18F+bO9C/yYC37rwt/b5D9txF/D5tH1tvgL9X/rqlfZFba6l/NrPTD33BsJNKg0PR6qaoo6B9I&#10;Qpp/8YpzIV7TvSv4d6N/N/DrjqEZNfnrGs+xdTp/Ev3vGPq7wb8b9rHtugzvvdwvQ793TPvdkf9u&#10;gT8Un+1B2pfYH659CAH4T/Twl0KqnxNivwG0us0DheZHjw7+BwAA//8DAFBLAwQUAAYACAAAACEA&#10;KpI2NOAAAAAJAQAADwAAAGRycy9kb3ducmV2LnhtbEyPQUvDQBCF74L/YRnBm91ka7SkmZRS1FMR&#10;2grS2zaZJqHZ3ZDdJum/dzzp7Q3v8d432WoyrRio942zCPEsAkG2cGVjK4Svw/vTAoQP2pa6dZYQ&#10;buRhld/fZTot3Wh3NOxDJbjE+lQj1CF0qZS+qMloP3MdWfbOrjc68NlXsuz1yOWmlSqKXqTRjeWF&#10;Wne0qam47K8G4WPU43oevw3by3lzOx6Sz+9tTIiPD9N6CSLQFP7C8IvP6JAz08ldbelFi6CSmJMI&#10;82cFgv2FUixOCK+JSkDmmfz/Qf4DAAD//wMAUEsBAi0AFAAGAAgAAAAhALaDOJL+AAAA4QEAABMA&#10;AAAAAAAAAAAAAAAAAAAAAFtDb250ZW50X1R5cGVzXS54bWxQSwECLQAUAAYACAAAACEAOP0h/9YA&#10;AACUAQAACwAAAAAAAAAAAAAAAAAvAQAAX3JlbHMvLnJlbHNQSwECLQAUAAYACAAAACEAHVUXBZ0H&#10;AAA8SQAADgAAAAAAAAAAAAAAAAAuAgAAZHJzL2Uyb0RvYy54bWxQSwECLQAUAAYACAAAACEAKpI2&#10;NOAAAAAJAQAADwAAAAAAAAAAAAAAAAD3CQAAZHJzL2Rvd25yZXYueG1sUEsFBgAAAAAEAAQA8wAA&#10;AAQLAAAAAA==&#10;">
                <v:roundrect id="圓角矩形 3" o:spid="_x0000_s1027" style="position:absolute;top:29311;width:3873;height:162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3fLwwAAANoAAAAPAAAAZHJzL2Rvd25yZXYueG1sRI9Ba8JA&#10;FITvQv/D8gq96cYW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L7t3y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A4B619D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08EC80E1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一</w:t>
                        </w:r>
                      </w:p>
                      <w:p w14:paraId="7418FE18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6" o:spid="_x0000_s1028" style="position:absolute;left:17627;top:11531;width:15240;height:67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RTwwAAANoAAAAPAAAAZHJzL2Rvd25yZXYueG1sRI9Pa8JA&#10;FMTvQr/D8gq9mY09SEldQ2gpakHE9M/5kX1mo9m3Ibua+O27gtDjMDO/YRb5aFtxod43jhXMkhQE&#10;ceV0w7WC76+P6QsIH5A1to5JwZU85MuHyQIz7Qbe06UMtYgQ9hkqMCF0mZS+MmTRJ64jjt7B9RZD&#10;lH0tdY9DhNtWPqfpXFpsOC4Y7OjNUHUqz1bBb+FWO3n+3P6cTBnMccPD+2yl1NPjWLyCCDSG//C9&#10;vdYK5nC7Em+AXP4BAAD//wMAUEsBAi0AFAAGAAgAAAAhANvh9svuAAAAhQEAABMAAAAAAAAAAAAA&#10;AAAAAAAAAFtDb250ZW50X1R5cGVzXS54bWxQSwECLQAUAAYACAAAACEAWvQsW78AAAAVAQAACwAA&#10;AAAAAAAAAAAAAAAfAQAAX3JlbHMvLnJlbHNQSwECLQAUAAYACAAAACEAP8zUU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16612A9" w14:textId="77777777" w:rsidR="00896EDF" w:rsidRDefault="00896EDF" w:rsidP="00F642D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副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roundrect id="圓角矩形 7" o:spid="_x0000_s1029" style="position:absolute;left:17830;width:15240;height:67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ySxAAAANoAAAAPAAAAZHJzL2Rvd25yZXYueG1sRI9Pa8JA&#10;FMTvhX6H5RW81Y0R/JO6ShFKBb0Ye+ntmX1Notm36e5G02/fFQSPw8z8hlmsetOICzlfW1YwGiYg&#10;iAuray4VfB0+XmcgfEDW2FgmBX/kYbV8flpgpu2V93TJQykihH2GCqoQ2kxKX1Rk0A9tSxy9H+sM&#10;hihdKbXDa4SbRqZJMpEGa44LFba0rqg4551R8FuU0zodf5+Tudt9Ynfa5sf1VqnBS//+BiJQHx7h&#10;e3ujFUzhdiXeALn8BwAA//8DAFBLAQItABQABgAIAAAAIQDb4fbL7gAAAIUBAAATAAAAAAAAAAAA&#10;AAAAAAAAAABbQ29udGVudF9UeXBlc10ueG1sUEsBAi0AFAAGAAgAAAAhAFr0LFu/AAAAFQEAAAsA&#10;AAAAAAAAAAAAAAAAHwEAAF9yZWxzLy5yZWxzUEsBAi0AFAAGAAgAAAAhAOlKvJL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7C932C3D" w14:textId="77777777" w:rsidR="00896EDF" w:rsidRDefault="00896EDF" w:rsidP="004B7A4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line id="直線接點 9" o:spid="_x0000_s1030" style="position:absolute;visibility:visible;mso-wrap-style:square" from="25400,6858" to="25400,11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KVwAAAANoAAAAPAAAAZHJzL2Rvd25yZXYueG1sRI9Pi8Iw&#10;FMTvC36H8ARva+oeyrYaRQTBy4L/8fhsnm2xeSlJ1PrtN4LgcZiZ3zCTWWcacSfna8sKRsMEBHFh&#10;dc2lgv1u+f0LwgdkjY1lUvAkD7Np72uCubYP3tB9G0oRIexzVFCF0OZS+qIig35oW+LoXawzGKJ0&#10;pdQOHxFuGvmTJKk0WHNcqLClRUXFdXszCg50vLo0y+TyfLqtL2afpVr+KTXod/MxiEBd+ITf7ZVW&#10;kMHrSrwBcvoPAAD//wMAUEsBAi0AFAAGAAgAAAAhANvh9svuAAAAhQEAABMAAAAAAAAAAAAAAAAA&#10;AAAAAFtDb250ZW50X1R5cGVzXS54bWxQSwECLQAUAAYACAAAACEAWvQsW78AAAAVAQAACwAAAAAA&#10;AAAAAAAAAAAfAQAAX3JlbHMvLnJlbHNQSwECLQAUAAYACAAAACEA9l4ylcAAAADaAAAADwAAAAAA&#10;AAAAAAAAAAAHAgAAZHJzL2Rvd25yZXYueG1sUEsFBgAAAAADAAMAtwAAAPQCAAAAAA==&#10;" strokecolor="black [3200]" strokeweight="1pt">
                  <v:stroke joinstyle="miter"/>
                </v:line>
                <v:line id="直線接點 10" o:spid="_x0000_s1031" style="position:absolute;visibility:visible;mso-wrap-style:square" from="25349,18288" to="25349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UMwgAAANsAAAAPAAAAZHJzL2Rvd25yZXYueG1sRI9Bb8Iw&#10;DIXvk/YfIk/abaRwmKAjIDQNaZcdKIyz1XhtR+NESdZ2/x4fkLjZes/vfV5vJ9ergWLqPBuYzwpQ&#10;xLW3HTcGTsf9yxJUysgWe89k4J8SbDePD2ssrR/5QEOVGyUhnEo00OYcSq1T3ZLDNPOBWLQfHx1m&#10;WWOjbcRRwl2vF0Xxqh12LA0tBnpvqb5Uf85AxfprNQ/N8hxpGNMUjt/nj19jnp+m3RuoTFO+m2/X&#10;n1bwhV5+kQH05goAAP//AwBQSwECLQAUAAYACAAAACEA2+H2y+4AAACFAQAAEwAAAAAAAAAAAAAA&#10;AAAAAAAAW0NvbnRlbnRfVHlwZXNdLnhtbFBLAQItABQABgAIAAAAIQBa9CxbvwAAABUBAAALAAAA&#10;AAAAAAAAAAAAAB8BAABfcmVscy8ucmVsc1BLAQItABQABgAIAAAAIQCmTAUMwgAAANsAAAAPAAAA&#10;AAAAAAAAAAAAAAcCAABkcnMvZG93bnJldi54bWxQSwUGAAAAAAMAAwC3AAAA9gIAAAAA&#10;" strokecolor="windowText" strokeweight="1pt">
                  <v:stroke joinstyle="miter"/>
                </v:line>
                <v:line id="直線接點 11" o:spid="_x0000_s1032" style="position:absolute;visibility:visible;mso-wrap-style:square" from="1828,22961" to="48691,22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0JdwwAAANsAAAAPAAAAZHJzL2Rvd25yZXYueG1sRE9Na8JA&#10;EL0L/Q/LFHopuokHrdFVUkuxJ0GrB29DdsyGZmfT7Cam/75bKHibx/uc1Wawteip9ZVjBekkAUFc&#10;OF1xqeD0+T5+AeEDssbaMSn4IQ+b9cNohZl2Nz5QfwyliCHsM1RgQmgyKX1hyKKfuIY4clfXWgwR&#10;tqXULd5iuK3lNElm0mLFscFgQ1tDxdexswrqy3f3fJbJ9tXgbjG/5PRWTvdKPT0O+RJEoCHcxf/u&#10;Dx3np/D3SzxArn8BAAD//wMAUEsBAi0AFAAGAAgAAAAhANvh9svuAAAAhQEAABMAAAAAAAAAAAAA&#10;AAAAAAAAAFtDb250ZW50X1R5cGVzXS54bWxQSwECLQAUAAYACAAAACEAWvQsW78AAAAVAQAACwAA&#10;AAAAAAAAAAAAAAAfAQAAX3JlbHMvLnJlbHNQSwECLQAUAAYACAAAACEASvdCXcMAAADbAAAADwAA&#10;AAAAAAAAAAAAAAAHAgAAZHJzL2Rvd25yZXYueG1sUEsFBgAAAAADAAMAtwAAAPcCAAAAAA==&#10;" strokecolor="black [3213]" strokeweight="1.25pt">
                  <v:stroke joinstyle="miter"/>
                </v:line>
                <v:line id="直線接點 12" o:spid="_x0000_s1033" style="position:absolute;visibility:visible;mso-wrap-style:square" from="1828,22910" to="1828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7gwAAAANsAAAAPAAAAZHJzL2Rvd25yZXYueG1sRE89b8Iw&#10;EN2R+h+sq8QGDgwIUpwIVa3UpQOBMp/iIwnEZ8t2k/Tf10iVut3T+7x9OZleDORDZ1nBapmBIK6t&#10;7rhRcD69L7YgQkTW2FsmBT8UoCyeZnvMtR35SEMVG5FCOOSooI3R5VKGuiWDYWkdceKu1huMCfpG&#10;ao9jCje9XGfZRhrsODW06Oi1pfpefRsFFcvP3co124unYQyTO31d3m5KzZ+nwwuISFP8F/+5P3Sa&#10;v4bHL+kAWfwCAAD//wMAUEsBAi0AFAAGAAgAAAAhANvh9svuAAAAhQEAABMAAAAAAAAAAAAAAAAA&#10;AAAAAFtDb250ZW50X1R5cGVzXS54bWxQSwECLQAUAAYACAAAACEAWvQsW78AAAAVAQAACwAAAAAA&#10;AAAAAAAAAAAfAQAAX3JlbHMvLnJlbHNQSwECLQAUAAYACAAAACEAOdI+4MAAAADbAAAADwAAAAAA&#10;AAAAAAAAAAAHAgAAZHJzL2Rvd25yZXYueG1sUEsFBgAAAAADAAMAtwAAAPQCAAAAAA==&#10;" strokecolor="windowText" strokeweight="1pt">
                  <v:stroke joinstyle="miter"/>
                </v:line>
                <v:roundrect id="圓角矩形 13" o:spid="_x0000_s1034" style="position:absolute;left:46736;top:29159;width:3873;height:16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wSMwwAAANsAAAAPAAAAZHJzL2Rvd25yZXYueG1sRE9Na8JA&#10;EL0X/A/LCL01GxVsTbMREUoL9mLaS29jdppEs7Nxd9X477tCwds83ufky8F04kzOt5YVTJIUBHFl&#10;dcu1gu+vt6cXED4ga+wsk4IreVgWo4ccM20vvKVzGWoRQ9hnqKAJoc+k9FVDBn1ie+LI/VpnMETo&#10;aqkdXmK46eQ0TefSYMuxocGe1g1Vh/JkFByr+rmdzn4O6cJ9vuNpvyl3641Sj+Nh9Qoi0BDu4n/3&#10;h47zZ3D7JR4giz8AAAD//wMAUEsBAi0AFAAGAAgAAAAhANvh9svuAAAAhQEAABMAAAAAAAAAAAAA&#10;AAAAAAAAAFtDb250ZW50X1R5cGVzXS54bWxQSwECLQAUAAYACAAAACEAWvQsW78AAAAVAQAACwAA&#10;AAAAAAAAAAAAAAAfAQAAX3JlbHMvLnJlbHNQSwECLQAUAAYACAAAACEACHMEj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03A4A2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法規委員會</w:t>
                        </w:r>
                      </w:p>
                    </w:txbxContent>
                  </v:textbox>
                </v:roundrect>
                <v:roundrect id="圓角矩形 14" o:spid="_x0000_s1035" style="position:absolute;left:41656;top:29159;width:3873;height:161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pz4wwAAANsAAAAPAAAAZHJzL2Rvd25yZXYueG1sRE9Na8JA&#10;EL0X+h+WKXirG61Um7oREYqCvZj24m2anSYx2dm4u2r8926h4G0e73Pmi9604kzO15YVjIYJCOLC&#10;6ppLBd9fH88zED4ga2wtk4IreVhkjw9zTLW98I7OeShFDGGfooIqhC6V0hcVGfRD2xFH7tc6gyFC&#10;V0rt8BLDTSvHSfIqDdYcGyrsaFVR0eQno+BYlNN6/LJvkjf3ucbTYZv/rLZKDZ765TuIQH24i//d&#10;Gx3nT+Dvl3iAzG4AAAD//wMAUEsBAi0AFAAGAAgAAAAhANvh9svuAAAAhQEAABMAAAAAAAAAAAAA&#10;AAAAAAAAAFtDb250ZW50X1R5cGVzXS54bWxQSwECLQAUAAYACAAAACEAWvQsW78AAAAVAQAACwAA&#10;AAAAAAAAAAAAAAAfAQAAX3JlbHMvLnJlbHNQSwECLQAUAAYACAAAACEAh5qc+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7676D51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政</w:t>
                        </w:r>
                      </w:p>
                      <w:p w14:paraId="47D9903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風</w:t>
                        </w:r>
                      </w:p>
                      <w:p w14:paraId="007DBAE4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</w:p>
                      <w:p w14:paraId="72775F7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5" o:spid="_x0000_s1036" style="position:absolute;left:36525;top:29311;width:3873;height:160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N7RwQAAANsAAAAPAAAAZHJzL2Rvd25yZXYueG1sRE/basJA&#10;EH0v+A/LCL7VjYJ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AoQ3tH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47D44A5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主</w:t>
                        </w:r>
                      </w:p>
                      <w:p w14:paraId="36346B7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計</w:t>
                        </w:r>
                      </w:p>
                      <w:p w14:paraId="140B336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6" o:spid="_x0000_s1037" style="position:absolute;left:31191;top:29311;width:3873;height:161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3B67E34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1B87F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事</w:t>
                        </w:r>
                      </w:p>
                      <w:p w14:paraId="4AF294E8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7" o:spid="_x0000_s1038" style="position:absolute;left:26060;top:29260;width:3873;height:163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uU9wQAAANsAAAAPAAAAZHJzL2Rvd25yZXYueG1sRE9La8JA&#10;EL4X/A/LCN7qRg9aoquIItpCKY2P85Ads9HsbMiuJv77bqHQ23x8z5kvO1uJBzW+dKxgNExAEOdO&#10;l1woOB62r28gfEDWWDkmBU/ysFz0XuaYatfyNz2yUIgYwj5FBSaEOpXS54Ys+qGriSN3cY3FEGFT&#10;SN1gG8NtJcdJMpEWS44NBmtaG8pv2d0qOK/c7kvePz5PN5MFc33ndjPaKTXod6sZiEBd+Bf/ufc6&#10;zp/C7y/xALn4AQAA//8DAFBLAQItABQABgAIAAAAIQDb4fbL7gAAAIUBAAATAAAAAAAAAAAAAAAA&#10;AAAAAABbQ29udGVudF9UeXBlc10ueG1sUEsBAi0AFAAGAAgAAAAhAFr0LFu/AAAAFQEAAAsAAAAA&#10;AAAAAAAAAAAAHwEAAF9yZWxzLy5yZWxzUEsBAi0AFAAGAAgAAAAhAJWO5T3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6BA84D1C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公共事務室</w:t>
                        </w:r>
                      </w:p>
                    </w:txbxContent>
                  </v:textbox>
                </v:roundrect>
                <v:roundrect id="圓角矩形 20" o:spid="_x0000_s1039" style="position:absolute;left:20929;top:29362;width:3874;height:162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BGwQAAANsAAAAPAAAAZHJzL2Rvd25yZXYueG1sRE/Pa8Iw&#10;FL4L+x/CG3jTdBXcrEYZgijoZZ0Xb8/m2XY2L10Stf735iB4/Ph+zxadacSVnK8tK/gYJiCIC6tr&#10;LhXsf1eDLxA+IGtsLJOCO3lYzN96M8y0vfEPXfNQihjCPkMFVQhtJqUvKjLoh7YljtzJOoMhQldK&#10;7fAWw00j0yQZS4M1x4YKW1pWVJzzi1HwX5SfdTo6nJOJ263x8rfNj8utUv337nsKIlAXXuKne6MV&#10;pHF9/BJ/gJw/AAAA//8DAFBLAQItABQABgAIAAAAIQDb4fbL7gAAAIUBAAATAAAAAAAAAAAAAAAA&#10;AAAAAABbQ29udGVudF9UeXBlc10ueG1sUEsBAi0AFAAGAAgAAAAhAFr0LFu/AAAAFQEAAAsAAAAA&#10;AAAAAAAAAAAAHwEAAF9yZWxzLy5yZWxzUEsBAi0AFAAGAAgAAAAhADbNUEbBAAAA2w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45A268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侍</w:t>
                        </w:r>
                      </w:p>
                      <w:p w14:paraId="0184ABF7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衛</w:t>
                        </w:r>
                      </w:p>
                      <w:p w14:paraId="59C5C89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1" o:spid="_x0000_s1040" style="position:absolute;left:15697;top:29260;width:3873;height:160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fXdxQAAANsAAAAPAAAAZHJzL2Rvd25yZXYueG1sRI9Ba8JA&#10;FITvgv9heUJvujGF1qauQQRpwV6MvfT2mn1NYrJv4+6q6b/vCgWPw8x8wyzzwXTiQs43lhXMZwkI&#10;4tLqhisFn4ftdAHCB2SNnWVS8Ese8tV4tMRM2yvv6VKESkQI+wwV1CH0mZS+rMmgn9meOHo/1hkM&#10;UbpKaofXCDedTJPkSRpsOC7U2NOmprItzkbBqayem/Txq01e3Mcbno+74nuzU+phMqxfQQQawj38&#10;337XCtI53L7EHyBXfwAAAP//AwBQSwECLQAUAAYACAAAACEA2+H2y+4AAACFAQAAEwAAAAAAAAAA&#10;AAAAAAAAAAAAW0NvbnRlbnRfVHlwZXNdLnhtbFBLAQItABQABgAIAAAAIQBa9CxbvwAAABUBAAAL&#10;AAAAAAAAAAAAAAAAAB8BAABfcmVscy8ucmVsc1BLAQItABQABgAIAAAAIQBZgfXd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5CAA0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機</w:t>
                        </w:r>
                      </w:p>
                      <w:p w14:paraId="598999F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</w:p>
                      <w:p w14:paraId="0EE3AF1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2" o:spid="_x0000_s1041" style="position:absolute;left:10312;top:29311;width:3873;height:160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2uqxAAAANsAAAAPAAAAZHJzL2Rvd25yZXYueG1sRI9Ba8JA&#10;FITvBf/D8gRvdWME20ZXEUEU9NLYS2/P7GuSmn0bd1eN/94tFDwOM/MNM1t0phFXcr62rGA0TEAQ&#10;F1bXXCr4Oqxf30H4gKyxsUwK7uRhMe+9zDDT9safdM1DKSKEfYYKqhDaTEpfVGTQD21LHL0f6wyG&#10;KF0ptcNbhJtGpkkykQZrjgsVtrSqqDjlF6PgXJRvdTr+PiUfbr/By+8uP652Sg363XIKIlAXnuH/&#10;9lYrSFP4+xJ/gJw/AAAA//8DAFBLAQItABQABgAIAAAAIQDb4fbL7gAAAIUBAAATAAAAAAAAAAAA&#10;AAAAAAAAAABbQ29udGVudF9UeXBlc10ueG1sUEsBAi0AFAAGAAgAAAAhAFr0LFu/AAAAFQEAAAsA&#10;AAAAAAAAAAAAAAAAHwEAAF9yZWxzLy5yZWxzUEsBAi0AFAAGAAgAAAAhAKlTa6rEAAAA2w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29191EC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43BE276F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三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70FBAC2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23" o:spid="_x0000_s1042" style="position:absolute;left:5283;top:29362;width:3873;height:161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84xxQAAANsAAAAPAAAAZHJzL2Rvd25yZXYueG1sRI9Ba8JA&#10;FITvBf/D8oTe6sYIrUbXIIHSgr009tLbM/tMotm3cXfV9N93CwWPw8x8w6zywXTiSs63lhVMJwkI&#10;4srqlmsFX7vXpzkIH5A1dpZJwQ95yNejhxVm2t74k65lqEWEsM9QQRNCn0npq4YM+ontiaN3sM5g&#10;iNLVUju8RbjpZJokz9Jgy3GhwZ6KhqpTeTEKzlX90qaz71OycB9veDluy32xVepxPGyWIAIN4R7+&#10;b79rBekM/r7EHyDXvwAAAP//AwBQSwECLQAUAAYACAAAACEA2+H2y+4AAACFAQAAEwAAAAAAAAAA&#10;AAAAAAAAAAAAW0NvbnRlbnRfVHlwZXNdLnhtbFBLAQItABQABgAIAAAAIQBa9CxbvwAAABUBAAAL&#10;AAAAAAAAAAAAAAAAAB8BAABfcmVscy8ucmVsc1BLAQItABQABgAIAAAAIQDGH84x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3C98859A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424A2CE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二</w:t>
                        </w:r>
                      </w:p>
                      <w:p w14:paraId="32A88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line id="直線接點 24" o:spid="_x0000_s1043" style="position:absolute;visibility:visible;mso-wrap-style:square" from="43535,22910" to="43535,29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8mywgAAANsAAAAPAAAAZHJzL2Rvd25yZXYueG1sRI9PawIx&#10;FMTvBb9DeEJvNauUoqtRRCp48dD1z/mxee6ubl5Cku6u374pFHocZuY3zGozmFZ05ENjWcF0koEg&#10;Lq1uuFJwPu3f5iBCRNbYWiYFTwqwWY9eVphr2/MXdUWsRIJwyFFBHaPLpQxlTQbDxDri5N2sNxiT&#10;9JXUHvsEN62cZdmHNNhwWqjR0a6m8lF8GwUFy+Ni6qr51VPXh8GdLtfPu1Kv42G7BBFpiP/hv/ZB&#10;K5i9w++X9APk+gcAAP//AwBQSwECLQAUAAYACAAAACEA2+H2y+4AAACFAQAAEwAAAAAAAAAAAAAA&#10;AAAAAAAAW0NvbnRlbnRfVHlwZXNdLnhtbFBLAQItABQABgAIAAAAIQBa9CxbvwAAABUBAAALAAAA&#10;AAAAAAAAAAAAAB8BAABfcmVscy8ucmVsc1BLAQItABQABgAIAAAAIQAXG8mywgAAANsAAAAPAAAA&#10;AAAAAAAAAAAAAAcCAABkcnMvZG93bnJldi54bWxQSwUGAAAAAAMAAwC3AAAA9gIAAAAA&#10;" strokecolor="windowText" strokeweight="1pt">
                  <v:stroke joinstyle="miter"/>
                </v:line>
                <v:line id="直線接點 28" o:spid="_x0000_s1044" style="position:absolute;visibility:visible;mso-wrap-style:square" from="22809,23063" to="22809,29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O3vwAAANsAAAAPAAAAZHJzL2Rvd25yZXYueG1sRE89T8Mw&#10;EN2R+A/WIXUjTjOgkNatEAKpCwMpzXyKr0na+GzZbpL+ezwgMT697+1+MaOYyIfBsoJ1loMgbq0e&#10;uFPwc/x8LkGEiKxxtEwK7hRgv3t82GKl7czfNNWxEymEQ4UK+hhdJWVoezIYMuuIE3e23mBM0HdS&#10;e5xTuBllkecv0uDAqaFHR+89tdf6ZhTULL9e164rG0/THBZ3PDUfF6VWT8vbBkSkJf6L/9wHraBI&#10;Y9OX9APk7hcAAP//AwBQSwECLQAUAAYACAAAACEA2+H2y+4AAACFAQAAEwAAAAAAAAAAAAAAAAAA&#10;AAAAW0NvbnRlbnRfVHlwZXNdLnhtbFBLAQItABQABgAIAAAAIQBa9CxbvwAAABUBAAALAAAAAAAA&#10;AAAAAAAAAB8BAABfcmVscy8ucmVsc1BLAQItABQABgAIAAAAIQCWVsO3vwAAANsAAAAPAAAAAAAA&#10;AAAAAAAAAAcCAABkcnMvZG93bnJldi54bWxQSwUGAAAAAAMAAwC3AAAA8wIAAAAA&#10;" strokecolor="windowText" strokeweight="1pt">
                  <v:stroke joinstyle="miter"/>
                </v:line>
                <v:line id="直線接點 29" o:spid="_x0000_s1045" style="position:absolute;visibility:visible;mso-wrap-style:square" from="17475,22961" to="17475,29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YswQAAANsAAAAPAAAAZHJzL2Rvd25yZXYueG1sRI9Bi8Iw&#10;FITvC/6H8IS9rakeRKtRRBS8eNi6en40z7bavIQktt1/v1lY2OMwM98w6+1gWtGRD41lBdNJBoK4&#10;tLrhSsHX5fixABEissbWMin4pgDbzehtjbm2PX9SV8RKJAiHHBXUMbpcylDWZDBMrCNO3t16gzFJ&#10;X0ntsU9w08pZls2lwYbTQo2O9jWVz+JlFBQsz8upqxY3T10fBne53g4Ppd7Hw24FItIQ/8N/7ZNW&#10;MFvC75f0A+TmBwAA//8DAFBLAQItABQABgAIAAAAIQDb4fbL7gAAAIUBAAATAAAAAAAAAAAAAAAA&#10;AAAAAABbQ29udGVudF9UeXBlc10ueG1sUEsBAi0AFAAGAAgAAAAhAFr0LFu/AAAAFQEAAAsAAAAA&#10;AAAAAAAAAAAAHwEAAF9yZWxzLy5yZWxzUEsBAi0AFAAGAAgAAAAhAPkaZizBAAAA2wAAAA8AAAAA&#10;AAAAAAAAAAAABwIAAGRycy9kb3ducmV2LnhtbFBLBQYAAAAAAwADALcAAAD1AgAAAAA=&#10;" strokecolor="windowText" strokeweight="1pt">
                  <v:stroke joinstyle="miter"/>
                </v:line>
                <v:line id="直線接點 30" o:spid="_x0000_s1046" style="position:absolute;visibility:visible;mso-wrap-style:square" from="12242,22910" to="12242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VlswAAAANsAAAAPAAAAZHJzL2Rvd25yZXYueG1sRE89a8Mw&#10;EN0L/Q/iCtlqOSmU1IlsSkmgS4c6aebDuthOrJOQFNv599VQ6Ph439tqNoMYyYfesoJlloMgbqzu&#10;uVVwPOyf1yBCRNY4WCYFdwpQlY8PWyy0nfibxjq2IoVwKFBBF6MrpAxNRwZDZh1x4s7WG4wJ+lZq&#10;j1MKN4Nc5fmrNNhzaujQ0UdHzbW+GQU1y6+3pWvXJ0/jFGZ3+DntLkotnub3DYhIc/wX/7k/tYKX&#10;tD59ST9Alr8AAAD//wMAUEsBAi0AFAAGAAgAAAAhANvh9svuAAAAhQEAABMAAAAAAAAAAAAAAAAA&#10;AAAAAFtDb250ZW50X1R5cGVzXS54bWxQSwECLQAUAAYACAAAACEAWvQsW78AAAAVAQAACwAAAAAA&#10;AAAAAAAAAAAfAQAAX3JlbHMvLnJlbHNQSwECLQAUAAYACAAAACEA7flZbMAAAADbAAAADwAAAAAA&#10;AAAAAAAAAAAHAgAAZHJzL2Rvd25yZXYueG1sUEsFBgAAAAADAAMAtwAAAPQCAAAAAA==&#10;" strokecolor="windowText" strokeweight="1pt">
                  <v:stroke joinstyle="miter"/>
                </v:line>
                <v:line id="直線接點 31" o:spid="_x0000_s1047" style="position:absolute;visibility:visible;mso-wrap-style:square" from="7112,22961" to="7112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z3wgAAANsAAAAPAAAAZHJzL2Rvd25yZXYueG1sRI9Ba8JA&#10;FITvBf/D8oTe6iYtFI2uIqLgxUNj6/mRfSbR7Ntld5vEf98tFHocZuYbZrUZTSd68qG1rCCfZSCI&#10;K6tbrhV8ng8vcxAhImvsLJOCBwXYrCdPKyy0HfiD+jLWIkE4FKigidEVUoaqIYNhZh1x8q7WG4xJ&#10;+lpqj0OCm06+Ztm7NNhyWmjQ0a6h6l5+GwUly9Mid/X84qkfwujOX5f9Tann6bhdgog0xv/wX/uo&#10;Fbzl8Psl/QC5/gEAAP//AwBQSwECLQAUAAYACAAAACEA2+H2y+4AAACFAQAAEwAAAAAAAAAAAAAA&#10;AAAAAAAAW0NvbnRlbnRfVHlwZXNdLnhtbFBLAQItABQABgAIAAAAIQBa9CxbvwAAABUBAAALAAAA&#10;AAAAAAAAAAAAAB8BAABfcmVscy8ucmVsc1BLAQItABQABgAIAAAAIQCCtfz3wgAAANsAAAAPAAAA&#10;AAAAAAAAAAAAAAcCAABkcnMvZG93bnJldi54bWxQSwUGAAAAAAMAAwC3AAAA9gIAAAAA&#10;" strokecolor="windowText" strokeweight="1pt">
                  <v:stroke joinstyle="miter"/>
                </v:line>
                <v:line id="直線接點 32" o:spid="_x0000_s1048" style="position:absolute;visibility:visible;mso-wrap-style:square" from="48717,22910" to="48717,29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KAwgAAANsAAAAPAAAAZHJzL2Rvd25yZXYueG1sRI9PawIx&#10;FMTvBb9DeEJvNauFoqtRRCp48dD1z/mxee6ubl5Cku6u374pFHocZuY3zGozmFZ05ENjWcF0koEg&#10;Lq1uuFJwPu3f5iBCRNbYWiYFTwqwWY9eVphr2/MXdUWsRIJwyFFBHaPLpQxlTQbDxDri5N2sNxiT&#10;9JXUHvsEN62cZdmHNNhwWqjR0a6m8lF8GwUFy+Ni6qr51VPXh8GdLtfPu1Kv42G7BBFpiP/hv/ZB&#10;K3ifwe+X9APk+gcAAP//AwBQSwECLQAUAAYACAAAACEA2+H2y+4AAACFAQAAEwAAAAAAAAAAAAAA&#10;AAAAAAAAW0NvbnRlbnRfVHlwZXNdLnhtbFBLAQItABQABgAIAAAAIQBa9CxbvwAAABUBAAALAAAA&#10;AAAAAAAAAAAAAB8BAABfcmVscy8ucmVsc1BLAQItABQABgAIAAAAIQByZ2KAwgAAANsAAAAPAAAA&#10;AAAAAAAAAAAAAAcCAABkcnMvZG93bnJldi54bWxQSwUGAAAAAAMAAwC3AAAA9gIAAAAA&#10;" strokecolor="windowText" strokeweight="1pt">
                  <v:stroke joinstyle="miter"/>
                </v:line>
                <v:line id="直線接點 1" o:spid="_x0000_s1049" style="position:absolute;visibility:visible;mso-wrap-style:square" from="38404,23012" to="38404,29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DuAvgAAANoAAAAPAAAAZHJzL2Rvd25yZXYueG1sRE9Ni8Iw&#10;EL0v+B/CCN7W1D2IW42yiAtePFhXz0Mz23a3mYQktvXfG0HwNDze56w2g2lFRz40lhXMphkI4tLq&#10;hisFP6fv9wWIEJE1tpZJwY0CbNajtxXm2vZ8pK6IlUghHHJUUMfocilDWZPBMLWOOHG/1huMCfpK&#10;ao99Cjet/MiyuTTYcGqo0dG2pvK/uBoFBcvD58xVi4unrg+DO50vuz+lJuPhawki0hBf4qd7r9N8&#10;eLzyuHJ9BwAA//8DAFBLAQItABQABgAIAAAAIQDb4fbL7gAAAIUBAAATAAAAAAAAAAAAAAAAAAAA&#10;AABbQ29udGVudF9UeXBlc10ueG1sUEsBAi0AFAAGAAgAAAAhAFr0LFu/AAAAFQEAAAsAAAAAAAAA&#10;AAAAAAAAHwEAAF9yZWxzLy5yZWxzUEsBAi0AFAAGAAgAAAAhAJ3sO4C+AAAA2gAAAA8AAAAAAAAA&#10;AAAAAAAABwIAAGRycy9kb3ducmV2LnhtbFBLBQYAAAAAAwADALcAAADyAgAAAAA=&#10;" strokecolor="windowText" strokeweight="1pt">
                  <v:stroke joinstyle="miter"/>
                </v:line>
                <v:line id="直線接點 2" o:spid="_x0000_s1050" style="position:absolute;visibility:visible;mso-wrap-style:square" from="27990,22961" to="27990,2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X3wQAAANoAAAAPAAAAZHJzL2Rvd25yZXYueG1sRI9Ba8JA&#10;FITvQv/D8gredKMH0dRNkNJCLz0YredH9plEs2+X3W2S/vuuUOhxmJlvmH05mV4M5ENnWcFqmYEg&#10;rq3uuFFwPr0vtiBCRNbYWyYFPxSgLJ5me8y1HflIQxUbkSAcclTQxuhyKUPdksGwtI44eVfrDcYk&#10;fSO1xzHBTS/XWbaRBjtOCy06em2pvlffRkHF8nO3cs324mkYw+ROX5e3m1Lz5+nwAiLSFP/Df+0P&#10;rWANjyvpBsjiFwAA//8DAFBLAQItABQABgAIAAAAIQDb4fbL7gAAAIUBAAATAAAAAAAAAAAAAAAA&#10;AAAAAABbQ29udGVudF9UeXBlc10ueG1sUEsBAi0AFAAGAAgAAAAhAFr0LFu/AAAAFQEAAAsAAAAA&#10;AAAAAAAAAAAAHwEAAF9yZWxzLy5yZWxzUEsBAi0AFAAGAAgAAAAhAG0+pffBAAAA2gAAAA8AAAAA&#10;AAAAAAAAAAAABwIAAGRycy9kb3ducmV2LnhtbFBLBQYAAAAAAwADALcAAAD1AgAAAAA=&#10;" strokecolor="windowText" strokeweight="1pt">
                  <v:stroke joinstyle="miter"/>
                </v:line>
                <v:line id="直線接點 4" o:spid="_x0000_s1051" style="position:absolute;visibility:visible;mso-wrap-style:square" from="33070,22961" to="33070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gYwgAAANoAAAAPAAAAZHJzL2Rvd25yZXYueG1sRI9PawIx&#10;FMTvQr9DeAVvmlVE7NYopbTQiwfXP+fH5nV3281LSOLu+u2NIHgcZuY3zHo7mFZ05ENjWcFsmoEg&#10;Lq1uuFJwPHxPViBCRNbYWiYFVwqw3byM1phr2/OeuiJWIkE45KigjtHlUoayJoNhah1x8n6tNxiT&#10;9JXUHvsEN62cZ9lSGmw4LdTo6LOm8r+4GAUFy93bzFWrs6euD4M7nM5ff0qNX4ePdxCRhvgMP9o/&#10;WsEC7lfSDZCbGwAAAP//AwBQSwECLQAUAAYACAAAACEA2+H2y+4AAACFAQAAEwAAAAAAAAAAAAAA&#10;AAAAAAAAW0NvbnRlbnRfVHlwZXNdLnhtbFBLAQItABQABgAIAAAAIQBa9CxbvwAAABUBAAALAAAA&#10;AAAAAAAAAAAAAB8BAABfcmVscy8ucmVsc1BLAQItABQABgAIAAAAIQCNm5gYwgAAANoAAAAPAAAA&#10;AAAAAAAAAAAAAAcCAABkcnMvZG93bnJldi54bWxQSwUGAAAAAAMAAwC3AAAA9gIAAAAA&#10;" strokecolor="windowText" strokeweight="1pt">
                  <v:stroke joinstyle="miter"/>
                </v:line>
                <w10:wrap type="topAndBottom"/>
              </v:group>
            </w:pict>
          </mc:Fallback>
        </mc:AlternateContent>
      </w:r>
    </w:p>
    <w:p w14:paraId="28607EFD" w14:textId="77777777" w:rsidR="00712236" w:rsidRPr="002C7E33" w:rsidRDefault="00152C26" w:rsidP="00152C26">
      <w:pPr>
        <w:tabs>
          <w:tab w:val="left" w:pos="2700"/>
        </w:tabs>
      </w:pPr>
      <w:r w:rsidRPr="002C7E33">
        <w:tab/>
      </w:r>
    </w:p>
    <w:p w14:paraId="18F46F87" w14:textId="702C94FA" w:rsidR="001705B1" w:rsidRPr="002C7E33" w:rsidRDefault="001705B1" w:rsidP="00712236"/>
    <w:p w14:paraId="795C1CE6" w14:textId="5DCD9AEA" w:rsidR="00177D5E" w:rsidRPr="002C7E33" w:rsidRDefault="00177D5E" w:rsidP="00712236"/>
    <w:p w14:paraId="33BCEA7C" w14:textId="77777777" w:rsidR="00177D5E" w:rsidRPr="002C7E33" w:rsidRDefault="00177D5E" w:rsidP="00712236"/>
    <w:p w14:paraId="746749AF" w14:textId="77777777" w:rsidR="006D4AEB" w:rsidRPr="002C7E33" w:rsidRDefault="006D4AEB" w:rsidP="00712236"/>
    <w:p w14:paraId="3982AEE4" w14:textId="77777777" w:rsidR="00152C26" w:rsidRPr="002C7E33" w:rsidRDefault="00152C26" w:rsidP="009739AD">
      <w:pPr>
        <w:spacing w:line="410" w:lineRule="exact"/>
        <w:ind w:rightChars="-375" w:right="-900"/>
        <w:rPr>
          <w:rFonts w:ascii="新細明體" w:eastAsia="新細明體" w:hAnsi="新細明體" w:cs="Times New Roman"/>
          <w:sz w:val="22"/>
        </w:rPr>
      </w:pPr>
      <w:proofErr w:type="gramStart"/>
      <w:r w:rsidRPr="002C7E33">
        <w:rPr>
          <w:rFonts w:ascii="新細明體" w:eastAsia="新細明體" w:hAnsi="新細明體" w:cs="Times New Roman" w:hint="eastAsia"/>
          <w:sz w:val="22"/>
        </w:rPr>
        <w:t>註</w:t>
      </w:r>
      <w:proofErr w:type="gramEnd"/>
      <w:r w:rsidRPr="002C7E33">
        <w:rPr>
          <w:rFonts w:ascii="新細明體" w:eastAsia="新細明體" w:hAnsi="新細明體" w:cs="Times New Roman" w:hint="eastAsia"/>
          <w:sz w:val="22"/>
        </w:rPr>
        <w:t>：1.總統府組織法設三局三室三處及法規委員會，法定編制員額職員自</w:t>
      </w:r>
      <w:r w:rsidR="00901F1D" w:rsidRPr="002C7E33">
        <w:rPr>
          <w:rFonts w:ascii="新細明體" w:eastAsia="新細明體" w:hAnsi="新細明體" w:cs="Times New Roman" w:hint="eastAsia"/>
          <w:sz w:val="22"/>
        </w:rPr>
        <w:t>4</w:t>
      </w:r>
      <w:r w:rsidR="00901F1D" w:rsidRPr="002C7E33">
        <w:rPr>
          <w:rFonts w:ascii="新細明體" w:eastAsia="新細明體" w:hAnsi="新細明體" w:cs="Times New Roman"/>
          <w:sz w:val="22"/>
        </w:rPr>
        <w:t>01</w:t>
      </w:r>
      <w:r w:rsidRPr="002C7E33">
        <w:rPr>
          <w:rFonts w:ascii="新細明體" w:eastAsia="新細明體" w:hAnsi="新細明體" w:cs="Times New Roman" w:hint="eastAsia"/>
          <w:sz w:val="22"/>
        </w:rPr>
        <w:t>人至</w:t>
      </w:r>
      <w:r w:rsidR="00901F1D" w:rsidRPr="002C7E33">
        <w:rPr>
          <w:rFonts w:ascii="新細明體" w:eastAsia="新細明體" w:hAnsi="新細明體" w:cs="Times New Roman" w:hint="eastAsia"/>
          <w:sz w:val="22"/>
        </w:rPr>
        <w:t>4</w:t>
      </w:r>
      <w:r w:rsidR="00901F1D" w:rsidRPr="002C7E33">
        <w:rPr>
          <w:rFonts w:ascii="新細明體" w:eastAsia="新細明體" w:hAnsi="新細明體" w:cs="Times New Roman"/>
          <w:sz w:val="22"/>
        </w:rPr>
        <w:t>69</w:t>
      </w:r>
      <w:r w:rsidRPr="002C7E33">
        <w:rPr>
          <w:rFonts w:ascii="新細明體" w:eastAsia="新細明體" w:hAnsi="新細明體" w:cs="Times New Roman" w:hint="eastAsia"/>
          <w:sz w:val="22"/>
        </w:rPr>
        <w:t>人。</w:t>
      </w:r>
    </w:p>
    <w:p w14:paraId="657C4574" w14:textId="77777777" w:rsidR="00152C26" w:rsidRPr="002C7E33" w:rsidRDefault="00152C26" w:rsidP="009739AD">
      <w:pPr>
        <w:spacing w:line="410" w:lineRule="exact"/>
        <w:rPr>
          <w:rFonts w:ascii="新細明體" w:eastAsia="新細明體" w:hAnsi="新細明體" w:cs="Times New Roman"/>
          <w:sz w:val="22"/>
        </w:rPr>
      </w:pPr>
      <w:r w:rsidRPr="002C7E33">
        <w:rPr>
          <w:rFonts w:ascii="新細明體" w:eastAsia="新細明體" w:hAnsi="新細明體" w:cs="Times New Roman" w:hint="eastAsia"/>
          <w:sz w:val="22"/>
        </w:rPr>
        <w:t xml:space="preserve">    2.</w:t>
      </w:r>
      <w:r w:rsidRPr="002C7E33">
        <w:rPr>
          <w:rFonts w:ascii="新細明體" w:eastAsia="新細明體" w:hAnsi="新細明體" w:cs="Times New Roman"/>
          <w:sz w:val="22"/>
        </w:rPr>
        <w:t>副秘書長</w:t>
      </w:r>
      <w:r w:rsidR="00901F1D" w:rsidRPr="002C7E33">
        <w:rPr>
          <w:rFonts w:ascii="新細明體" w:eastAsia="新細明體" w:hAnsi="新細明體" w:cs="Times New Roman" w:hint="eastAsia"/>
          <w:sz w:val="22"/>
        </w:rPr>
        <w:t>2</w:t>
      </w:r>
      <w:r w:rsidRPr="002C7E33">
        <w:rPr>
          <w:rFonts w:ascii="新細明體" w:eastAsia="新細明體" w:hAnsi="新細明體" w:cs="Times New Roman"/>
          <w:sz w:val="22"/>
        </w:rPr>
        <w:t>人，其中</w:t>
      </w:r>
      <w:r w:rsidR="00901F1D" w:rsidRPr="002C7E33">
        <w:rPr>
          <w:rFonts w:ascii="新細明體" w:eastAsia="新細明體" w:hAnsi="新細明體" w:cs="Times New Roman" w:hint="eastAsia"/>
          <w:sz w:val="22"/>
        </w:rPr>
        <w:t>1</w:t>
      </w:r>
      <w:r w:rsidRPr="002C7E33">
        <w:rPr>
          <w:rFonts w:ascii="新細明體" w:eastAsia="新細明體" w:hAnsi="新細明體" w:cs="Times New Roman"/>
          <w:sz w:val="22"/>
        </w:rPr>
        <w:t>人特任，另</w:t>
      </w:r>
      <w:r w:rsidR="00901F1D" w:rsidRPr="002C7E33">
        <w:rPr>
          <w:rFonts w:ascii="新細明體" w:eastAsia="新細明體" w:hAnsi="新細明體" w:cs="Times New Roman" w:hint="eastAsia"/>
          <w:sz w:val="22"/>
        </w:rPr>
        <w:t>1</w:t>
      </w:r>
      <w:r w:rsidRPr="002C7E33">
        <w:rPr>
          <w:rFonts w:ascii="新細明體" w:eastAsia="新細明體" w:hAnsi="新細明體" w:cs="Times New Roman"/>
          <w:sz w:val="22"/>
        </w:rPr>
        <w:t>人職務比照簡任第十四職等</w:t>
      </w:r>
      <w:r w:rsidRPr="002C7E33">
        <w:rPr>
          <w:rFonts w:ascii="新細明體" w:eastAsia="新細明體" w:hAnsi="新細明體" w:cs="Times New Roman" w:hint="eastAsia"/>
          <w:sz w:val="22"/>
        </w:rPr>
        <w:t>。</w:t>
      </w:r>
    </w:p>
    <w:p w14:paraId="6B81712B" w14:textId="79FD5A0B" w:rsidR="00A03C71" w:rsidRPr="002C7E33" w:rsidRDefault="00667C3D" w:rsidP="009739AD">
      <w:pPr>
        <w:spacing w:line="410" w:lineRule="exact"/>
        <w:ind w:leftChars="134" w:left="586" w:hangingChars="120" w:hanging="264"/>
        <w:rPr>
          <w:rFonts w:ascii="新細明體" w:eastAsia="新細明體" w:hAnsi="新細明體" w:cs="Times New Roman"/>
          <w:sz w:val="22"/>
        </w:rPr>
        <w:sectPr w:rsidR="00A03C71" w:rsidRPr="002C7E33" w:rsidSect="00501A9F">
          <w:headerReference w:type="default" r:id="rId10"/>
          <w:pgSz w:w="11906" w:h="16838" w:code="9"/>
          <w:pgMar w:top="1758" w:right="1474" w:bottom="1134" w:left="1701" w:header="794" w:footer="737" w:gutter="0"/>
          <w:cols w:space="425"/>
          <w:docGrid w:type="linesAndChars" w:linePitch="360"/>
        </w:sectPr>
      </w:pPr>
      <w:r w:rsidRPr="002C7E33">
        <w:rPr>
          <w:rFonts w:ascii="新細明體" w:eastAsia="新細明體" w:hAnsi="新細明體" w:cs="Times New Roman" w:hint="eastAsia"/>
          <w:sz w:val="22"/>
        </w:rPr>
        <w:t xml:space="preserve"> 3.11</w:t>
      </w:r>
      <w:r w:rsidR="00222AAA" w:rsidRPr="002C7E33">
        <w:rPr>
          <w:rFonts w:ascii="新細明體" w:eastAsia="新細明體" w:hAnsi="新細明體" w:cs="Times New Roman" w:hint="eastAsia"/>
          <w:sz w:val="22"/>
        </w:rPr>
        <w:t>4</w:t>
      </w:r>
      <w:r w:rsidR="00152C26" w:rsidRPr="002C7E33">
        <w:rPr>
          <w:rFonts w:ascii="新細明體" w:eastAsia="新細明體" w:hAnsi="新細明體" w:cs="Times New Roman" w:hint="eastAsia"/>
          <w:sz w:val="22"/>
        </w:rPr>
        <w:t>年度預算員額</w:t>
      </w:r>
      <w:r w:rsidR="00901F1D" w:rsidRPr="002C7E33">
        <w:rPr>
          <w:rFonts w:ascii="新細明體" w:eastAsia="新細明體" w:hAnsi="新細明體" w:cs="Times New Roman"/>
          <w:sz w:val="22"/>
        </w:rPr>
        <w:t>5</w:t>
      </w:r>
      <w:r w:rsidR="00DD38E0" w:rsidRPr="002C7E33">
        <w:rPr>
          <w:rFonts w:ascii="新細明體" w:eastAsia="新細明體" w:hAnsi="新細明體" w:cs="Times New Roman"/>
          <w:sz w:val="22"/>
        </w:rPr>
        <w:t>2</w:t>
      </w:r>
      <w:r w:rsidR="00AE1C09" w:rsidRPr="002C7E33">
        <w:rPr>
          <w:rFonts w:ascii="新細明體" w:eastAsia="新細明體" w:hAnsi="新細明體" w:cs="Times New Roman"/>
          <w:sz w:val="22"/>
        </w:rPr>
        <w:t>7</w:t>
      </w:r>
      <w:r w:rsidR="00152C26" w:rsidRPr="002C7E33">
        <w:rPr>
          <w:rFonts w:ascii="新細明體" w:eastAsia="新細明體" w:hAnsi="新細明體" w:cs="Times New Roman" w:hint="eastAsia"/>
          <w:sz w:val="22"/>
        </w:rPr>
        <w:t>人</w:t>
      </w:r>
      <w:r w:rsidR="00E65F46" w:rsidRPr="002C7E33">
        <w:rPr>
          <w:rFonts w:ascii="新細明體" w:eastAsia="新細明體" w:hAnsi="新細明體" w:cs="Times New Roman" w:hint="eastAsia"/>
          <w:sz w:val="22"/>
        </w:rPr>
        <w:t>（職員</w:t>
      </w:r>
      <w:r w:rsidR="003328D8" w:rsidRPr="002C7E33">
        <w:rPr>
          <w:rFonts w:ascii="新細明體" w:eastAsia="新細明體" w:hAnsi="新細明體" w:cs="Times New Roman"/>
          <w:sz w:val="22"/>
        </w:rPr>
        <w:t>376</w:t>
      </w:r>
      <w:r w:rsidR="00E65F46" w:rsidRPr="002C7E33">
        <w:rPr>
          <w:rFonts w:ascii="新細明體" w:eastAsia="新細明體" w:hAnsi="新細明體" w:cs="Times New Roman" w:hint="eastAsia"/>
          <w:sz w:val="22"/>
        </w:rPr>
        <w:t>人</w:t>
      </w:r>
      <w:r w:rsidR="00043ACC" w:rsidRPr="002C7E33">
        <w:rPr>
          <w:rFonts w:ascii="新細明體" w:eastAsia="新細明體" w:hAnsi="新細明體" w:cs="Times New Roman" w:hint="eastAsia"/>
          <w:sz w:val="22"/>
        </w:rPr>
        <w:t>，以及</w:t>
      </w:r>
      <w:r w:rsidR="00E65F46" w:rsidRPr="002C7E33">
        <w:rPr>
          <w:rFonts w:ascii="新細明體" w:eastAsia="新細明體" w:hAnsi="新細明體" w:cs="Times New Roman" w:hint="eastAsia"/>
          <w:sz w:val="22"/>
        </w:rPr>
        <w:t>工友</w:t>
      </w:r>
      <w:r w:rsidR="003328D8" w:rsidRPr="002C7E33">
        <w:rPr>
          <w:rFonts w:ascii="新細明體" w:eastAsia="新細明體" w:hAnsi="新細明體" w:cs="Times New Roman"/>
          <w:sz w:val="22"/>
        </w:rPr>
        <w:t>3</w:t>
      </w:r>
      <w:r w:rsidR="00AE1C09" w:rsidRPr="002C7E33">
        <w:rPr>
          <w:rFonts w:ascii="新細明體" w:eastAsia="新細明體" w:hAnsi="新細明體" w:cs="Times New Roman"/>
          <w:sz w:val="22"/>
        </w:rPr>
        <w:t>7</w:t>
      </w:r>
      <w:r w:rsidR="00E65F46" w:rsidRPr="002C7E33">
        <w:rPr>
          <w:rFonts w:ascii="新細明體" w:eastAsia="新細明體" w:hAnsi="新細明體" w:cs="Times New Roman" w:hint="eastAsia"/>
          <w:sz w:val="22"/>
        </w:rPr>
        <w:t>人、技工</w:t>
      </w:r>
      <w:r w:rsidR="00E65F46" w:rsidRPr="002C7E33">
        <w:rPr>
          <w:rFonts w:ascii="新細明體" w:eastAsia="新細明體" w:hAnsi="新細明體" w:cs="Times New Roman"/>
          <w:sz w:val="22"/>
        </w:rPr>
        <w:t>45人、駕駛33人、聘用</w:t>
      </w:r>
      <w:r w:rsidR="003328D8" w:rsidRPr="002C7E33">
        <w:rPr>
          <w:rFonts w:ascii="新細明體" w:eastAsia="新細明體" w:hAnsi="新細明體" w:cs="Times New Roman"/>
          <w:sz w:val="22"/>
        </w:rPr>
        <w:t>32</w:t>
      </w:r>
      <w:r w:rsidR="00E65F46" w:rsidRPr="002C7E33">
        <w:rPr>
          <w:rFonts w:ascii="新細明體" w:eastAsia="新細明體" w:hAnsi="新細明體" w:cs="Times New Roman" w:hint="eastAsia"/>
          <w:sz w:val="22"/>
        </w:rPr>
        <w:t>人、約</w:t>
      </w:r>
      <w:proofErr w:type="gramStart"/>
      <w:r w:rsidR="00E65F46" w:rsidRPr="002C7E33">
        <w:rPr>
          <w:rFonts w:ascii="新細明體" w:eastAsia="新細明體" w:hAnsi="新細明體" w:cs="Times New Roman" w:hint="eastAsia"/>
          <w:sz w:val="22"/>
        </w:rPr>
        <w:t>僱</w:t>
      </w:r>
      <w:proofErr w:type="gramEnd"/>
      <w:r w:rsidR="00E65F46" w:rsidRPr="002C7E33">
        <w:rPr>
          <w:rFonts w:ascii="新細明體" w:eastAsia="新細明體" w:hAnsi="新細明體" w:cs="Times New Roman"/>
          <w:sz w:val="22"/>
        </w:rPr>
        <w:t>4人）</w:t>
      </w:r>
      <w:r w:rsidR="00152C26" w:rsidRPr="002C7E33">
        <w:rPr>
          <w:rFonts w:ascii="新細明體" w:eastAsia="新細明體" w:hAnsi="新細明體" w:cs="Times New Roman" w:hint="eastAsia"/>
          <w:sz w:val="22"/>
        </w:rPr>
        <w:t>，詳第</w:t>
      </w:r>
      <w:r w:rsidR="00267A64" w:rsidRPr="002C7E33">
        <w:rPr>
          <w:rFonts w:ascii="新細明體" w:eastAsia="新細明體" w:hAnsi="新細明體" w:cs="Times New Roman"/>
          <w:sz w:val="22"/>
        </w:rPr>
        <w:t>5</w:t>
      </w:r>
      <w:r w:rsidR="00964820" w:rsidRPr="002C7E33">
        <w:rPr>
          <w:rFonts w:ascii="新細明體" w:eastAsia="新細明體" w:hAnsi="新細明體" w:cs="Times New Roman"/>
          <w:sz w:val="22"/>
        </w:rPr>
        <w:t>4</w:t>
      </w:r>
      <w:r w:rsidR="004F3FF0" w:rsidRPr="002C7E33">
        <w:rPr>
          <w:rFonts w:ascii="新細明體" w:eastAsia="新細明體" w:hAnsi="新細明體" w:cs="Times New Roman"/>
          <w:sz w:val="22"/>
        </w:rPr>
        <w:t>~</w:t>
      </w:r>
      <w:r w:rsidR="00267A64" w:rsidRPr="002C7E33">
        <w:rPr>
          <w:rFonts w:ascii="新細明體" w:eastAsia="新細明體" w:hAnsi="新細明體" w:cs="Times New Roman"/>
          <w:sz w:val="22"/>
        </w:rPr>
        <w:t>5</w:t>
      </w:r>
      <w:r w:rsidR="00964820" w:rsidRPr="002C7E33">
        <w:rPr>
          <w:rFonts w:ascii="新細明體" w:eastAsia="新細明體" w:hAnsi="新細明體" w:cs="Times New Roman"/>
          <w:sz w:val="22"/>
        </w:rPr>
        <w:t>5</w:t>
      </w:r>
      <w:r w:rsidR="00152C26" w:rsidRPr="002C7E33">
        <w:rPr>
          <w:rFonts w:ascii="新細明體" w:eastAsia="新細明體" w:hAnsi="新細明體" w:cs="Times New Roman" w:hint="eastAsia"/>
          <w:sz w:val="22"/>
        </w:rPr>
        <w:t>頁預算員額明細表。</w:t>
      </w:r>
    </w:p>
    <w:p w14:paraId="5FDF6C64" w14:textId="26788943" w:rsidR="00FA64CF" w:rsidRPr="002C7E33" w:rsidRDefault="00FA64CF" w:rsidP="00177D5E">
      <w:pPr>
        <w:spacing w:before="120" w:line="440" w:lineRule="exact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 w:hint="eastAsia"/>
        </w:rPr>
        <w:lastRenderedPageBreak/>
        <w:t>二、施政目標與重點</w:t>
      </w:r>
    </w:p>
    <w:p w14:paraId="194E1637" w14:textId="694D9965" w:rsidR="00B13430" w:rsidRPr="002C7E33" w:rsidRDefault="0097515D" w:rsidP="00C321AD">
      <w:pPr>
        <w:spacing w:beforeLines="30" w:before="108" w:line="420" w:lineRule="exact"/>
        <w:ind w:left="488" w:firstLine="505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 w:hint="eastAsia"/>
        </w:rPr>
        <w:t>本</w:t>
      </w:r>
      <w:r w:rsidR="00354F57" w:rsidRPr="002C7E33">
        <w:rPr>
          <w:rFonts w:ascii="細明體" w:eastAsia="細明體" w:hAnsi="細明體" w:hint="eastAsia"/>
        </w:rPr>
        <w:t>府為總統依據憲法行使職權之幕僚機關，</w:t>
      </w:r>
      <w:r w:rsidR="00B13430" w:rsidRPr="002C7E33">
        <w:rPr>
          <w:rFonts w:ascii="細明體" w:eastAsia="細明體" w:hAnsi="細明體" w:hint="eastAsia"/>
        </w:rPr>
        <w:t>承命</w:t>
      </w:r>
      <w:r w:rsidR="00DD0D7D" w:rsidRPr="002C7E33">
        <w:rPr>
          <w:rFonts w:ascii="細明體" w:eastAsia="細明體" w:hAnsi="細明體" w:hint="eastAsia"/>
        </w:rPr>
        <w:t>辦理有關事項</w:t>
      </w:r>
      <w:r w:rsidR="00530C20" w:rsidRPr="002C7E33">
        <w:rPr>
          <w:rFonts w:ascii="細明體" w:eastAsia="細明體" w:hAnsi="細明體" w:hint="eastAsia"/>
        </w:rPr>
        <w:t>，輔</w:t>
      </w:r>
      <w:r w:rsidR="008310CE" w:rsidRPr="002C7E33">
        <w:rPr>
          <w:rFonts w:ascii="細明體" w:eastAsia="細明體" w:hAnsi="細明體" w:hint="eastAsia"/>
        </w:rPr>
        <w:t>弼總統行使職權，</w:t>
      </w:r>
      <w:r w:rsidR="00D277A7" w:rsidRPr="002C7E33">
        <w:rPr>
          <w:rFonts w:ascii="細明體" w:eastAsia="細明體" w:hAnsi="細明體" w:hint="eastAsia"/>
        </w:rPr>
        <w:t>促成國家大政之順利推行</w:t>
      </w:r>
      <w:r w:rsidR="00B13430" w:rsidRPr="002C7E33">
        <w:rPr>
          <w:rFonts w:ascii="細明體" w:eastAsia="細明體" w:hAnsi="細明體" w:hint="eastAsia"/>
        </w:rPr>
        <w:t>。</w:t>
      </w:r>
    </w:p>
    <w:p w14:paraId="63B7064F" w14:textId="3D2F4B6A" w:rsidR="00FA64CF" w:rsidRPr="002C7E33" w:rsidRDefault="000A00EC" w:rsidP="00177D5E">
      <w:pPr>
        <w:overflowPunct w:val="0"/>
        <w:spacing w:beforeLines="40" w:before="144" w:line="440" w:lineRule="exact"/>
        <w:ind w:left="799" w:hanging="686"/>
        <w:jc w:val="both"/>
        <w:rPr>
          <w:rFonts w:ascii="細明體" w:eastAsia="細明體" w:hAnsi="細明體"/>
        </w:rPr>
      </w:pPr>
      <w:r w:rsidRPr="002C7E33">
        <w:rPr>
          <w:rFonts w:ascii="新細明體" w:hAnsi="新細明體"/>
          <w:kern w:val="0"/>
        </w:rPr>
        <w:t>(</w:t>
      </w:r>
      <w:proofErr w:type="gramStart"/>
      <w:r w:rsidRPr="002C7E33">
        <w:rPr>
          <w:rFonts w:ascii="新細明體" w:hAnsi="新細明體" w:hint="eastAsia"/>
          <w:kern w:val="0"/>
        </w:rPr>
        <w:t>一</w:t>
      </w:r>
      <w:proofErr w:type="gramEnd"/>
      <w:r w:rsidRPr="002C7E33">
        <w:rPr>
          <w:rFonts w:ascii="新細明體" w:hAnsi="新細明體"/>
          <w:kern w:val="0"/>
        </w:rPr>
        <w:t>)</w:t>
      </w:r>
      <w:r w:rsidR="00FA64CF" w:rsidRPr="002C7E33">
        <w:rPr>
          <w:rFonts w:ascii="細明體" w:eastAsia="細明體" w:hAnsi="細明體" w:hint="eastAsia"/>
        </w:rPr>
        <w:t>年度施政目標</w:t>
      </w:r>
    </w:p>
    <w:p w14:paraId="7F79E5BA" w14:textId="1437BBFC" w:rsidR="00F725AE" w:rsidRPr="002C7E33" w:rsidRDefault="00C665CC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/>
        </w:rPr>
        <w:t>1.</w:t>
      </w:r>
      <w:r w:rsidR="000A00EC" w:rsidRPr="002C7E33">
        <w:rPr>
          <w:rFonts w:ascii="細明體" w:eastAsia="細明體" w:hAnsi="細明體"/>
        </w:rPr>
        <w:tab/>
      </w:r>
      <w:r w:rsidR="002E6846" w:rsidRPr="002C7E33">
        <w:rPr>
          <w:rFonts w:ascii="細明體" w:eastAsia="細明體" w:hAnsi="細明體" w:hint="eastAsia"/>
        </w:rPr>
        <w:t>辦理</w:t>
      </w:r>
      <w:r w:rsidRPr="002C7E33">
        <w:rPr>
          <w:rFonts w:ascii="細明體" w:eastAsia="細明體" w:hAnsi="細明體" w:hint="eastAsia"/>
        </w:rPr>
        <w:t>一般經常性之行政管理業務，提升業務發展，增進行政效率：依業務職掌處理一般經常性之事務管理</w:t>
      </w:r>
      <w:r w:rsidR="00E65F46" w:rsidRPr="002C7E33">
        <w:rPr>
          <w:rFonts w:ascii="細明體" w:eastAsia="細明體" w:hAnsi="細明體" w:hint="eastAsia"/>
        </w:rPr>
        <w:t>，</w:t>
      </w:r>
      <w:proofErr w:type="gramStart"/>
      <w:r w:rsidR="00315945" w:rsidRPr="002C7E33">
        <w:rPr>
          <w:rFonts w:ascii="細明體" w:eastAsia="細明體" w:hAnsi="細明體" w:hint="eastAsia"/>
        </w:rPr>
        <w:t>賡</w:t>
      </w:r>
      <w:proofErr w:type="gramEnd"/>
      <w:r w:rsidR="00315945" w:rsidRPr="002C7E33">
        <w:rPr>
          <w:rFonts w:ascii="細明體" w:eastAsia="細明體" w:hAnsi="細明體" w:hint="eastAsia"/>
        </w:rPr>
        <w:t>續辦理建築、設備與環境之維護管理，適時</w:t>
      </w:r>
      <w:proofErr w:type="gramStart"/>
      <w:r w:rsidR="00315945" w:rsidRPr="002C7E33">
        <w:rPr>
          <w:rFonts w:ascii="細明體" w:eastAsia="細明體" w:hAnsi="細明體" w:hint="eastAsia"/>
        </w:rPr>
        <w:t>汰</w:t>
      </w:r>
      <w:proofErr w:type="gramEnd"/>
      <w:r w:rsidR="00315945" w:rsidRPr="002C7E33">
        <w:rPr>
          <w:rFonts w:ascii="細明體" w:eastAsia="細明體" w:hAnsi="細明體" w:hint="eastAsia"/>
        </w:rPr>
        <w:t>換老舊設備及公務車輛，妥善管理並活化</w:t>
      </w:r>
      <w:proofErr w:type="gramStart"/>
      <w:r w:rsidR="00315945" w:rsidRPr="002C7E33">
        <w:rPr>
          <w:rFonts w:ascii="細明體" w:eastAsia="細明體" w:hAnsi="細明體" w:hint="eastAsia"/>
        </w:rPr>
        <w:t>本府國定</w:t>
      </w:r>
      <w:proofErr w:type="gramEnd"/>
      <w:r w:rsidR="00315945" w:rsidRPr="002C7E33">
        <w:rPr>
          <w:rFonts w:ascii="細明體" w:eastAsia="細明體" w:hAnsi="細明體" w:hint="eastAsia"/>
        </w:rPr>
        <w:t>古蹟建物</w:t>
      </w:r>
      <w:r w:rsidRPr="002C7E33">
        <w:rPr>
          <w:rFonts w:ascii="細明體" w:eastAsia="細明體" w:hAnsi="細明體" w:hint="eastAsia"/>
        </w:rPr>
        <w:t>；</w:t>
      </w:r>
      <w:r w:rsidR="00BA1E63" w:rsidRPr="002C7E33">
        <w:rPr>
          <w:rFonts w:ascii="細明體" w:eastAsia="細明體" w:hAnsi="細明體" w:hint="eastAsia"/>
        </w:rPr>
        <w:t>辦理檔案數位典藏掃描建檔；</w:t>
      </w:r>
      <w:proofErr w:type="gramStart"/>
      <w:r w:rsidR="00BA1E63" w:rsidRPr="002C7E33">
        <w:rPr>
          <w:rFonts w:asciiTheme="majorEastAsia" w:eastAsiaTheme="majorEastAsia" w:hAnsiTheme="majorEastAsia" w:hint="eastAsia"/>
          <w:szCs w:val="24"/>
        </w:rPr>
        <w:t>健全資安</w:t>
      </w:r>
      <w:proofErr w:type="gramEnd"/>
      <w:r w:rsidR="00BA1E63" w:rsidRPr="002C7E33">
        <w:rPr>
          <w:rFonts w:asciiTheme="majorEastAsia" w:eastAsiaTheme="majorEastAsia" w:hAnsiTheme="majorEastAsia" w:hint="eastAsia"/>
          <w:szCs w:val="24"/>
        </w:rPr>
        <w:t>防護能力，建構可信賴安全的數位</w:t>
      </w:r>
      <w:r w:rsidR="00C653A0" w:rsidRPr="002C7E33">
        <w:rPr>
          <w:rFonts w:asciiTheme="majorEastAsia" w:eastAsiaTheme="majorEastAsia" w:hAnsiTheme="majorEastAsia" w:hint="eastAsia"/>
          <w:szCs w:val="24"/>
        </w:rPr>
        <w:t>環境</w:t>
      </w:r>
      <w:r w:rsidR="00BA1E63" w:rsidRPr="002C7E33">
        <w:rPr>
          <w:rFonts w:asciiTheme="majorEastAsia" w:eastAsiaTheme="majorEastAsia" w:hAnsiTheme="majorEastAsia" w:hint="eastAsia"/>
          <w:szCs w:val="24"/>
        </w:rPr>
        <w:t>；</w:t>
      </w:r>
      <w:r w:rsidR="00315945" w:rsidRPr="002C7E33">
        <w:rPr>
          <w:rFonts w:ascii="細明體" w:eastAsia="細明體" w:hAnsi="細明體" w:hint="eastAsia"/>
        </w:rPr>
        <w:t>強化</w:t>
      </w:r>
      <w:proofErr w:type="gramStart"/>
      <w:r w:rsidR="00117D57" w:rsidRPr="002C7E33">
        <w:rPr>
          <w:rFonts w:ascii="細明體" w:eastAsia="細明體" w:hAnsi="細明體" w:hint="eastAsia"/>
        </w:rPr>
        <w:t>侍</w:t>
      </w:r>
      <w:proofErr w:type="gramEnd"/>
      <w:r w:rsidR="00117D57" w:rsidRPr="002C7E33">
        <w:rPr>
          <w:rFonts w:ascii="細明體" w:eastAsia="細明體" w:hAnsi="細明體" w:hint="eastAsia"/>
        </w:rPr>
        <w:t>警衛人員</w:t>
      </w:r>
      <w:r w:rsidR="00315945" w:rsidRPr="002C7E33">
        <w:rPr>
          <w:rFonts w:ascii="細明體" w:eastAsia="細明體" w:hAnsi="細明體" w:hint="eastAsia"/>
        </w:rPr>
        <w:t>教育訓練及精進</w:t>
      </w:r>
      <w:r w:rsidR="00117D57" w:rsidRPr="002C7E33">
        <w:rPr>
          <w:rFonts w:ascii="細明體" w:eastAsia="細明體" w:hAnsi="細明體" w:hint="eastAsia"/>
        </w:rPr>
        <w:t>專業技能，以確保國家元首、副元首之安全。</w:t>
      </w:r>
    </w:p>
    <w:p w14:paraId="026F1965" w14:textId="3626C7C3" w:rsidR="003003D9" w:rsidRPr="002C7E33" w:rsidRDefault="00125BBD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/>
        </w:rPr>
        <w:t>2</w:t>
      </w:r>
      <w:r w:rsidR="003003D9" w:rsidRPr="002C7E33">
        <w:rPr>
          <w:rFonts w:ascii="細明體" w:eastAsia="細明體" w:hAnsi="細明體"/>
        </w:rPr>
        <w:t>.</w:t>
      </w:r>
      <w:r w:rsidR="000A00EC" w:rsidRPr="002C7E33">
        <w:rPr>
          <w:rFonts w:ascii="細明體" w:eastAsia="細明體" w:hAnsi="細明體"/>
        </w:rPr>
        <w:tab/>
      </w:r>
      <w:r w:rsidR="00FC177F" w:rsidRPr="002C7E33">
        <w:rPr>
          <w:rFonts w:ascii="細明體" w:eastAsia="細明體" w:hAnsi="細明體" w:hint="eastAsia"/>
        </w:rPr>
        <w:t>縝密</w:t>
      </w:r>
      <w:r w:rsidR="005748BA" w:rsidRPr="002C7E33">
        <w:rPr>
          <w:rFonts w:ascii="細明體" w:eastAsia="細明體" w:hAnsi="細明體" w:hint="eastAsia"/>
        </w:rPr>
        <w:t>規劃辦理國家重要慶典</w:t>
      </w:r>
      <w:r w:rsidR="00855DC0" w:rsidRPr="002C7E33">
        <w:rPr>
          <w:rFonts w:ascii="細明體" w:eastAsia="細明體" w:hAnsi="細明體" w:hint="eastAsia"/>
        </w:rPr>
        <w:t>及</w:t>
      </w:r>
      <w:r w:rsidR="005748BA" w:rsidRPr="002C7E33">
        <w:rPr>
          <w:rFonts w:ascii="細明體" w:eastAsia="細明體" w:hAnsi="細明體" w:hint="eastAsia"/>
        </w:rPr>
        <w:t>各項禮賓事務：辦理國家重要慶典</w:t>
      </w:r>
      <w:r w:rsidR="00855DC0" w:rsidRPr="002C7E33">
        <w:rPr>
          <w:rFonts w:ascii="細明體" w:eastAsia="細明體" w:hAnsi="細明體" w:hint="eastAsia"/>
        </w:rPr>
        <w:t>，接待來訪友邦元首政要</w:t>
      </w:r>
      <w:r w:rsidR="005748BA" w:rsidRPr="002C7E33">
        <w:rPr>
          <w:rFonts w:ascii="細明體" w:eastAsia="細明體" w:hAnsi="細明體" w:hint="eastAsia"/>
        </w:rPr>
        <w:t>及各項禮賓事務，務期隆重周妥，傳達政府施政理念，凝聚國人向心力，提升我國國際能見度，並增進對外友好關係。</w:t>
      </w:r>
    </w:p>
    <w:p w14:paraId="7B2DDEE0" w14:textId="19C82F58" w:rsidR="00CF191A" w:rsidRPr="002C7E33" w:rsidRDefault="00CE7C09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/>
        </w:rPr>
        <w:t>3</w:t>
      </w:r>
      <w:r w:rsidR="003003D9" w:rsidRPr="002C7E33">
        <w:rPr>
          <w:rFonts w:ascii="細明體" w:eastAsia="細明體" w:hAnsi="細明體"/>
        </w:rPr>
        <w:t>.</w:t>
      </w:r>
      <w:r w:rsidR="000A00EC" w:rsidRPr="002C7E33">
        <w:rPr>
          <w:rFonts w:ascii="細明體" w:eastAsia="細明體" w:hAnsi="細明體"/>
        </w:rPr>
        <w:tab/>
      </w:r>
      <w:r w:rsidR="008051BB" w:rsidRPr="002C7E33">
        <w:rPr>
          <w:rFonts w:ascii="細明體" w:eastAsia="細明體" w:hAnsi="細明體" w:hint="eastAsia"/>
        </w:rPr>
        <w:t>辦理總統行使職權幕僚業務，協助總統推動治國方針：辦理總統公布法律、任免文武官員及提名工作等幕僚作業，</w:t>
      </w:r>
      <w:proofErr w:type="gramStart"/>
      <w:r w:rsidR="008051BB" w:rsidRPr="002C7E33">
        <w:rPr>
          <w:rFonts w:ascii="細明體" w:eastAsia="細明體" w:hAnsi="細明體" w:hint="eastAsia"/>
        </w:rPr>
        <w:t>俾</w:t>
      </w:r>
      <w:proofErr w:type="gramEnd"/>
      <w:r w:rsidR="008051BB" w:rsidRPr="002C7E33">
        <w:rPr>
          <w:rFonts w:ascii="細明體" w:eastAsia="細明體" w:hAnsi="細明體" w:hint="eastAsia"/>
        </w:rPr>
        <w:t>利憲政體制</w:t>
      </w:r>
      <w:r w:rsidR="00011F90" w:rsidRPr="002C7E33">
        <w:rPr>
          <w:rFonts w:ascii="細明體" w:eastAsia="細明體" w:hAnsi="細明體" w:hint="eastAsia"/>
        </w:rPr>
        <w:t>正常</w:t>
      </w:r>
      <w:r w:rsidR="008051BB" w:rsidRPr="002C7E33">
        <w:rPr>
          <w:rFonts w:ascii="細明體" w:eastAsia="細明體" w:hAnsi="細明體" w:hint="eastAsia"/>
        </w:rPr>
        <w:t>運</w:t>
      </w:r>
      <w:r w:rsidR="001B6E4E" w:rsidRPr="002C7E33">
        <w:rPr>
          <w:rFonts w:ascii="細明體" w:eastAsia="細明體" w:hAnsi="細明體" w:hint="eastAsia"/>
        </w:rPr>
        <w:t>行</w:t>
      </w:r>
      <w:r w:rsidR="008051BB" w:rsidRPr="002C7E33">
        <w:rPr>
          <w:rFonts w:ascii="細明體" w:eastAsia="細明體" w:hAnsi="細明體" w:hint="eastAsia"/>
        </w:rPr>
        <w:t>，</w:t>
      </w:r>
      <w:r w:rsidR="00191A3E" w:rsidRPr="002C7E33">
        <w:rPr>
          <w:rFonts w:ascii="細明體" w:eastAsia="細明體" w:hAnsi="細明體" w:hint="eastAsia"/>
        </w:rPr>
        <w:t>國家</w:t>
      </w:r>
      <w:r w:rsidR="008051BB" w:rsidRPr="002C7E33">
        <w:rPr>
          <w:rFonts w:ascii="細明體" w:eastAsia="細明體" w:hAnsi="細明體" w:hint="eastAsia"/>
        </w:rPr>
        <w:t>機關發揮組織功能；因應</w:t>
      </w:r>
      <w:r w:rsidR="004761E4" w:rsidRPr="002C7E33">
        <w:rPr>
          <w:rFonts w:ascii="細明體" w:eastAsia="細明體" w:hAnsi="細明體" w:hint="eastAsia"/>
        </w:rPr>
        <w:t>全球性問題與挑戰</w:t>
      </w:r>
      <w:r w:rsidR="008051BB" w:rsidRPr="002C7E33">
        <w:rPr>
          <w:rFonts w:ascii="細明體" w:eastAsia="細明體" w:hAnsi="細明體" w:hint="eastAsia"/>
        </w:rPr>
        <w:t>，</w:t>
      </w:r>
      <w:r w:rsidR="003B4749" w:rsidRPr="002C7E33">
        <w:rPr>
          <w:rFonts w:ascii="細明體" w:eastAsia="細明體" w:hAnsi="細明體" w:hint="eastAsia"/>
        </w:rPr>
        <w:t>協助</w:t>
      </w:r>
      <w:r w:rsidR="008051BB" w:rsidRPr="002C7E33">
        <w:rPr>
          <w:rFonts w:ascii="細明體" w:eastAsia="細明體" w:hAnsi="細明體" w:hint="eastAsia"/>
        </w:rPr>
        <w:t>總統</w:t>
      </w:r>
      <w:proofErr w:type="gramStart"/>
      <w:r w:rsidR="00825123" w:rsidRPr="002C7E33">
        <w:rPr>
          <w:rFonts w:ascii="細明體" w:eastAsia="細明體" w:hAnsi="細明體" w:hint="eastAsia"/>
        </w:rPr>
        <w:t>擘</w:t>
      </w:r>
      <w:proofErr w:type="gramEnd"/>
      <w:r w:rsidR="00825123" w:rsidRPr="002C7E33">
        <w:rPr>
          <w:rFonts w:ascii="細明體" w:eastAsia="細明體" w:hAnsi="細明體" w:hint="eastAsia"/>
        </w:rPr>
        <w:t>劃國家發展戰略</w:t>
      </w:r>
      <w:r w:rsidR="008051BB" w:rsidRPr="002C7E33">
        <w:rPr>
          <w:rFonts w:ascii="細明體" w:eastAsia="細明體" w:hAnsi="細明體" w:hint="eastAsia"/>
        </w:rPr>
        <w:t>，經由召開專案議題會議，強化溝通對話，</w:t>
      </w:r>
      <w:r w:rsidR="003511B0" w:rsidRPr="002C7E33">
        <w:rPr>
          <w:rFonts w:ascii="細明體" w:eastAsia="細明體" w:hAnsi="細明體" w:hint="eastAsia"/>
        </w:rPr>
        <w:t>擴大社會參與，</w:t>
      </w:r>
      <w:r w:rsidR="008051BB" w:rsidRPr="002C7E33">
        <w:rPr>
          <w:rFonts w:ascii="細明體" w:eastAsia="細明體" w:hAnsi="細明體" w:hint="eastAsia"/>
        </w:rPr>
        <w:t>提供</w:t>
      </w:r>
      <w:r w:rsidR="00D23B55" w:rsidRPr="002C7E33">
        <w:rPr>
          <w:rFonts w:ascii="細明體" w:eastAsia="細明體" w:hAnsi="細明體" w:hint="eastAsia"/>
        </w:rPr>
        <w:t>政策推動參考</w:t>
      </w:r>
      <w:r w:rsidR="00394944" w:rsidRPr="002C7E33">
        <w:rPr>
          <w:rFonts w:ascii="細明體" w:eastAsia="細明體" w:hAnsi="細明體" w:hint="eastAsia"/>
        </w:rPr>
        <w:t>；</w:t>
      </w:r>
      <w:r w:rsidR="001B3ADA" w:rsidRPr="002C7E33">
        <w:rPr>
          <w:rFonts w:ascii="細明體" w:eastAsia="細明體" w:hAnsi="細明體" w:hint="eastAsia"/>
        </w:rPr>
        <w:t>辦理民眾陳情業務、彙整民情，供政府做為施政參考。</w:t>
      </w:r>
    </w:p>
    <w:p w14:paraId="29CC3782" w14:textId="14F16BA4" w:rsidR="003003D9" w:rsidRPr="002C7E33" w:rsidRDefault="00CF191A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Theme="majorEastAsia" w:eastAsiaTheme="majorEastAsia" w:hAnsiTheme="majorEastAsia"/>
        </w:rPr>
      </w:pPr>
      <w:r w:rsidRPr="002C7E33">
        <w:rPr>
          <w:rFonts w:ascii="細明體" w:eastAsia="細明體" w:hAnsi="細明體"/>
        </w:rPr>
        <w:t>4</w:t>
      </w:r>
      <w:r w:rsidR="003003D9" w:rsidRPr="002C7E33">
        <w:rPr>
          <w:rFonts w:ascii="細明體" w:eastAsia="細明體" w:hAnsi="細明體"/>
        </w:rPr>
        <w:t>.</w:t>
      </w:r>
      <w:r w:rsidR="000A00EC" w:rsidRPr="002C7E33">
        <w:rPr>
          <w:rFonts w:ascii="細明體" w:eastAsia="細明體" w:hAnsi="細明體"/>
        </w:rPr>
        <w:tab/>
      </w:r>
      <w:r w:rsidR="003138EF" w:rsidRPr="002C7E33">
        <w:rPr>
          <w:rFonts w:asciiTheme="majorEastAsia" w:eastAsiaTheme="majorEastAsia" w:hAnsiTheme="majorEastAsia" w:hint="eastAsia"/>
        </w:rPr>
        <w:t>辦理總統施政理念及政策訊息發布：適時辦理總統、本府新聞記者會，處理政策訊息發布、新聞聯繫及</w:t>
      </w:r>
      <w:r w:rsidR="00F422EF" w:rsidRPr="002C7E33">
        <w:rPr>
          <w:rFonts w:asciiTheme="majorEastAsia" w:eastAsiaTheme="majorEastAsia" w:hAnsiTheme="majorEastAsia" w:hint="eastAsia"/>
        </w:rPr>
        <w:t>精進</w:t>
      </w:r>
      <w:r w:rsidR="00DC6CCC" w:rsidRPr="002C7E33">
        <w:rPr>
          <w:rFonts w:asciiTheme="majorEastAsia" w:eastAsiaTheme="majorEastAsia" w:hAnsiTheme="majorEastAsia" w:hint="eastAsia"/>
        </w:rPr>
        <w:t>「總統府全球資訊網」內容</w:t>
      </w:r>
      <w:r w:rsidR="003138EF" w:rsidRPr="002C7E33">
        <w:rPr>
          <w:rFonts w:asciiTheme="majorEastAsia" w:eastAsiaTheme="majorEastAsia" w:hAnsiTheme="majorEastAsia" w:hint="eastAsia"/>
        </w:rPr>
        <w:t>，以增進國人及國際社會對總統施政理念與國家發展之認識。</w:t>
      </w:r>
    </w:p>
    <w:p w14:paraId="1A7A31A6" w14:textId="6FB739D0" w:rsidR="00125BBD" w:rsidRPr="002C7E33" w:rsidRDefault="00CF191A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Theme="majorEastAsia" w:eastAsiaTheme="majorEastAsia" w:hAnsiTheme="majorEastAsia"/>
        </w:rPr>
        <w:t>5</w:t>
      </w:r>
      <w:r w:rsidR="00125BBD" w:rsidRPr="002C7E33">
        <w:rPr>
          <w:rFonts w:asciiTheme="majorEastAsia" w:eastAsiaTheme="majorEastAsia" w:hAnsiTheme="majorEastAsia"/>
        </w:rPr>
        <w:t>.</w:t>
      </w:r>
      <w:r w:rsidR="000A00EC" w:rsidRPr="002C7E33">
        <w:rPr>
          <w:rFonts w:asciiTheme="majorEastAsia" w:eastAsiaTheme="majorEastAsia" w:hAnsiTheme="majorEastAsia"/>
        </w:rPr>
        <w:tab/>
      </w:r>
      <w:r w:rsidR="003E4DFB" w:rsidRPr="002C7E33">
        <w:rPr>
          <w:rFonts w:asciiTheme="majorEastAsia" w:eastAsiaTheme="majorEastAsia" w:hAnsiTheme="majorEastAsia" w:hint="eastAsia"/>
        </w:rPr>
        <w:t>依法辦理</w:t>
      </w:r>
      <w:r w:rsidR="00125BBD" w:rsidRPr="002C7E33">
        <w:rPr>
          <w:rFonts w:asciiTheme="majorEastAsia" w:eastAsiaTheme="majorEastAsia" w:hAnsiTheme="majorEastAsia" w:hint="eastAsia"/>
        </w:rPr>
        <w:t>卸任</w:t>
      </w:r>
      <w:r w:rsidR="003E4DFB" w:rsidRPr="002C7E33">
        <w:rPr>
          <w:rFonts w:hint="eastAsia"/>
        </w:rPr>
        <w:t>禮遇事項</w:t>
      </w:r>
      <w:r w:rsidR="002B6C22" w:rsidRPr="002C7E33">
        <w:rPr>
          <w:rFonts w:ascii="細明體" w:eastAsia="細明體" w:hAnsi="細明體" w:hint="eastAsia"/>
        </w:rPr>
        <w:t>：</w:t>
      </w:r>
      <w:r w:rsidR="00125BBD" w:rsidRPr="002C7E33">
        <w:rPr>
          <w:rFonts w:hint="eastAsia"/>
        </w:rPr>
        <w:t>依據</w:t>
      </w:r>
      <w:r w:rsidR="00D70D89" w:rsidRPr="002C7E33">
        <w:rPr>
          <w:rFonts w:asciiTheme="majorEastAsia" w:eastAsiaTheme="majorEastAsia" w:hAnsiTheme="majorEastAsia" w:hint="eastAsia"/>
        </w:rPr>
        <w:t>「</w:t>
      </w:r>
      <w:r w:rsidR="00125BBD" w:rsidRPr="002C7E33">
        <w:rPr>
          <w:rFonts w:hint="eastAsia"/>
        </w:rPr>
        <w:t>卸任總統副總統禮遇條例</w:t>
      </w:r>
      <w:r w:rsidR="00D70D89" w:rsidRPr="002C7E33">
        <w:rPr>
          <w:rFonts w:asciiTheme="majorEastAsia" w:eastAsiaTheme="majorEastAsia" w:hAnsiTheme="majorEastAsia" w:hint="eastAsia"/>
        </w:rPr>
        <w:t>」</w:t>
      </w:r>
      <w:r w:rsidR="00120E7B" w:rsidRPr="002C7E33">
        <w:rPr>
          <w:rFonts w:hint="eastAsia"/>
        </w:rPr>
        <w:t>規定</w:t>
      </w:r>
      <w:r w:rsidR="00125BBD" w:rsidRPr="002C7E33">
        <w:rPr>
          <w:rFonts w:hint="eastAsia"/>
        </w:rPr>
        <w:t>，提供</w:t>
      </w:r>
      <w:r w:rsidR="00F42E30" w:rsidRPr="002C7E33">
        <w:rPr>
          <w:rFonts w:hint="eastAsia"/>
        </w:rPr>
        <w:t>各項</w:t>
      </w:r>
      <w:r w:rsidR="00125BBD" w:rsidRPr="002C7E33">
        <w:rPr>
          <w:rFonts w:hint="eastAsia"/>
        </w:rPr>
        <w:t>卸任禮遇事項。</w:t>
      </w:r>
    </w:p>
    <w:p w14:paraId="5CCF625A" w14:textId="215F184E" w:rsidR="00BA1E63" w:rsidRPr="002C7E33" w:rsidRDefault="00BA1E63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/>
        </w:rPr>
        <w:t>6.</w:t>
      </w:r>
      <w:r w:rsidRPr="002C7E33">
        <w:rPr>
          <w:rFonts w:ascii="細明體" w:eastAsia="細明體" w:hAnsi="細明體"/>
        </w:rPr>
        <w:tab/>
      </w:r>
      <w:r w:rsidR="006536F1" w:rsidRPr="002C7E33">
        <w:rPr>
          <w:rFonts w:ascii="細明體" w:eastAsia="細明體" w:hAnsi="細明體" w:hint="eastAsia"/>
        </w:rPr>
        <w:t>發行總統府公報</w:t>
      </w:r>
      <w:proofErr w:type="gramStart"/>
      <w:r w:rsidR="006536F1" w:rsidRPr="002C7E33">
        <w:rPr>
          <w:rFonts w:ascii="細明體" w:eastAsia="細明體" w:hAnsi="細明體" w:hint="eastAsia"/>
        </w:rPr>
        <w:t>及鑄發機關</w:t>
      </w:r>
      <w:proofErr w:type="gramEnd"/>
      <w:r w:rsidR="006536F1" w:rsidRPr="002C7E33">
        <w:rPr>
          <w:rFonts w:ascii="細明體" w:eastAsia="細明體" w:hAnsi="細明體" w:hint="eastAsia"/>
        </w:rPr>
        <w:t>印信：發行總統府公報</w:t>
      </w:r>
      <w:r w:rsidR="00A13EDE" w:rsidRPr="002C7E33">
        <w:rPr>
          <w:rFonts w:ascii="細明體" w:eastAsia="細明體" w:hAnsi="細明體" w:hint="eastAsia"/>
        </w:rPr>
        <w:t>，</w:t>
      </w:r>
      <w:r w:rsidR="006536F1" w:rsidRPr="002C7E33">
        <w:rPr>
          <w:rFonts w:ascii="細明體" w:eastAsia="細明體" w:hAnsi="細明體" w:hint="eastAsia"/>
        </w:rPr>
        <w:t>使各機關公務人員與民眾對政府公布、修正及廢止法律、命令等周知遵行；依</w:t>
      </w:r>
      <w:r w:rsidR="00120E7B" w:rsidRPr="002C7E33">
        <w:rPr>
          <w:rFonts w:ascii="細明體" w:eastAsia="細明體" w:hAnsi="細明體" w:hint="eastAsia"/>
        </w:rPr>
        <w:t>機關</w:t>
      </w:r>
      <w:r w:rsidR="006536F1" w:rsidRPr="002C7E33">
        <w:rPr>
          <w:rFonts w:ascii="細明體" w:eastAsia="細明體" w:hAnsi="細明體" w:hint="eastAsia"/>
        </w:rPr>
        <w:t>實際</w:t>
      </w:r>
      <w:proofErr w:type="gramStart"/>
      <w:r w:rsidR="006536F1" w:rsidRPr="002C7E33">
        <w:rPr>
          <w:rFonts w:ascii="細明體" w:eastAsia="細明體" w:hAnsi="細明體" w:hint="eastAsia"/>
        </w:rPr>
        <w:t>需要鑄發</w:t>
      </w:r>
      <w:proofErr w:type="gramEnd"/>
      <w:r w:rsidR="006536F1" w:rsidRPr="002C7E33">
        <w:rPr>
          <w:rFonts w:ascii="細明體" w:eastAsia="細明體" w:hAnsi="細明體" w:hint="eastAsia"/>
        </w:rPr>
        <w:t>印信。</w:t>
      </w:r>
    </w:p>
    <w:p w14:paraId="7819E19B" w14:textId="6943D1A9" w:rsidR="00CF191A" w:rsidRPr="002C7E33" w:rsidRDefault="00BA1E63" w:rsidP="009C0548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2C7E33">
        <w:rPr>
          <w:rFonts w:ascii="細明體" w:eastAsia="細明體" w:hAnsi="細明體"/>
        </w:rPr>
        <w:t>7.</w:t>
      </w:r>
      <w:r w:rsidR="00010C45" w:rsidRPr="002C7E33">
        <w:rPr>
          <w:rFonts w:ascii="細明體" w:eastAsia="細明體" w:hAnsi="細明體" w:hint="eastAsia"/>
        </w:rPr>
        <w:t>辦理授予榮典：配合總統依憲法行使榮典權，頒贈勳章予國內、外對國家或社會有勳勞之人士，以敦睦邦交、激勵國人。</w:t>
      </w:r>
      <w:r w:rsidR="00CF191A" w:rsidRPr="002C7E33">
        <w:rPr>
          <w:rFonts w:ascii="細明體" w:eastAsia="細明體" w:hAnsi="細明體"/>
        </w:rPr>
        <w:br w:type="page"/>
      </w:r>
    </w:p>
    <w:p w14:paraId="4635555A" w14:textId="5A6CE6D1" w:rsidR="007412C5" w:rsidRPr="002C7E33" w:rsidRDefault="000A00EC" w:rsidP="007412C5">
      <w:pPr>
        <w:spacing w:afterLines="20" w:after="72" w:line="400" w:lineRule="exact"/>
        <w:ind w:left="490" w:rightChars="123" w:right="295" w:hanging="377"/>
        <w:jc w:val="both"/>
        <w:rPr>
          <w:rFonts w:ascii="細明體" w:eastAsia="細明體" w:hAnsi="細明體"/>
          <w:b/>
          <w:bCs/>
        </w:rPr>
      </w:pPr>
      <w:r w:rsidRPr="002C7E33">
        <w:rPr>
          <w:rFonts w:ascii="新細明體" w:hAnsi="新細明體"/>
          <w:kern w:val="0"/>
        </w:rPr>
        <w:lastRenderedPageBreak/>
        <w:t>(二)</w:t>
      </w:r>
      <w:r w:rsidR="005D6BBF" w:rsidRPr="002C7E33">
        <w:rPr>
          <w:rFonts w:ascii="細明體" w:eastAsia="細明體" w:hAnsi="細明體" w:hint="eastAsia"/>
        </w:rPr>
        <w:t>年度重要施政</w:t>
      </w:r>
      <w:r w:rsidR="005D6BBF" w:rsidRPr="002C7E33">
        <w:rPr>
          <w:rFonts w:hint="eastAsia"/>
        </w:rPr>
        <w:t>計畫</w:t>
      </w:r>
    </w:p>
    <w:tbl>
      <w:tblPr>
        <w:tblStyle w:val="ae"/>
        <w:tblW w:w="0" w:type="auto"/>
        <w:tblInd w:w="279" w:type="dxa"/>
        <w:tblLayout w:type="fixed"/>
        <w:tblCellMar>
          <w:top w:w="28" w:type="dxa"/>
          <w:left w:w="57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4677"/>
      </w:tblGrid>
      <w:tr w:rsidR="00C51D64" w:rsidRPr="002C7E33" w14:paraId="0D665567" w14:textId="77777777" w:rsidTr="0032792A">
        <w:trPr>
          <w:tblHeader/>
        </w:trPr>
        <w:tc>
          <w:tcPr>
            <w:tcW w:w="1843" w:type="dxa"/>
            <w:vAlign w:val="center"/>
          </w:tcPr>
          <w:p w14:paraId="1DC474CE" w14:textId="77777777" w:rsidR="007F35A2" w:rsidRPr="002C7E33" w:rsidRDefault="007F35A2" w:rsidP="007F35A2">
            <w:pPr>
              <w:spacing w:line="320" w:lineRule="exact"/>
              <w:jc w:val="center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工作計畫名稱</w:t>
            </w:r>
          </w:p>
        </w:tc>
        <w:tc>
          <w:tcPr>
            <w:tcW w:w="2268" w:type="dxa"/>
            <w:vAlign w:val="center"/>
          </w:tcPr>
          <w:p w14:paraId="14C1CB12" w14:textId="77777777" w:rsidR="007F35A2" w:rsidRPr="002C7E33" w:rsidRDefault="007F35A2" w:rsidP="00896EDF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重要計畫項目</w:t>
            </w:r>
          </w:p>
        </w:tc>
        <w:tc>
          <w:tcPr>
            <w:tcW w:w="4677" w:type="dxa"/>
            <w:vAlign w:val="center"/>
          </w:tcPr>
          <w:p w14:paraId="699828E9" w14:textId="77777777" w:rsidR="007F35A2" w:rsidRPr="002C7E33" w:rsidRDefault="007F35A2" w:rsidP="004A7B6A">
            <w:pPr>
              <w:spacing w:line="320" w:lineRule="exact"/>
              <w:ind w:left="227" w:right="227"/>
              <w:jc w:val="center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實施內容</w:t>
            </w:r>
          </w:p>
        </w:tc>
      </w:tr>
      <w:tr w:rsidR="00C51D64" w:rsidRPr="002C7E33" w14:paraId="63FB59CC" w14:textId="77777777" w:rsidTr="0032792A">
        <w:tc>
          <w:tcPr>
            <w:tcW w:w="1843" w:type="dxa"/>
            <w:vMerge w:val="restart"/>
          </w:tcPr>
          <w:p w14:paraId="29E71355" w14:textId="77777777" w:rsidR="004C1F39" w:rsidRPr="002C7E33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一、一般行政</w:t>
            </w:r>
          </w:p>
        </w:tc>
        <w:tc>
          <w:tcPr>
            <w:tcW w:w="2268" w:type="dxa"/>
          </w:tcPr>
          <w:p w14:paraId="20DD5F39" w14:textId="77777777" w:rsidR="004C1F39" w:rsidRPr="002C7E33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一、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基本行政工作維持</w:t>
            </w:r>
          </w:p>
        </w:tc>
        <w:tc>
          <w:tcPr>
            <w:tcW w:w="4677" w:type="dxa"/>
          </w:tcPr>
          <w:p w14:paraId="679AE226" w14:textId="5BF866D6" w:rsidR="00CE6024" w:rsidRPr="002C7E33" w:rsidRDefault="00843C9E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</w:t>
            </w:r>
            <w:r w:rsidR="00177D5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本府</w:t>
            </w:r>
            <w:r w:rsidR="0099659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建築物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維護</w:t>
            </w:r>
            <w:r w:rsidR="0099659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proofErr w:type="gramStart"/>
            <w:r w:rsidR="0099659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="0099659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換老舊設備。</w:t>
            </w:r>
          </w:p>
          <w:p w14:paraId="764452FF" w14:textId="45E31DCC" w:rsidR="001B541C" w:rsidRPr="002C7E33" w:rsidRDefault="001B541C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辦理本府開放參觀</w:t>
            </w:r>
            <w:r w:rsidR="003912D6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="006C3307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展場</w:t>
            </w:r>
            <w:r w:rsidR="0011606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更新</w:t>
            </w:r>
            <w:r w:rsidR="006C3307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維護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B31F8D7" w14:textId="77777777" w:rsidR="00F30B91" w:rsidRPr="002C7E33" w:rsidRDefault="00F30B91" w:rsidP="00F30B91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辦理本府各項設施維護及環境清潔。</w:t>
            </w:r>
          </w:p>
          <w:p w14:paraId="050CEDAC" w14:textId="5A6B5324" w:rsidR="004C1F39" w:rsidRPr="002C7E33" w:rsidRDefault="00C30A22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辦理總統警衛室駐地營舍基本</w:t>
            </w:r>
            <w:r w:rsidR="009C0B9A" w:rsidRPr="002C7E33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維護</w:t>
            </w:r>
            <w:r w:rsidRPr="002C7E33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保養</w:t>
            </w:r>
            <w:r w:rsidR="003C2E39" w:rsidRPr="002C7E33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及</w:t>
            </w:r>
            <w:r w:rsidR="004A2674" w:rsidRPr="002C7E33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修繕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5C0692BC" w14:textId="290823B3" w:rsidR="00F41FB3" w:rsidRPr="002C7E33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r w:rsidR="005B2222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本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府警衛區域各項安全管制系統維護保養、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汰換</w:t>
            </w:r>
            <w:r w:rsidR="005273C5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維</w:t>
            </w:r>
            <w:proofErr w:type="gramEnd"/>
            <w:r w:rsidR="005273C5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安監視系統</w:t>
            </w:r>
            <w:r w:rsidR="00EE2C42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設備</w:t>
            </w:r>
            <w:r w:rsidR="004A2674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54B7CE3" w14:textId="309A576D" w:rsidR="004A2674" w:rsidRPr="002C7E33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侍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警衛人員訓練器材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換及維護保養。</w:t>
            </w:r>
          </w:p>
          <w:p w14:paraId="0338196E" w14:textId="77777777" w:rsidR="00F41FB3" w:rsidRPr="002C7E33" w:rsidRDefault="00F346E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舉辦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總統府音樂會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A34505A" w14:textId="116BA222" w:rsidR="00182045" w:rsidRPr="002C7E33" w:rsidRDefault="00880004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strike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檔案數位</w:t>
            </w:r>
            <w:r w:rsidR="00232B2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典藏掃描建檔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</w:tc>
      </w:tr>
      <w:tr w:rsidR="00C51D64" w:rsidRPr="002C7E33" w14:paraId="1DB78B7D" w14:textId="77777777" w:rsidTr="00EF0147">
        <w:trPr>
          <w:trHeight w:val="5439"/>
        </w:trPr>
        <w:tc>
          <w:tcPr>
            <w:tcW w:w="1843" w:type="dxa"/>
            <w:vMerge/>
          </w:tcPr>
          <w:p w14:paraId="3CB0D46E" w14:textId="77777777" w:rsidR="004C1F39" w:rsidRPr="002C7E33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2268" w:type="dxa"/>
          </w:tcPr>
          <w:p w14:paraId="66D25A53" w14:textId="77777777" w:rsidR="004C1F39" w:rsidRPr="002C7E33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二、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資訊行政工作維持</w:t>
            </w:r>
          </w:p>
        </w:tc>
        <w:tc>
          <w:tcPr>
            <w:tcW w:w="4677" w:type="dxa"/>
          </w:tcPr>
          <w:p w14:paraId="0372B939" w14:textId="384E53D5" w:rsidR="00C653A0" w:rsidRPr="002C7E33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因應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Windows 10終止產品延伸支援，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分年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換個人電腦，</w:t>
            </w:r>
            <w:r w:rsidR="00B2662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以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提升整體作業綜效，並強化端點防護能力。</w:t>
            </w:r>
          </w:p>
          <w:p w14:paraId="0DEB3750" w14:textId="2FF2E8FF" w:rsidR="009F2AD5" w:rsidRPr="002C7E33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配合政府零信任網路安全戰略，導入零信任存取架構，</w:t>
            </w:r>
            <w:proofErr w:type="gramStart"/>
            <w:r w:rsidR="00117C29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賡續精</w:t>
            </w:r>
            <w:proofErr w:type="gramEnd"/>
            <w:r w:rsidR="00117C29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進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身分鑑別機制</w:t>
            </w:r>
            <w:r w:rsidR="002D1C90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；導入設備鑑別及信任推斷等機制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，以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降低資安風險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2EDFFE3E" w14:textId="4673A57F" w:rsidR="003D548C" w:rsidRPr="002C7E33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續辦理辦公室自動化系統建置案，強化資訊平台暨重建資訊應用系統，以提升行政效率、系統安全及韌性。</w:t>
            </w:r>
          </w:p>
          <w:p w14:paraId="62294D10" w14:textId="58341F68" w:rsidR="00BA1E63" w:rsidRPr="002C7E33" w:rsidRDefault="00721335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="00DB69A7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</w:t>
            </w:r>
            <w:r w:rsidR="00BA1E6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辦理資訊安全管理系統驗證、規劃與</w:t>
            </w:r>
            <w:r w:rsidR="008E6DD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執行</w:t>
            </w:r>
            <w:r w:rsidR="00BA1E6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資通安全維護計畫、個人資料保護及</w:t>
            </w:r>
            <w:proofErr w:type="gramStart"/>
            <w:r w:rsidR="00BA1E6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資訊資安教育</w:t>
            </w:r>
            <w:proofErr w:type="gramEnd"/>
            <w:r w:rsidR="00BA1E6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訓練。</w:t>
            </w:r>
          </w:p>
          <w:p w14:paraId="49E97EF0" w14:textId="33C1EFF3" w:rsidR="004C1F39" w:rsidRPr="002C7E33" w:rsidRDefault="00BA328C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="00B2662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強化縱深防禦機制，</w:t>
            </w:r>
            <w:r w:rsidR="00721335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布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建端點進階威脅防護機制、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閘道型進階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威脅流量攻擊檢測機制</w:t>
            </w:r>
            <w:r w:rsidR="00D173CA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、強化全球</w:t>
            </w:r>
            <w:proofErr w:type="gramStart"/>
            <w:r w:rsidR="00D173CA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資訊網資安韌性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，並持續維持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各項資安防護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機制有效性。</w:t>
            </w:r>
          </w:p>
        </w:tc>
      </w:tr>
      <w:tr w:rsidR="00C51D64" w:rsidRPr="002C7E33" w14:paraId="3D9DE025" w14:textId="77777777" w:rsidTr="002B2B20">
        <w:trPr>
          <w:trHeight w:val="1497"/>
        </w:trPr>
        <w:tc>
          <w:tcPr>
            <w:tcW w:w="1843" w:type="dxa"/>
            <w:vMerge/>
          </w:tcPr>
          <w:p w14:paraId="256F0D22" w14:textId="77777777" w:rsidR="004C1F39" w:rsidRPr="002C7E33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2268" w:type="dxa"/>
          </w:tcPr>
          <w:p w14:paraId="30579936" w14:textId="77777777" w:rsidR="004C1F39" w:rsidRPr="002C7E33" w:rsidRDefault="004C1F39" w:rsidP="00641729">
            <w:pPr>
              <w:spacing w:line="320" w:lineRule="exact"/>
              <w:ind w:left="465" w:hanging="465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三、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警衛行政工作維持</w:t>
            </w:r>
          </w:p>
        </w:tc>
        <w:tc>
          <w:tcPr>
            <w:tcW w:w="4677" w:type="dxa"/>
          </w:tcPr>
          <w:p w14:paraId="2B9D6783" w14:textId="77777777" w:rsidR="004C1F39" w:rsidRPr="002C7E33" w:rsidRDefault="002A64C5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侍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警衛人員訓練講習。</w:t>
            </w:r>
          </w:p>
          <w:p w14:paraId="5098DD96" w14:textId="77777777" w:rsidR="003007FE" w:rsidRPr="002C7E33" w:rsidRDefault="002A64C5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執行進出本府人員及物品安全檢查設備操作</w:t>
            </w:r>
            <w:r w:rsidR="000060D1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訓練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379AAE5" w14:textId="3F37D60F" w:rsidR="003007FE" w:rsidRPr="002C7E33" w:rsidRDefault="009D1990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妥備</w:t>
            </w:r>
            <w:r w:rsidR="002A64C5" w:rsidRPr="002C7E33">
              <w:rPr>
                <w:rFonts w:asciiTheme="majorEastAsia" w:eastAsiaTheme="majorEastAsia" w:hAnsiTheme="majorEastAsia" w:cs="Arial Unicode MS"/>
                <w:szCs w:val="24"/>
              </w:rPr>
              <w:t>總統、副總統至各地視察之警衛安全車用油料。</w:t>
            </w:r>
          </w:p>
        </w:tc>
      </w:tr>
      <w:tr w:rsidR="00C51D64" w:rsidRPr="002C7E33" w14:paraId="699336A1" w14:textId="77777777" w:rsidTr="00EF0147">
        <w:trPr>
          <w:trHeight w:val="292"/>
        </w:trPr>
        <w:tc>
          <w:tcPr>
            <w:tcW w:w="1843" w:type="dxa"/>
          </w:tcPr>
          <w:p w14:paraId="6CACB3D2" w14:textId="77777777" w:rsidR="00CE6024" w:rsidRPr="002C7E33" w:rsidRDefault="00CE6024" w:rsidP="00641729">
            <w:pPr>
              <w:spacing w:line="320" w:lineRule="exact"/>
            </w:pPr>
            <w:r w:rsidRPr="002C7E33">
              <w:rPr>
                <w:rFonts w:hint="eastAsia"/>
              </w:rPr>
              <w:t>二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、國務機要</w:t>
            </w:r>
          </w:p>
        </w:tc>
        <w:tc>
          <w:tcPr>
            <w:tcW w:w="2268" w:type="dxa"/>
          </w:tcPr>
          <w:p w14:paraId="387B6AF6" w14:textId="77777777" w:rsidR="00CE6024" w:rsidRPr="002C7E33" w:rsidRDefault="00CE6024" w:rsidP="00641729">
            <w:pPr>
              <w:spacing w:line="320" w:lineRule="exact"/>
            </w:pPr>
            <w:r w:rsidRPr="002C7E33">
              <w:rPr>
                <w:rFonts w:hint="eastAsia"/>
              </w:rPr>
              <w:t>國務機要</w:t>
            </w:r>
          </w:p>
        </w:tc>
        <w:tc>
          <w:tcPr>
            <w:tcW w:w="4677" w:type="dxa"/>
          </w:tcPr>
          <w:p w14:paraId="71C339F4" w14:textId="77777777" w:rsidR="00CE6024" w:rsidRPr="002C7E33" w:rsidRDefault="004413E9" w:rsidP="00641729">
            <w:pPr>
              <w:spacing w:line="320" w:lineRule="exact"/>
              <w:ind w:leftChars="20" w:left="48" w:rightChars="20" w:right="48"/>
              <w:jc w:val="both"/>
            </w:pPr>
            <w:r w:rsidRPr="002C7E33">
              <w:rPr>
                <w:rFonts w:hint="eastAsia"/>
              </w:rPr>
              <w:t>國家元首依</w:t>
            </w:r>
            <w:r w:rsidR="00D206FE" w:rsidRPr="002C7E33">
              <w:rPr>
                <w:rFonts w:hint="eastAsia"/>
              </w:rPr>
              <w:t>據</w:t>
            </w:r>
            <w:r w:rsidRPr="002C7E33">
              <w:rPr>
                <w:rFonts w:hint="eastAsia"/>
              </w:rPr>
              <w:t>憲法規定行使職權</w:t>
            </w:r>
            <w:r w:rsidR="006C0DDE" w:rsidRPr="002C7E33">
              <w:rPr>
                <w:rFonts w:hint="eastAsia"/>
              </w:rPr>
              <w:t>相關必要之費用</w:t>
            </w:r>
            <w:r w:rsidRPr="002C7E33">
              <w:rPr>
                <w:rFonts w:hint="eastAsia"/>
              </w:rPr>
              <w:t>。</w:t>
            </w:r>
          </w:p>
        </w:tc>
      </w:tr>
      <w:tr w:rsidR="00C51D64" w:rsidRPr="002C7E33" w14:paraId="381F7423" w14:textId="77777777" w:rsidTr="0032792A">
        <w:tc>
          <w:tcPr>
            <w:tcW w:w="1843" w:type="dxa"/>
            <w:vMerge w:val="restart"/>
          </w:tcPr>
          <w:p w14:paraId="4FA3BB65" w14:textId="77777777" w:rsidR="00ED6E28" w:rsidRPr="002C7E33" w:rsidRDefault="00ED6E28" w:rsidP="00641729">
            <w:pPr>
              <w:spacing w:line="320" w:lineRule="exact"/>
            </w:pPr>
            <w:r w:rsidRPr="002C7E33">
              <w:rPr>
                <w:rFonts w:hint="eastAsia"/>
              </w:rPr>
              <w:lastRenderedPageBreak/>
              <w:t>三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、國家慶典</w:t>
            </w:r>
          </w:p>
        </w:tc>
        <w:tc>
          <w:tcPr>
            <w:tcW w:w="2268" w:type="dxa"/>
          </w:tcPr>
          <w:p w14:paraId="5758E3A9" w14:textId="77777777" w:rsidR="00ED6E28" w:rsidRPr="002C7E33" w:rsidRDefault="00ED6E28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一、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慶典布置</w:t>
            </w:r>
          </w:p>
        </w:tc>
        <w:tc>
          <w:tcPr>
            <w:tcW w:w="4677" w:type="dxa"/>
            <w:vAlign w:val="center"/>
          </w:tcPr>
          <w:p w14:paraId="0822BFA9" w14:textId="0BE82AEF" w:rsidR="00ED6E28" w:rsidRPr="002C7E33" w:rsidRDefault="00ED6E28" w:rsidP="00641729">
            <w:pPr>
              <w:spacing w:line="320" w:lineRule="exact"/>
              <w:ind w:leftChars="20" w:left="48" w:rightChars="20" w:right="48"/>
              <w:jc w:val="both"/>
            </w:pPr>
            <w:r w:rsidRPr="002C7E33">
              <w:rPr>
                <w:rFonts w:hint="eastAsia"/>
              </w:rPr>
              <w:t>國慶、元旦慶典裝飾</w:t>
            </w:r>
            <w:r w:rsidR="00B2662F" w:rsidRPr="002C7E33">
              <w:rPr>
                <w:rFonts w:hint="eastAsia"/>
              </w:rPr>
              <w:t>，</w:t>
            </w:r>
            <w:r w:rsidRPr="002C7E33">
              <w:rPr>
                <w:rFonts w:hint="eastAsia"/>
              </w:rPr>
              <w:t>元旦升旗舞台搭建及相應設施等。</w:t>
            </w:r>
          </w:p>
        </w:tc>
      </w:tr>
      <w:tr w:rsidR="00C51D64" w:rsidRPr="002C7E33" w14:paraId="2E28ADF2" w14:textId="77777777" w:rsidTr="00EF0147">
        <w:trPr>
          <w:trHeight w:val="1986"/>
        </w:trPr>
        <w:tc>
          <w:tcPr>
            <w:tcW w:w="1843" w:type="dxa"/>
            <w:vMerge/>
          </w:tcPr>
          <w:p w14:paraId="29B72FF8" w14:textId="77777777" w:rsidR="00295451" w:rsidRPr="002C7E33" w:rsidRDefault="00295451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37C19FEC" w14:textId="77777777" w:rsidR="00295451" w:rsidRPr="002C7E33" w:rsidRDefault="00295451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二、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慶典接待</w:t>
            </w:r>
          </w:p>
          <w:p w14:paraId="73B7FAFB" w14:textId="439C87DF" w:rsidR="00295451" w:rsidRPr="002C7E33" w:rsidRDefault="00295451" w:rsidP="00ED6E28">
            <w:pPr>
              <w:spacing w:line="320" w:lineRule="exact"/>
              <w:ind w:left="487" w:hanging="487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01B0C2BE" w14:textId="321F2BB2" w:rsidR="00295451" w:rsidRPr="002C7E33" w:rsidRDefault="00295451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規劃辦理國家重要慶典活動、各項禮賓接待節目及國宴、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一般宴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、茶會等業務。</w:t>
            </w:r>
          </w:p>
          <w:p w14:paraId="742470BB" w14:textId="171E5508" w:rsidR="00295451" w:rsidRPr="002C7E33" w:rsidRDefault="00295451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開發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採購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總統、副總統致贈國內外賓客紀念品。</w:t>
            </w:r>
          </w:p>
          <w:p w14:paraId="377F6A95" w14:textId="3C1436CD" w:rsidR="00295451" w:rsidRPr="002C7E33" w:rsidRDefault="00295451" w:rsidP="00EF0147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辦理總統、副總統向國內外人士寄發賀年卡祝賀新歲。</w:t>
            </w:r>
          </w:p>
        </w:tc>
      </w:tr>
      <w:tr w:rsidR="00C51D64" w:rsidRPr="002C7E33" w14:paraId="36620934" w14:textId="77777777" w:rsidTr="0032792A">
        <w:tc>
          <w:tcPr>
            <w:tcW w:w="1843" w:type="dxa"/>
            <w:vMerge w:val="restart"/>
          </w:tcPr>
          <w:p w14:paraId="69A5F241" w14:textId="77777777" w:rsidR="003D548C" w:rsidRPr="002C7E33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2C7E33">
              <w:rPr>
                <w:rFonts w:hint="eastAsia"/>
              </w:rPr>
              <w:t>四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</w:t>
            </w:r>
            <w:r w:rsidR="00770FDF" w:rsidRPr="002C7E33">
              <w:rPr>
                <w:rFonts w:asciiTheme="majorEastAsia" w:eastAsiaTheme="majorEastAsia" w:hAnsiTheme="majorEastAsia"/>
                <w:szCs w:val="24"/>
              </w:rPr>
              <w:tab/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國家發展研究及諮詢</w:t>
            </w:r>
          </w:p>
        </w:tc>
        <w:tc>
          <w:tcPr>
            <w:tcW w:w="2268" w:type="dxa"/>
          </w:tcPr>
          <w:p w14:paraId="1E4BA38C" w14:textId="77777777" w:rsidR="003D548C" w:rsidRPr="002C7E33" w:rsidRDefault="003D548C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一、國政規劃與諮詢</w:t>
            </w:r>
          </w:p>
        </w:tc>
        <w:tc>
          <w:tcPr>
            <w:tcW w:w="4677" w:type="dxa"/>
            <w:vAlign w:val="center"/>
          </w:tcPr>
          <w:p w14:paraId="2DFE632A" w14:textId="6E873B2C" w:rsidR="00C93B5E" w:rsidRPr="002C7E33" w:rsidRDefault="001A6C5E" w:rsidP="00B423EE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奉總統指示辦理專案議題會議等幕僚作業。</w:t>
            </w:r>
          </w:p>
          <w:p w14:paraId="56CDF5F8" w14:textId="0CBBFA70" w:rsidR="006E446E" w:rsidRPr="002C7E33" w:rsidRDefault="00A75F14" w:rsidP="00B423EE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辦理總統提名</w:t>
            </w:r>
            <w:r w:rsidR="004B7D11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監察院審計長相關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幕僚作業。</w:t>
            </w:r>
          </w:p>
        </w:tc>
      </w:tr>
      <w:tr w:rsidR="00C51D64" w:rsidRPr="002C7E33" w14:paraId="6D8672D9" w14:textId="77777777" w:rsidTr="0032792A">
        <w:tc>
          <w:tcPr>
            <w:tcW w:w="1843" w:type="dxa"/>
            <w:vMerge/>
          </w:tcPr>
          <w:p w14:paraId="6A07EF1F" w14:textId="77777777" w:rsidR="003D548C" w:rsidRPr="002C7E33" w:rsidRDefault="003D548C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4D6D734B" w14:textId="77777777" w:rsidR="003D548C" w:rsidRPr="002C7E33" w:rsidRDefault="003D548C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二、國政建言</w:t>
            </w:r>
          </w:p>
        </w:tc>
        <w:tc>
          <w:tcPr>
            <w:tcW w:w="4677" w:type="dxa"/>
            <w:vAlign w:val="center"/>
          </w:tcPr>
          <w:p w14:paraId="7AECE7D3" w14:textId="3C530161" w:rsidR="003D548C" w:rsidRPr="002C7E33" w:rsidRDefault="00EC2F15" w:rsidP="00641729">
            <w:pPr>
              <w:spacing w:line="320" w:lineRule="exact"/>
              <w:ind w:leftChars="20" w:left="48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辦理民眾陳情業務，運用志願服務人力協助。</w:t>
            </w:r>
          </w:p>
        </w:tc>
      </w:tr>
      <w:tr w:rsidR="00C51D64" w:rsidRPr="002C7E33" w14:paraId="09C86B61" w14:textId="77777777" w:rsidTr="0032792A">
        <w:tc>
          <w:tcPr>
            <w:tcW w:w="1843" w:type="dxa"/>
          </w:tcPr>
          <w:p w14:paraId="59F0EFEF" w14:textId="77777777" w:rsidR="003D548C" w:rsidRPr="002C7E33" w:rsidRDefault="003D548C" w:rsidP="00641729">
            <w:pPr>
              <w:spacing w:line="320" w:lineRule="exact"/>
            </w:pPr>
            <w:r w:rsidRPr="002C7E33">
              <w:rPr>
                <w:rFonts w:hint="eastAsia"/>
              </w:rPr>
              <w:t>五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、新聞發布</w:t>
            </w:r>
          </w:p>
        </w:tc>
        <w:tc>
          <w:tcPr>
            <w:tcW w:w="2268" w:type="dxa"/>
          </w:tcPr>
          <w:p w14:paraId="0B317C78" w14:textId="77777777" w:rsidR="003D548C" w:rsidRPr="002C7E33" w:rsidRDefault="003D548C" w:rsidP="00641729">
            <w:pPr>
              <w:spacing w:line="320" w:lineRule="exact"/>
              <w:jc w:val="both"/>
            </w:pPr>
            <w:r w:rsidRPr="002C7E33">
              <w:rPr>
                <w:rFonts w:hint="eastAsia"/>
              </w:rPr>
              <w:t>新聞聯繫與發布</w:t>
            </w:r>
          </w:p>
        </w:tc>
        <w:tc>
          <w:tcPr>
            <w:tcW w:w="4677" w:type="dxa"/>
            <w:vAlign w:val="center"/>
          </w:tcPr>
          <w:p w14:paraId="0480B681" w14:textId="6B6A23EC" w:rsidR="009C3222" w:rsidRPr="002C7E33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適時舉辦記者會及發言人新聞說明。</w:t>
            </w:r>
          </w:p>
          <w:p w14:paraId="58E61B19" w14:textId="77777777" w:rsidR="009C3222" w:rsidRPr="002C7E33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pacing w:val="10"/>
                <w:szCs w:val="24"/>
              </w:rPr>
              <w:t>不定期安排媒體隨行採訪總統訪視行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程。</w:t>
            </w:r>
          </w:p>
          <w:p w14:paraId="0EAA7CAE" w14:textId="77777777" w:rsidR="009C3222" w:rsidRPr="002C7E33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辦理總統、副總統接受國內外媒體專訪或錄影。</w:t>
            </w:r>
          </w:p>
          <w:p w14:paraId="3D7DD695" w14:textId="2283568F" w:rsidR="009C3222" w:rsidRPr="002C7E33" w:rsidRDefault="00AD0ED8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="00DC6CC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「總統府全球資訊網」內容。</w:t>
            </w:r>
          </w:p>
          <w:p w14:paraId="1F9DF4E3" w14:textId="6DCFA921" w:rsidR="003D548C" w:rsidRPr="002C7E33" w:rsidRDefault="00DC6CCC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訂</w:t>
            </w:r>
            <w:r w:rsidR="00A61786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購媒體及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新聞</w:t>
            </w:r>
            <w:r w:rsidR="00A61786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影像等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資料庫</w:t>
            </w:r>
            <w:r w:rsidR="00CE1390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，即時掌握並回應民意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</w:tc>
      </w:tr>
      <w:tr w:rsidR="00C51D64" w:rsidRPr="002C7E33" w14:paraId="1DF2A39E" w14:textId="77777777" w:rsidTr="0032792A">
        <w:tc>
          <w:tcPr>
            <w:tcW w:w="1843" w:type="dxa"/>
          </w:tcPr>
          <w:p w14:paraId="68CC2394" w14:textId="77777777" w:rsidR="003D548C" w:rsidRPr="002C7E33" w:rsidRDefault="003D548C" w:rsidP="00641729">
            <w:pPr>
              <w:spacing w:line="320" w:lineRule="exact"/>
            </w:pPr>
            <w:r w:rsidRPr="002C7E33">
              <w:rPr>
                <w:rFonts w:hint="eastAsia"/>
              </w:rPr>
              <w:t>六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、卸任禮遇</w:t>
            </w:r>
          </w:p>
        </w:tc>
        <w:tc>
          <w:tcPr>
            <w:tcW w:w="2268" w:type="dxa"/>
          </w:tcPr>
          <w:p w14:paraId="7A7DDF92" w14:textId="77777777" w:rsidR="003D548C" w:rsidRPr="002C7E33" w:rsidRDefault="003D548C" w:rsidP="00641729">
            <w:pPr>
              <w:spacing w:line="320" w:lineRule="exact"/>
            </w:pPr>
            <w:r w:rsidRPr="002C7E33">
              <w:rPr>
                <w:rFonts w:hint="eastAsia"/>
              </w:rPr>
              <w:t>卸任禮遇</w:t>
            </w:r>
          </w:p>
        </w:tc>
        <w:tc>
          <w:tcPr>
            <w:tcW w:w="4677" w:type="dxa"/>
            <w:vAlign w:val="center"/>
          </w:tcPr>
          <w:p w14:paraId="49F6D914" w14:textId="29CEDE01" w:rsidR="003D548C" w:rsidRPr="002C7E33" w:rsidRDefault="004A7B6A" w:rsidP="005E68AD">
            <w:pPr>
              <w:spacing w:line="320" w:lineRule="exact"/>
              <w:ind w:leftChars="20" w:left="48" w:rightChars="20" w:right="48"/>
              <w:jc w:val="both"/>
            </w:pPr>
            <w:r w:rsidRPr="002C7E33">
              <w:rPr>
                <w:rFonts w:hint="eastAsia"/>
              </w:rPr>
              <w:t>依據</w:t>
            </w:r>
            <w:r w:rsidR="002E6846" w:rsidRPr="002C7E33">
              <w:rPr>
                <w:rFonts w:asciiTheme="majorEastAsia" w:eastAsiaTheme="majorEastAsia" w:hAnsiTheme="majorEastAsia"/>
                <w:szCs w:val="24"/>
              </w:rPr>
              <w:t>「</w:t>
            </w:r>
            <w:r w:rsidRPr="002C7E33">
              <w:rPr>
                <w:rFonts w:hint="eastAsia"/>
              </w:rPr>
              <w:t>卸任總統副總統禮遇條例</w:t>
            </w:r>
            <w:r w:rsidR="002E6846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」</w:t>
            </w:r>
            <w:r w:rsidR="00496073" w:rsidRPr="002C7E33">
              <w:rPr>
                <w:rFonts w:hint="eastAsia"/>
              </w:rPr>
              <w:t>規定</w:t>
            </w:r>
            <w:r w:rsidRPr="002C7E33">
              <w:rPr>
                <w:rFonts w:hint="eastAsia"/>
              </w:rPr>
              <w:t>，提供各項</w:t>
            </w:r>
            <w:r w:rsidR="0088798F" w:rsidRPr="002C7E33">
              <w:rPr>
                <w:rFonts w:hint="eastAsia"/>
              </w:rPr>
              <w:t>卸任</w:t>
            </w:r>
            <w:r w:rsidRPr="002C7E33">
              <w:rPr>
                <w:rFonts w:hint="eastAsia"/>
              </w:rPr>
              <w:t>禮遇事項。</w:t>
            </w:r>
          </w:p>
        </w:tc>
      </w:tr>
      <w:tr w:rsidR="00C51D64" w:rsidRPr="002C7E33" w14:paraId="6A099D5C" w14:textId="77777777" w:rsidTr="0032792A">
        <w:tc>
          <w:tcPr>
            <w:tcW w:w="1843" w:type="dxa"/>
            <w:vMerge w:val="restart"/>
          </w:tcPr>
          <w:p w14:paraId="007BA597" w14:textId="77777777" w:rsidR="003D548C" w:rsidRPr="002C7E33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2C7E33">
              <w:rPr>
                <w:rFonts w:hint="eastAsia"/>
              </w:rPr>
              <w:t>七</w:t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、</w:t>
            </w:r>
            <w:r w:rsidR="00770FDF" w:rsidRPr="002C7E33">
              <w:rPr>
                <w:rFonts w:asciiTheme="majorEastAsia" w:eastAsiaTheme="majorEastAsia" w:hAnsiTheme="majorEastAsia"/>
                <w:szCs w:val="24"/>
              </w:rPr>
              <w:tab/>
            </w:r>
            <w:r w:rsidRPr="002C7E33">
              <w:rPr>
                <w:rFonts w:asciiTheme="majorEastAsia" w:eastAsiaTheme="majorEastAsia" w:hAnsiTheme="majorEastAsia" w:hint="eastAsia"/>
                <w:szCs w:val="24"/>
              </w:rPr>
              <w:t>公報編印及印信勳章鑄造</w:t>
            </w:r>
          </w:p>
        </w:tc>
        <w:tc>
          <w:tcPr>
            <w:tcW w:w="2268" w:type="dxa"/>
          </w:tcPr>
          <w:p w14:paraId="228C4662" w14:textId="77777777" w:rsidR="003D548C" w:rsidRPr="002C7E33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一、印信鑄造及公報編印</w:t>
            </w:r>
          </w:p>
        </w:tc>
        <w:tc>
          <w:tcPr>
            <w:tcW w:w="4677" w:type="dxa"/>
            <w:vAlign w:val="center"/>
          </w:tcPr>
          <w:p w14:paraId="7A74DDBD" w14:textId="182ECE93" w:rsidR="003D548C" w:rsidRPr="002C7E33" w:rsidRDefault="003D548C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依</w:t>
            </w:r>
            <w:r w:rsidR="002E6846" w:rsidRPr="002C7E33">
              <w:rPr>
                <w:rFonts w:asciiTheme="majorEastAsia" w:eastAsiaTheme="majorEastAsia" w:hAnsiTheme="majorEastAsia" w:cs="Arial Unicode MS"/>
                <w:szCs w:val="24"/>
              </w:rPr>
              <w:t>「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印信條例</w:t>
            </w:r>
            <w:r w:rsidR="002E6846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」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6條規定，辦理中央及地方機關製（換）發印信、啟用、繳銷</w:t>
            </w:r>
            <w:r w:rsidR="00B2662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套印備查等事宜。</w:t>
            </w:r>
          </w:p>
          <w:p w14:paraId="706B9395" w14:textId="3659C57D" w:rsidR="003D548C" w:rsidRPr="002C7E33" w:rsidRDefault="00877975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發行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總統府公報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，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登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載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公布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預算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、法律、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決算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、任免官員、頒授勳章、明令褒揚、</w:t>
            </w:r>
            <w:proofErr w:type="gramStart"/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題頒匾額</w:t>
            </w:r>
            <w:proofErr w:type="gramEnd"/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proofErr w:type="gramStart"/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府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屬機關</w:t>
            </w:r>
            <w:proofErr w:type="gramEnd"/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法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令</w:t>
            </w:r>
            <w:r w:rsidR="00B2662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="004D5572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</w:t>
            </w:r>
            <w:r w:rsidR="00B2662F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副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</w:t>
            </w:r>
            <w:r w:rsidR="003D548C" w:rsidRPr="002C7E33">
              <w:rPr>
                <w:rFonts w:asciiTheme="majorEastAsia" w:eastAsiaTheme="majorEastAsia" w:hAnsiTheme="majorEastAsia" w:cs="Arial Unicode MS"/>
                <w:szCs w:val="24"/>
              </w:rPr>
              <w:t>統活動行程</w:t>
            </w:r>
            <w:r w:rsidR="003D548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等資訊。</w:t>
            </w:r>
          </w:p>
        </w:tc>
      </w:tr>
      <w:tr w:rsidR="00C51D64" w:rsidRPr="002C7E33" w14:paraId="7D8F1B7C" w14:textId="77777777" w:rsidTr="0032792A">
        <w:tc>
          <w:tcPr>
            <w:tcW w:w="1843" w:type="dxa"/>
            <w:vMerge/>
          </w:tcPr>
          <w:p w14:paraId="0DE6B15C" w14:textId="77777777" w:rsidR="003D548C" w:rsidRPr="002C7E33" w:rsidRDefault="003D548C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662ECF37" w14:textId="77777777" w:rsidR="003D548C" w:rsidRPr="002C7E33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二、勳章製作及敬老事宜</w:t>
            </w:r>
          </w:p>
        </w:tc>
        <w:tc>
          <w:tcPr>
            <w:tcW w:w="4677" w:type="dxa"/>
            <w:vAlign w:val="center"/>
          </w:tcPr>
          <w:p w14:paraId="2CD0650C" w14:textId="77777777" w:rsidR="003D548C" w:rsidRPr="002C7E33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為應總統依憲法第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42條行使榮典權，製作各式勳章，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俾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供授予對國家或社會有勳勞之國內外人士。</w:t>
            </w:r>
          </w:p>
          <w:p w14:paraId="51C13EB2" w14:textId="77777777" w:rsidR="003D548C" w:rsidRPr="002C7E33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為應高齡化社會，於重陽節表達總統關懷百齡人瑞之德意，依衛生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福利部所提供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名冊，致贈敬老狀。</w:t>
            </w:r>
          </w:p>
        </w:tc>
      </w:tr>
      <w:tr w:rsidR="00C51D64" w:rsidRPr="002C7E33" w14:paraId="1A922E7A" w14:textId="77777777" w:rsidTr="00E664E5">
        <w:tc>
          <w:tcPr>
            <w:tcW w:w="1843" w:type="dxa"/>
          </w:tcPr>
          <w:p w14:paraId="03BFAC45" w14:textId="1F71F825" w:rsidR="009910AB" w:rsidRPr="002C7E33" w:rsidRDefault="009910AB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2C7E33">
              <w:rPr>
                <w:rFonts w:hint="eastAsia"/>
              </w:rPr>
              <w:lastRenderedPageBreak/>
              <w:t>八、交通及</w:t>
            </w:r>
            <w:r w:rsidRPr="002C7E33">
              <w:rPr>
                <w:rFonts w:asciiTheme="majorEastAsia" w:eastAsiaTheme="majorEastAsia" w:hAnsiTheme="majorEastAsia" w:hint="eastAsia"/>
                <w:spacing w:val="6"/>
                <w:szCs w:val="24"/>
              </w:rPr>
              <w:t>運輸設備</w:t>
            </w:r>
          </w:p>
        </w:tc>
        <w:tc>
          <w:tcPr>
            <w:tcW w:w="2268" w:type="dxa"/>
          </w:tcPr>
          <w:p w14:paraId="6B407934" w14:textId="1DAB4605" w:rsidR="009910AB" w:rsidRPr="002C7E33" w:rsidRDefault="009910AB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  <w:r w:rsidRPr="002C7E33">
              <w:rPr>
                <w:rFonts w:asciiTheme="majorEastAsia" w:eastAsiaTheme="majorEastAsia" w:hAnsiTheme="majorEastAsia" w:hint="eastAsia"/>
                <w:szCs w:val="24"/>
              </w:rPr>
              <w:t>運輸設備</w:t>
            </w:r>
          </w:p>
        </w:tc>
        <w:tc>
          <w:tcPr>
            <w:tcW w:w="4677" w:type="dxa"/>
          </w:tcPr>
          <w:p w14:paraId="2376AB31" w14:textId="47F69E21" w:rsidR="009910AB" w:rsidRPr="002C7E33" w:rsidRDefault="00DB4A4E" w:rsidP="005E68AD">
            <w:pPr>
              <w:tabs>
                <w:tab w:val="left" w:pos="482"/>
              </w:tabs>
              <w:spacing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</w:t>
            </w:r>
            <w:r w:rsidR="00496978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公務</w:t>
            </w:r>
            <w:r w:rsidR="0093136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車</w:t>
            </w:r>
            <w:r w:rsidR="00496978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2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輛。</w:t>
            </w:r>
          </w:p>
        </w:tc>
      </w:tr>
    </w:tbl>
    <w:p w14:paraId="07A25572" w14:textId="08908B47" w:rsidR="00C661FD" w:rsidRPr="002C7E33" w:rsidRDefault="00C661FD" w:rsidP="0097515D">
      <w:pPr>
        <w:spacing w:before="240" w:line="400" w:lineRule="exact"/>
        <w:jc w:val="both"/>
        <w:rPr>
          <w:rFonts w:ascii="Times New Roman" w:eastAsia="新細明體" w:hAnsi="Times New Roman" w:cs="Times New Roman"/>
        </w:rPr>
      </w:pPr>
      <w:r w:rsidRPr="002C7E33">
        <w:rPr>
          <w:rFonts w:ascii="Times New Roman" w:eastAsia="新細明體" w:hAnsi="Times New Roman" w:cs="Times New Roman" w:hint="eastAsia"/>
        </w:rPr>
        <w:t>三、以前年度</w:t>
      </w:r>
      <w:r w:rsidRPr="002C7E33">
        <w:rPr>
          <w:rFonts w:ascii="細明體" w:eastAsia="細明體" w:hAnsi="細明體"/>
        </w:rPr>
        <w:t>計畫</w:t>
      </w:r>
      <w:r w:rsidRPr="002C7E33">
        <w:rPr>
          <w:rFonts w:ascii="Times New Roman" w:eastAsia="新細明體" w:hAnsi="Times New Roman" w:cs="Times New Roman" w:hint="eastAsia"/>
        </w:rPr>
        <w:t>實施成果概述</w:t>
      </w:r>
    </w:p>
    <w:p w14:paraId="46F75DCB" w14:textId="0EE0660A" w:rsidR="00131CC0" w:rsidRPr="002C7E33" w:rsidRDefault="000A00EC" w:rsidP="00131CC0">
      <w:pPr>
        <w:spacing w:beforeLines="30" w:before="108" w:after="60" w:line="360" w:lineRule="exact"/>
        <w:ind w:left="113"/>
        <w:rPr>
          <w:rFonts w:ascii="新細明體" w:hAnsi="新細明體"/>
          <w:spacing w:val="-10"/>
        </w:rPr>
      </w:pPr>
      <w:r w:rsidRPr="002C7E33">
        <w:rPr>
          <w:rFonts w:ascii="新細明體" w:hAnsi="新細明體"/>
          <w:kern w:val="0"/>
        </w:rPr>
        <w:t>(</w:t>
      </w:r>
      <w:proofErr w:type="gramStart"/>
      <w:r w:rsidRPr="002C7E33">
        <w:rPr>
          <w:rFonts w:ascii="新細明體" w:hAnsi="新細明體" w:hint="eastAsia"/>
          <w:kern w:val="0"/>
        </w:rPr>
        <w:t>一</w:t>
      </w:r>
      <w:proofErr w:type="gramEnd"/>
      <w:r w:rsidRPr="002C7E33">
        <w:rPr>
          <w:rFonts w:ascii="新細明體" w:hAnsi="新細明體"/>
          <w:kern w:val="0"/>
        </w:rPr>
        <w:t>)</w:t>
      </w:r>
      <w:r w:rsidR="00C661FD" w:rsidRPr="002C7E33">
        <w:rPr>
          <w:rFonts w:ascii="新細明體" w:hAnsi="新細明體" w:hint="eastAsia"/>
          <w:spacing w:val="-8"/>
        </w:rPr>
        <w:t>前</w:t>
      </w:r>
      <w:r w:rsidRPr="002C7E33">
        <w:rPr>
          <w:rFonts w:ascii="新細明體" w:hAnsi="新細明體" w:hint="eastAsia"/>
          <w:spacing w:val="-8"/>
        </w:rPr>
        <w:t>（</w:t>
      </w:r>
      <w:r w:rsidR="003328D8" w:rsidRPr="002C7E33">
        <w:rPr>
          <w:rFonts w:ascii="新細明體" w:hAnsi="新細明體"/>
          <w:spacing w:val="-8"/>
        </w:rPr>
        <w:t>1</w:t>
      </w:r>
      <w:r w:rsidR="005D273F" w:rsidRPr="002C7E33">
        <w:rPr>
          <w:rFonts w:ascii="新細明體" w:hAnsi="新細明體"/>
          <w:spacing w:val="-8"/>
        </w:rPr>
        <w:t>1</w:t>
      </w:r>
      <w:r w:rsidR="00EC05BA" w:rsidRPr="002C7E33">
        <w:rPr>
          <w:rFonts w:ascii="新細明體" w:hAnsi="新細明體"/>
          <w:spacing w:val="-8"/>
        </w:rPr>
        <w:t>2</w:t>
      </w:r>
      <w:r w:rsidRPr="002C7E33">
        <w:rPr>
          <w:rFonts w:ascii="新細明體" w:hAnsi="新細明體" w:hint="eastAsia"/>
          <w:spacing w:val="-8"/>
        </w:rPr>
        <w:t>）</w:t>
      </w:r>
      <w:r w:rsidR="00C661FD" w:rsidRPr="002C7E33">
        <w:rPr>
          <w:rFonts w:ascii="新細明體" w:hAnsi="新細明體" w:hint="eastAsia"/>
          <w:spacing w:val="-8"/>
        </w:rPr>
        <w:t>年度計畫實施成果概述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5"/>
        <w:gridCol w:w="2835"/>
        <w:gridCol w:w="4253"/>
      </w:tblGrid>
      <w:tr w:rsidR="00C51D64" w:rsidRPr="002C7E33" w14:paraId="4D414CB9" w14:textId="77777777" w:rsidTr="00913E29">
        <w:trPr>
          <w:trHeight w:val="387"/>
          <w:tblHeader/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2FD6078" w14:textId="77777777" w:rsidR="00C661FD" w:rsidRPr="002C7E33" w:rsidRDefault="00C661FD" w:rsidP="001D7B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工作計畫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6D6A942A" w14:textId="77777777" w:rsidR="00C661FD" w:rsidRPr="002C7E33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實施概況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CC2EE6B" w14:textId="77777777" w:rsidR="00C661FD" w:rsidRPr="002C7E33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實施成果</w:t>
            </w:r>
          </w:p>
        </w:tc>
      </w:tr>
      <w:tr w:rsidR="00C51D64" w:rsidRPr="002C7E33" w14:paraId="631150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29247B" w14:textId="77777777" w:rsidR="00C661FD" w:rsidRPr="002C7E33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一、</w:t>
            </w:r>
            <w:r w:rsidR="00C661FD" w:rsidRPr="002C7E33">
              <w:rPr>
                <w:rFonts w:asciiTheme="minorEastAsia" w:hAnsiTheme="minorEastAsia" w:hint="eastAsia"/>
                <w:kern w:val="0"/>
                <w:szCs w:val="24"/>
              </w:rPr>
              <w:t>一般行政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A3B3CD7" w14:textId="77777777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賡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續辦理本府建築物維護及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換老舊設備。</w:t>
            </w:r>
          </w:p>
          <w:p w14:paraId="7D99E7AF" w14:textId="5B1D3666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開放參觀展場更新及維護。</w:t>
            </w:r>
          </w:p>
          <w:p w14:paraId="145A0DC7" w14:textId="77777777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辦理總統警衛室駐地營舍基本維護保養、修繕及設備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換。</w:t>
            </w:r>
          </w:p>
          <w:p w14:paraId="5DCF3FAB" w14:textId="2B8C816B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</w:t>
            </w:r>
            <w:r w:rsidR="00E74991" w:rsidRPr="002C7E33">
              <w:rPr>
                <w:rFonts w:asciiTheme="minorEastAsia" w:hAnsiTheme="minorEastAsia" w:hint="eastAsia"/>
                <w:kern w:val="0"/>
                <w:szCs w:val="24"/>
              </w:rPr>
              <w:t>本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府警衛區域各項安全管制系統維護保養、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換門禁識別管理系統。</w:t>
            </w:r>
          </w:p>
          <w:p w14:paraId="72CA5BAF" w14:textId="77777777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侍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警衛人員訓練器材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換。</w:t>
            </w:r>
          </w:p>
          <w:p w14:paraId="582C3D3D" w14:textId="77777777" w:rsidR="00784C4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舉辦總統府音樂會。</w:t>
            </w:r>
          </w:p>
          <w:p w14:paraId="5B88BDF7" w14:textId="35A51CA1" w:rsidR="001A3308" w:rsidRPr="002C7E33" w:rsidRDefault="00784C48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檔案數位典藏掃描建檔。</w:t>
            </w:r>
          </w:p>
          <w:p w14:paraId="5ACB4F04" w14:textId="77777777" w:rsidR="00F51339" w:rsidRPr="002C7E33" w:rsidRDefault="00F51339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辦理機房現地整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建暨內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網導入高效能基礎架構，改善機房維運管理及提高資訊服務品質。</w:t>
            </w:r>
          </w:p>
          <w:p w14:paraId="44A33DD2" w14:textId="77777777" w:rsidR="00F51339" w:rsidRPr="002C7E33" w:rsidRDefault="00F51339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辦理辦公室自動化系統軟硬體平台建置（第一期），強化資訊平台及重建資訊應用系統，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採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分年分期建置。</w:t>
            </w:r>
          </w:p>
          <w:p w14:paraId="4587744F" w14:textId="77777777" w:rsidR="00F51339" w:rsidRPr="002C7E33" w:rsidRDefault="00F51339" w:rsidP="0046212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規劃建置特殊權限帳號管理，落實控管及側錄該等帳號連線作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業與分離密碼權限，並建置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程式版控系統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，透過標準化流程及自動部署，以符合規範。</w:t>
            </w:r>
          </w:p>
          <w:p w14:paraId="7885DE6D" w14:textId="77777777" w:rsidR="00F51339" w:rsidRPr="002C7E33" w:rsidRDefault="00F51339" w:rsidP="000F4ABE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落實「資通安全管理法」應辦事項，持續建置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及維運資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通安全威脅管理機制、資通安全防護、實施安全性檢測、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資安健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診及社交工程演練等作業。</w:t>
            </w:r>
          </w:p>
          <w:p w14:paraId="42B2F2BC" w14:textId="77777777" w:rsidR="00F51339" w:rsidRPr="002C7E33" w:rsidRDefault="00F51339" w:rsidP="00966D98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持續辦理資訊安全管理系統驗證、規劃與管理資通安全維護計畫、個人資料保護及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資訊資安教育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訓練。</w:t>
            </w:r>
          </w:p>
          <w:p w14:paraId="78E845D5" w14:textId="08B0A943" w:rsidR="0046212F" w:rsidRPr="002C7E33" w:rsidRDefault="00F51339" w:rsidP="00966D98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精進並強化縱深防禦機制，</w:t>
            </w:r>
            <w:r w:rsidR="009802FF" w:rsidRPr="002C7E33">
              <w:rPr>
                <w:rFonts w:asciiTheme="minorEastAsia" w:hAnsiTheme="minorEastAsia" w:hint="eastAsia"/>
                <w:kern w:val="0"/>
                <w:szCs w:val="24"/>
              </w:rPr>
              <w:t>布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建端點進階威脅防護機制、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閘道型進階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威脅流量攻擊檢測機制、強化全球資訊網整體效能導入高效能系統架構，持續維持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各項資安防護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機制有效性。</w:t>
            </w:r>
          </w:p>
          <w:p w14:paraId="6B7B3E8D" w14:textId="77777777" w:rsidR="004729AF" w:rsidRPr="002C7E33" w:rsidRDefault="004729AF" w:rsidP="004729A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侍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警衛人員訓練講習。</w:t>
            </w:r>
          </w:p>
          <w:p w14:paraId="721BA5D9" w14:textId="77777777" w:rsidR="004729AF" w:rsidRPr="002C7E33" w:rsidRDefault="004729AF" w:rsidP="004729A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執行進出本府人員及物品安全檢查設備操作訓練。</w:t>
            </w:r>
          </w:p>
          <w:p w14:paraId="7C0D648F" w14:textId="29B67523" w:rsidR="003B4D88" w:rsidRPr="002C7E33" w:rsidRDefault="004729AF" w:rsidP="004729AF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執行總統、副總統至各地視察之警衛安全車用油料。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1718B4E" w14:textId="77777777" w:rsidR="00784C48" w:rsidRPr="002C7E33" w:rsidRDefault="00784C48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完成國定古蹟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臺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北賓館附屬舊建築物先期規劃耐震評估暨結構補強工程。</w:t>
            </w:r>
          </w:p>
          <w:p w14:paraId="7BF9EAD3" w14:textId="77777777" w:rsidR="00784C48" w:rsidRPr="002C7E33" w:rsidRDefault="00784C48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完成偏樓屋頂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局部防水補強、局部舊管道間管線重整工程、本府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5樓部分內迴廊地毯更新、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府區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4號門地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緣石及矮圍牆整修。</w:t>
            </w:r>
          </w:p>
          <w:p w14:paraId="711893C3" w14:textId="548129E3" w:rsidR="005B3F3F" w:rsidRPr="002C7E33" w:rsidRDefault="005B3F3F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辦理南北廣場整修工程規劃設計及監造技術服務案，完成成果報告書及相關招標文件。</w:t>
            </w:r>
          </w:p>
          <w:p w14:paraId="2C826432" w14:textId="77777777" w:rsidR="00374650" w:rsidRPr="002C7E33" w:rsidRDefault="00374650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完成本府通信總機交換機系統機櫃第一期更新。</w:t>
            </w:r>
          </w:p>
          <w:p w14:paraId="327E25F1" w14:textId="214A9D3F" w:rsidR="00374650" w:rsidRPr="002C7E33" w:rsidRDefault="00374650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更新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500KW發電機組、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偏樓冷卻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水塔、影印機及冷氣機等設備。</w:t>
            </w:r>
          </w:p>
          <w:p w14:paraId="3DB2A966" w14:textId="0ABCBBCD" w:rsidR="00784C48" w:rsidRPr="002C7E33" w:rsidRDefault="00784C48" w:rsidP="00374650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辦理本府周邊、南北苑及其他建築庭園</w:t>
            </w:r>
            <w:r w:rsidR="000A40E4" w:rsidRPr="002C7E33">
              <w:rPr>
                <w:rFonts w:asciiTheme="minorEastAsia" w:hAnsiTheme="minorEastAsia" w:hint="eastAsia"/>
                <w:kern w:val="0"/>
                <w:szCs w:val="24"/>
              </w:rPr>
              <w:t>維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護。</w:t>
            </w:r>
          </w:p>
          <w:p w14:paraId="2029E290" w14:textId="77777777" w:rsidR="00584D46" w:rsidRPr="002C7E33" w:rsidRDefault="00584D46" w:rsidP="00584D46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辦理無障礙設施、性別友善環境之檢視及改進作業。</w:t>
            </w:r>
          </w:p>
          <w:p w14:paraId="01E56996" w14:textId="77777777" w:rsidR="00584D46" w:rsidRPr="002C7E33" w:rsidRDefault="00584D46" w:rsidP="00584D46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辦理南北廣場維護、借用、停車規劃調度及收費事宜。</w:t>
            </w:r>
          </w:p>
          <w:p w14:paraId="5910469B" w14:textId="77777777" w:rsidR="00584D46" w:rsidRPr="002C7E33" w:rsidRDefault="00584D46" w:rsidP="00584D46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辦理水電、照明、通訊設施及南北廣場車牌辨識系統維護。</w:t>
            </w:r>
          </w:p>
          <w:p w14:paraId="08EDA6EF" w14:textId="7539FEC2" w:rsidR="00584D46" w:rsidRPr="002C7E33" w:rsidRDefault="00584D46" w:rsidP="00C054FA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辦理本府</w:t>
            </w:r>
            <w:r w:rsidR="00451557" w:rsidRPr="002C7E33">
              <w:rPr>
                <w:rFonts w:asciiTheme="minorEastAsia" w:hAnsiTheme="minorEastAsia" w:hint="eastAsia"/>
                <w:kern w:val="0"/>
                <w:szCs w:val="24"/>
              </w:rPr>
              <w:t>建築物委外環境清潔、白蟻防治、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鼠害及一般病蟲害防治等定期維護事項。</w:t>
            </w:r>
          </w:p>
          <w:p w14:paraId="34C375BF" w14:textId="77777777" w:rsidR="00FC70CB" w:rsidRPr="002C7E33" w:rsidRDefault="00FC70CB" w:rsidP="00D638F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辦理各項辦公設備採購、租用視訊會議室設備及開放參觀展場無線網路之租用。</w:t>
            </w:r>
          </w:p>
          <w:p w14:paraId="374D8A67" w14:textId="7A30D98E" w:rsidR="00FC70CB" w:rsidRPr="002C7E33" w:rsidRDefault="00B627E1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="新細明體" w:hAnsi="新細明體" w:hint="eastAsia"/>
                <w:kern w:val="0"/>
                <w:szCs w:val="24"/>
              </w:rPr>
              <w:t>採購</w:t>
            </w:r>
            <w:r w:rsidR="00FC70CB" w:rsidRPr="002C7E33">
              <w:rPr>
                <w:rFonts w:asciiTheme="minorEastAsia" w:hAnsiTheme="minorEastAsia" w:hint="eastAsia"/>
                <w:kern w:val="0"/>
                <w:szCs w:val="24"/>
              </w:rPr>
              <w:t>醫療</w:t>
            </w:r>
            <w:r w:rsidR="00F54AD7" w:rsidRPr="002C7E33">
              <w:rPr>
                <w:rFonts w:ascii="新細明體" w:hAnsi="新細明體" w:hint="eastAsia"/>
                <w:kern w:val="0"/>
                <w:szCs w:val="24"/>
              </w:rPr>
              <w:t>勤務</w:t>
            </w:r>
            <w:r w:rsidR="00FC70CB" w:rsidRPr="002C7E33">
              <w:rPr>
                <w:rFonts w:asciiTheme="minorEastAsia" w:hAnsiTheme="minorEastAsia" w:hint="eastAsia"/>
                <w:kern w:val="0"/>
                <w:szCs w:val="24"/>
              </w:rPr>
              <w:t>所需藥品及衛材；配合辦理醫療任務，有效執行醫療救護。</w:t>
            </w:r>
          </w:p>
          <w:p w14:paraId="0A19801B" w14:textId="14930014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完成開放參觀「從客家看臺灣，從臺灣看世界」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特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展更新及常設展、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特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展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展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間日常維護管理，辦理平日及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13次假日開放參觀活動，年度累計12萬6,456參觀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人次，</w:t>
            </w:r>
            <w:proofErr w:type="gramEnd"/>
            <w:r w:rsidR="00AB1B7D" w:rsidRPr="002C7E33">
              <w:rPr>
                <w:rFonts w:asciiTheme="minorEastAsia" w:hAnsiTheme="minorEastAsia" w:hint="eastAsia"/>
                <w:kern w:val="0"/>
                <w:szCs w:val="24"/>
              </w:rPr>
              <w:t>以及</w:t>
            </w:r>
            <w:r w:rsidR="00E74991" w:rsidRPr="002C7E33">
              <w:rPr>
                <w:rFonts w:asciiTheme="minorEastAsia" w:hAnsiTheme="minorEastAsia" w:hint="eastAsia"/>
                <w:kern w:val="0"/>
                <w:szCs w:val="24"/>
              </w:rPr>
              <w:t>本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府工藝品展覽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1檔。</w:t>
            </w:r>
          </w:p>
          <w:p w14:paraId="0F543B51" w14:textId="51D47039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完成來去「總統府住一晚」活動，共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14組賓客入住。</w:t>
            </w:r>
          </w:p>
          <w:p w14:paraId="3019BE31" w14:textId="4B02D888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完成總統警衛室</w:t>
            </w:r>
            <w:r w:rsidR="00D90DC4" w:rsidRPr="002C7E33">
              <w:rPr>
                <w:rFonts w:asciiTheme="minorEastAsia" w:hAnsiTheme="minorEastAsia" w:hint="eastAsia"/>
                <w:kern w:val="0"/>
                <w:szCs w:val="24"/>
              </w:rPr>
              <w:t>駐地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營舍系統家具建置、建物基本保養維護、駐地圍牆修繕、餐廚設備保養、鐵門自動控制系統、營舍供水系統、消防設備保養檢修、電力設備檢測等不定期設施故障修繕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65次，有效維持設施及機電設備妥善。</w:t>
            </w:r>
          </w:p>
          <w:p w14:paraId="66A21878" w14:textId="4739C022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完成府區門禁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、監控及各項安管系統設備定期維</w:t>
            </w:r>
            <w:r w:rsidR="005C3C7E" w:rsidRPr="002C7E33">
              <w:rPr>
                <w:rFonts w:asciiTheme="minorEastAsia" w:hAnsiTheme="minorEastAsia" w:hint="eastAsia"/>
                <w:kern w:val="0"/>
                <w:szCs w:val="24"/>
              </w:rPr>
              <w:t>護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保</w:t>
            </w:r>
            <w:r w:rsidR="005C3C7E" w:rsidRPr="002C7E33">
              <w:rPr>
                <w:rFonts w:asciiTheme="minorEastAsia" w:hAnsiTheme="minorEastAsia" w:hint="eastAsia"/>
                <w:kern w:val="0"/>
                <w:szCs w:val="24"/>
              </w:rPr>
              <w:t>養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及臨時故障修繕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142次</w:t>
            </w:r>
            <w:r w:rsidR="00DF1D17" w:rsidRPr="002C7E33">
              <w:rPr>
                <w:rFonts w:asciiTheme="minorEastAsia" w:hAnsiTheme="minorEastAsia" w:hint="eastAsia"/>
                <w:kern w:val="0"/>
                <w:szCs w:val="24"/>
              </w:rPr>
              <w:t>，</w:t>
            </w:r>
            <w:r w:rsidR="00546927" w:rsidRPr="002C7E33">
              <w:rPr>
                <w:rFonts w:asciiTheme="minorEastAsia" w:hAnsiTheme="minorEastAsia" w:hint="eastAsia"/>
                <w:kern w:val="0"/>
                <w:szCs w:val="24"/>
              </w:rPr>
              <w:t>以</w:t>
            </w:r>
            <w:r w:rsidR="00D447B9" w:rsidRPr="002C7E33">
              <w:rPr>
                <w:rFonts w:asciiTheme="minorEastAsia" w:hAnsiTheme="minorEastAsia" w:hint="eastAsia"/>
                <w:kern w:val="0"/>
                <w:szCs w:val="24"/>
              </w:rPr>
              <w:t>及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本府門禁識別管理系統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換作業，</w:t>
            </w:r>
            <w:r w:rsidR="00404183" w:rsidRPr="002C7E33">
              <w:rPr>
                <w:rFonts w:asciiTheme="minorEastAsia" w:hAnsiTheme="minorEastAsia" w:hint="eastAsia"/>
                <w:kern w:val="0"/>
                <w:szCs w:val="24"/>
              </w:rPr>
              <w:t>妥善維</w:t>
            </w:r>
            <w:r w:rsidR="00DC32DD" w:rsidRPr="002C7E33">
              <w:rPr>
                <w:rFonts w:asciiTheme="minorEastAsia" w:hAnsiTheme="minorEastAsia" w:hint="eastAsia"/>
                <w:kern w:val="0"/>
                <w:szCs w:val="24"/>
              </w:rPr>
              <w:t>護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各項安全設備。</w:t>
            </w:r>
          </w:p>
          <w:p w14:paraId="7391960C" w14:textId="2A48BC7F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侍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警衛人員訓練器材跑步機、健身車採購各</w:t>
            </w:r>
            <w:r w:rsidR="00957FE3" w:rsidRPr="002C7E33">
              <w:rPr>
                <w:rFonts w:asciiTheme="minorEastAsia" w:hAnsiTheme="minorEastAsia"/>
                <w:kern w:val="0"/>
                <w:szCs w:val="24"/>
              </w:rPr>
              <w:t>1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台，另辦理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跑步機跑帶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、升降馬達、傳動皮帶、四站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式健體機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修繕及保養，兼顧體技能訓練及人員安全需求。</w:t>
            </w:r>
          </w:p>
          <w:p w14:paraId="18A7C736" w14:textId="69C7F188" w:rsidR="00784C4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「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2023總統府音樂會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─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跨海音」於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112年7月8日在高雄流行音樂中心「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海音館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」舉行，以「海洋的音樂」為整體概念，用大海意象，串連臺灣土地上的多元文化。邀請賓客近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2,000名，包括邦交國使節與駐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臺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機構代表、原住民族學生、弱勢及新住民家庭、「國家運動訓練中心」國手們及教練團，另首度開放近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1千張票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券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供民眾索取。包括本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府官網</w:t>
            </w:r>
            <w:proofErr w:type="gramEnd"/>
            <w:r w:rsidR="00D50AB1" w:rsidRPr="002C7E33">
              <w:rPr>
                <w:rFonts w:asciiTheme="minorEastAsia" w:hAnsiTheme="minorEastAsia" w:hint="eastAsia"/>
                <w:kern w:val="0"/>
                <w:szCs w:val="24"/>
              </w:rPr>
              <w:t>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YouTube、華視、Taiwan Plus</w:t>
            </w:r>
            <w:r w:rsidR="008539F4" w:rsidRPr="002C7E33">
              <w:rPr>
                <w:rFonts w:asciiTheme="minorEastAsia" w:hAnsiTheme="minorEastAsia" w:hint="eastAsia"/>
                <w:kern w:val="0"/>
                <w:szCs w:val="24"/>
              </w:rPr>
              <w:t>、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民營電視台與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數位線上影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音平台等同步直播，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網路直播收看數逾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35萬次，相關節目精華片段近百萬次觀看。音樂會節目風格創新，跨越傳統與現代、融合古典與流行獲得觀眾熱烈迴響與好評，展現臺灣身為海洋國家的自在與自信，報導篇數超越以往，有助提</w:t>
            </w:r>
            <w:r w:rsidR="00A01200" w:rsidRPr="002C7E33">
              <w:rPr>
                <w:rFonts w:asciiTheme="minorEastAsia" w:hAnsiTheme="minorEastAsia" w:hint="eastAsia"/>
                <w:kern w:val="0"/>
                <w:szCs w:val="24"/>
              </w:rPr>
              <w:t>升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「總統府音樂會」國內外能見度。</w:t>
            </w:r>
          </w:p>
          <w:p w14:paraId="5D078AFD" w14:textId="1521BA75" w:rsidR="001A3308" w:rsidRPr="002C7E33" w:rsidRDefault="00784C4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完成檔案數位典藏掃描建檔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42</w:t>
            </w:r>
            <w:r w:rsidR="0081524D" w:rsidRPr="002C7E33">
              <w:rPr>
                <w:rFonts w:asciiTheme="minorEastAsia" w:hAnsiTheme="minorEastAsia" w:hint="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7,185頁</w:t>
            </w:r>
            <w:r w:rsidR="00007429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3</w:t>
            </w:r>
            <w:r w:rsidR="0081524D" w:rsidRPr="002C7E33">
              <w:rPr>
                <w:rFonts w:asciiTheme="minorEastAsia" w:hAnsiTheme="minorEastAsia" w:hint="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2,651件</w:t>
            </w:r>
            <w:r w:rsidR="00007429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。</w:t>
            </w:r>
          </w:p>
          <w:p w14:paraId="5327BE57" w14:textId="77777777" w:rsidR="00610E38" w:rsidRPr="002C7E33" w:rsidRDefault="00610E3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720" w:rightChars="20" w:right="48" w:hangingChars="300" w:hanging="720"/>
              <w:jc w:val="both"/>
              <w:rPr>
                <w:rFonts w:asciiTheme="minorEastAsia" w:hAnsiTheme="minorEastAsia"/>
                <w:spacing w:val="-2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完成資訊機房整建一期工程，包含新舊機櫃遷移、拆除暨定位、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不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斷電系統安裝、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UPS切換、氣體式自動滅火系統及環境監控系統建置等，即時強化資訊服務效能，確保資通訊設備之可用性及安全性，朝向節能機房邁進。同時，亦將內網實體機導入高效能基礎架構，可節省空間及能源消耗，有效維護資料之可用性和完整性。</w:t>
            </w:r>
          </w:p>
          <w:p w14:paraId="36BDEC71" w14:textId="304D7F83" w:rsidR="00610E38" w:rsidRPr="002C7E33" w:rsidRDefault="00610E38" w:rsidP="006A1A15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現</w:t>
            </w:r>
            <w:r w:rsidR="007B5656" w:rsidRPr="002C7E33">
              <w:rPr>
                <w:rFonts w:asciiTheme="minorEastAsia" w:hAnsiTheme="minorEastAsia" w:hint="eastAsia"/>
                <w:kern w:val="0"/>
                <w:szCs w:val="24"/>
              </w:rPr>
              <w:t>行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70多項業務應用系統，將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採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分年分期</w:t>
            </w:r>
            <w:r w:rsidR="00EB2E87" w:rsidRPr="002C7E33">
              <w:rPr>
                <w:rFonts w:asciiTheme="minorEastAsia" w:hAnsiTheme="minorEastAsia" w:hint="eastAsia"/>
                <w:kern w:val="0"/>
                <w:szCs w:val="24"/>
              </w:rPr>
              <w:t>改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建。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112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年係第一期進行系統改版建置及轉換，業已完成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17項，並於113年1月1日上線。</w:t>
            </w:r>
          </w:p>
          <w:p w14:paraId="2F2486EA" w14:textId="77777777" w:rsidR="00610E38" w:rsidRPr="002C7E33" w:rsidRDefault="00610E38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為符相關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規範，業已建置特殊權限帳號管理及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程式版控系統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，藉由自動化部署及管控，期使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本府資通訊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系統更加安全。</w:t>
            </w:r>
          </w:p>
          <w:p w14:paraId="27588D03" w14:textId="7C05A13D" w:rsidR="00610E38" w:rsidRPr="002C7E33" w:rsidRDefault="00610E38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完成本府每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半年1次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之內部稽核、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主機弱點掃描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網站安全弱點檢測、電子郵件社交工程演練</w:t>
            </w:r>
            <w:r w:rsidR="00F27796" w:rsidRPr="002C7E33">
              <w:rPr>
                <w:rFonts w:asciiTheme="minorEastAsia" w:hAnsiTheme="minorEastAsia"/>
                <w:kern w:val="0"/>
                <w:szCs w:val="24"/>
              </w:rPr>
              <w:t>2次、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每年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1次之所屬機關</w:t>
            </w:r>
            <w:r w:rsidR="00F867F4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中央研究院、國史館</w:t>
            </w:r>
            <w:r w:rsidR="00F867F4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="006A64CD" w:rsidRPr="002C7E33">
              <w:rPr>
                <w:rFonts w:asciiTheme="minorEastAsia" w:hAnsiTheme="minorEastAsia" w:hint="eastAsia"/>
                <w:kern w:val="0"/>
                <w:szCs w:val="24"/>
              </w:rPr>
              <w:t>及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核心資通系統委外廠商資通安全實地稽核、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本府資通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安全事件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通報</w:t>
            </w:r>
            <w:r w:rsidR="009C5FFC" w:rsidRPr="002C7E33">
              <w:rPr>
                <w:rFonts w:asciiTheme="minorEastAsia" w:hAnsiTheme="minorEastAsia" w:hint="eastAsia"/>
                <w:kern w:val="0"/>
                <w:szCs w:val="24"/>
              </w:rPr>
              <w:t>與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應變演練、年度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資安健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診、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核心資通系統滲透測試。</w:t>
            </w:r>
          </w:p>
          <w:p w14:paraId="0B2662F1" w14:textId="25F01E3D" w:rsidR="00610E38" w:rsidRPr="002C7E33" w:rsidRDefault="00610E38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修訂本府資訊安全管理系統（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ISMS）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四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階文件13份，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俾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供各單位辦理資通訊業務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之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遵循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。復通過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「資訊安全管理系統第三方驗證」</w:t>
            </w:r>
            <w:r w:rsidR="00CC48E9" w:rsidRPr="002C7E33">
              <w:rPr>
                <w:rFonts w:asciiTheme="minorEastAsia" w:hAnsiTheme="minorEastAsia" w:hint="eastAsia"/>
                <w:kern w:val="0"/>
                <w:szCs w:val="24"/>
              </w:rPr>
              <w:t>及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完成本府</w:t>
            </w:r>
            <w:proofErr w:type="gramStart"/>
            <w:r w:rsidRPr="002C7E33">
              <w:rPr>
                <w:rFonts w:asciiTheme="minorEastAsia" w:hAnsiTheme="minorEastAsia"/>
                <w:kern w:val="0"/>
                <w:szCs w:val="24"/>
              </w:rPr>
              <w:t>112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年度資通安全維護計畫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；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且辦理10場次個人資料保護及資安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通識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教育訓練，邀請國家安全會議及本府所屬機關同仁共同參與，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以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達成資通安全管理法A級公務機關資通安全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通識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教育訓練規定。</w:t>
            </w:r>
          </w:p>
          <w:p w14:paraId="5AAE6987" w14:textId="77777777" w:rsidR="00610E38" w:rsidRPr="002C7E33" w:rsidRDefault="00610E38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強化資安防護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作為：</w:t>
            </w:r>
          </w:p>
          <w:p w14:paraId="70133FCC" w14:textId="0DB08731" w:rsidR="00610E38" w:rsidRPr="002C7E33" w:rsidRDefault="00195E0C" w:rsidP="00AB1135">
            <w:pPr>
              <w:pStyle w:val="af"/>
              <w:numPr>
                <w:ilvl w:val="1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550" w:rightChars="20" w:right="48" w:hanging="431"/>
              <w:jc w:val="both"/>
              <w:rPr>
                <w:rFonts w:asciiTheme="minorEastAsia" w:hAnsiTheme="minorEastAsia"/>
                <w:spacing w:val="-2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為強化全球資訊網整體系統容錯及備份備援能力，完成網站伺服主機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導入</w:t>
            </w: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超融合基礎架構環境。</w:t>
            </w:r>
          </w:p>
          <w:p w14:paraId="2D837A8F" w14:textId="7F9AB5BD" w:rsidR="00610E38" w:rsidRPr="002C7E33" w:rsidRDefault="00610E38" w:rsidP="00AB1135">
            <w:pPr>
              <w:pStyle w:val="af"/>
              <w:numPr>
                <w:ilvl w:val="1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550" w:rightChars="20" w:right="48" w:hanging="431"/>
              <w:jc w:val="both"/>
              <w:rPr>
                <w:rFonts w:asciiTheme="minorEastAsia" w:hAnsiTheme="minorEastAsia"/>
                <w:spacing w:val="-2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持續強化</w:t>
            </w:r>
            <w:proofErr w:type="gramStart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本府資通訊</w:t>
            </w:r>
            <w:proofErr w:type="gramEnd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環境安全，完成「</w:t>
            </w:r>
            <w:proofErr w:type="gramStart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府區入侵</w:t>
            </w:r>
            <w:proofErr w:type="gramEnd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偵測防禦系統高可用性架構建置案」</w:t>
            </w:r>
            <w:r w:rsidRPr="002C7E33">
              <w:rPr>
                <w:rFonts w:asciiTheme="minorEastAsia" w:hAnsiTheme="minorEastAsia"/>
                <w:spacing w:val="-2"/>
                <w:szCs w:val="24"/>
              </w:rPr>
              <w:t>。</w:t>
            </w:r>
          </w:p>
          <w:p w14:paraId="280186C2" w14:textId="36373937" w:rsidR="00610E38" w:rsidRPr="002C7E33" w:rsidRDefault="00610E38" w:rsidP="00AB1135">
            <w:pPr>
              <w:pStyle w:val="af"/>
              <w:numPr>
                <w:ilvl w:val="1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550" w:rightChars="20" w:right="48" w:hanging="431"/>
              <w:jc w:val="both"/>
              <w:rPr>
                <w:rFonts w:asciiTheme="minorEastAsia" w:hAnsiTheme="minorEastAsia"/>
                <w:spacing w:val="-2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持續部署個人電腦及伺服主機端點惡意威脅</w:t>
            </w:r>
            <w:proofErr w:type="gramStart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鑑</w:t>
            </w:r>
            <w:proofErr w:type="gramEnd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識調查系統、網路型進階持續性滲透攻擊流量檢測系統，以降低攻擊風險</w:t>
            </w:r>
            <w:r w:rsidRPr="002C7E33">
              <w:rPr>
                <w:rFonts w:asciiTheme="minorEastAsia" w:hAnsiTheme="minorEastAsia"/>
                <w:spacing w:val="-2"/>
                <w:szCs w:val="24"/>
              </w:rPr>
              <w:t>。</w:t>
            </w:r>
          </w:p>
          <w:p w14:paraId="6E9487B9" w14:textId="6B54FB3D" w:rsidR="00610E38" w:rsidRPr="002C7E33" w:rsidRDefault="00610E38" w:rsidP="00AB1135">
            <w:pPr>
              <w:pStyle w:val="af"/>
              <w:numPr>
                <w:ilvl w:val="1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550" w:rightChars="20" w:right="48" w:hanging="431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為導入零信任架構，研究本府整合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雲端</w:t>
            </w:r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及地端之零信任解決方案，完成「</w:t>
            </w:r>
            <w:proofErr w:type="gramStart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零信任雲地</w:t>
            </w:r>
            <w:proofErr w:type="gramEnd"/>
            <w:r w:rsidRPr="002C7E33">
              <w:rPr>
                <w:rFonts w:asciiTheme="minorEastAsia" w:hAnsiTheme="minorEastAsia" w:hint="eastAsia"/>
                <w:spacing w:val="-2"/>
                <w:szCs w:val="24"/>
              </w:rPr>
              <w:t>整合式架構分析研究案」</w:t>
            </w:r>
            <w:r w:rsidRPr="002C7E33">
              <w:rPr>
                <w:rFonts w:asciiTheme="minorEastAsia" w:hAnsiTheme="minorEastAsia"/>
                <w:spacing w:val="-2"/>
                <w:szCs w:val="24"/>
              </w:rPr>
              <w:t>。</w:t>
            </w:r>
          </w:p>
          <w:p w14:paraId="7204CBD5" w14:textId="34FA4A88" w:rsidR="0046212F" w:rsidRPr="002C7E33" w:rsidRDefault="0046212F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為提升特勤專業技能，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聘請專業教練教授</w:t>
            </w:r>
            <w:proofErr w:type="gramStart"/>
            <w:r w:rsidRPr="002C7E33">
              <w:rPr>
                <w:rFonts w:asciiTheme="minorEastAsia" w:hAnsiTheme="minorEastAsia"/>
                <w:kern w:val="0"/>
                <w:szCs w:val="24"/>
              </w:rPr>
              <w:t>侍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警衛人員八</w:t>
            </w:r>
            <w:proofErr w:type="gramStart"/>
            <w:r w:rsidRPr="002C7E33">
              <w:rPr>
                <w:rFonts w:asciiTheme="minorEastAsia" w:hAnsiTheme="minorEastAsia"/>
                <w:kern w:val="0"/>
                <w:szCs w:val="24"/>
              </w:rPr>
              <w:t>極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拳拳術招式講解及示範。</w:t>
            </w:r>
          </w:p>
          <w:p w14:paraId="3D0CA8B5" w14:textId="07C4D3F8" w:rsidR="0046212F" w:rsidRPr="002C7E33" w:rsidRDefault="0046212F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辦理本府「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X光機行李檢查儀」操作人員訓練，</w:t>
            </w:r>
            <w:proofErr w:type="gramStart"/>
            <w:r w:rsidRPr="002C7E33">
              <w:rPr>
                <w:rFonts w:asciiTheme="minorEastAsia" w:hAnsiTheme="minorEastAsia"/>
                <w:kern w:val="0"/>
                <w:szCs w:val="24"/>
              </w:rPr>
              <w:t>112年送訓5員</w:t>
            </w:r>
            <w:proofErr w:type="gramEnd"/>
            <w:r w:rsidR="00454CB2" w:rsidRPr="002C7E33">
              <w:rPr>
                <w:rFonts w:asciiTheme="minorEastAsia" w:hAnsiTheme="minorEastAsia" w:hint="eastAsia"/>
                <w:kern w:val="0"/>
                <w:szCs w:val="24"/>
              </w:rPr>
              <w:t>；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目前列管合格操作人員20</w:t>
            </w:r>
            <w:r w:rsidR="00F31945" w:rsidRPr="002C7E33">
              <w:rPr>
                <w:rFonts w:asciiTheme="minorEastAsia" w:hAnsiTheme="minorEastAsia"/>
                <w:kern w:val="0"/>
                <w:szCs w:val="24"/>
              </w:rPr>
              <w:t>員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。</w:t>
            </w:r>
          </w:p>
          <w:p w14:paraId="121C4F0D" w14:textId="384D5F9A" w:rsidR="00A424EF" w:rsidRPr="002C7E33" w:rsidRDefault="0046212F" w:rsidP="00067462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left="960" w:rightChars="20" w:right="48" w:hangingChars="400" w:hanging="96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/>
                <w:kern w:val="0"/>
                <w:szCs w:val="24"/>
              </w:rPr>
              <w:t>秉持</w:t>
            </w:r>
            <w:proofErr w:type="gramStart"/>
            <w:r w:rsidRPr="002C7E33">
              <w:rPr>
                <w:rFonts w:asciiTheme="minorEastAsia" w:hAnsiTheme="minorEastAsia"/>
                <w:kern w:val="0"/>
                <w:szCs w:val="24"/>
              </w:rPr>
              <w:t>撙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節原則支用總統、副總統至各地視察之警衛安全車用油料。</w:t>
            </w:r>
          </w:p>
        </w:tc>
      </w:tr>
      <w:tr w:rsidR="00C51D64" w:rsidRPr="002C7E33" w14:paraId="1DE36D02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A55D9AF" w14:textId="77777777" w:rsidR="00C661FD" w:rsidRPr="002C7E33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二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C661FD" w:rsidRPr="002C7E33">
              <w:rPr>
                <w:rFonts w:asciiTheme="minorEastAsia" w:hAnsiTheme="minorEastAsia" w:hint="eastAsia"/>
                <w:kern w:val="0"/>
                <w:szCs w:val="24"/>
              </w:rPr>
              <w:t>國務機要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A8CE92A" w14:textId="3189489A" w:rsidR="00C661FD" w:rsidRPr="002C7E33" w:rsidRDefault="00AF5D81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國家元首依據憲法規定行使職權相關必要之費用。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4AD9BAE3" w14:textId="657FE3B7" w:rsidR="00C661FD" w:rsidRPr="002C7E33" w:rsidRDefault="000C1A9E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國家元首依據職權</w:t>
            </w:r>
            <w:r w:rsidR="007B5656" w:rsidRPr="002C7E33">
              <w:rPr>
                <w:rFonts w:asciiTheme="minorEastAsia" w:hAnsiTheme="minorEastAsia" w:hint="eastAsia"/>
                <w:kern w:val="0"/>
                <w:szCs w:val="24"/>
              </w:rPr>
              <w:t>推展</w:t>
            </w:r>
            <w:r w:rsidR="00C04313" w:rsidRPr="002C7E33">
              <w:rPr>
                <w:rFonts w:asciiTheme="minorEastAsia" w:hAnsiTheme="minorEastAsia" w:hint="eastAsia"/>
                <w:kern w:val="0"/>
                <w:szCs w:val="24"/>
              </w:rPr>
              <w:t>政務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。</w:t>
            </w:r>
          </w:p>
        </w:tc>
      </w:tr>
      <w:tr w:rsidR="00C51D64" w:rsidRPr="002C7E33" w14:paraId="717716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8D9B7B3" w14:textId="77777777" w:rsidR="00C661FD" w:rsidRPr="002C7E33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三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C661FD" w:rsidRPr="002C7E33">
              <w:rPr>
                <w:rFonts w:asciiTheme="minorEastAsia" w:hAnsiTheme="minorEastAsia" w:hint="eastAsia"/>
                <w:kern w:val="0"/>
                <w:szCs w:val="24"/>
              </w:rPr>
              <w:t>國家慶典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3C933A6" w14:textId="40A3335E" w:rsidR="00EB6617" w:rsidRPr="002C7E33" w:rsidRDefault="00EB6617" w:rsidP="003F5423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國慶、元旦慶典裝飾；元旦升旗舞台搭建及相應設施等。</w:t>
            </w:r>
          </w:p>
          <w:p w14:paraId="6E07D6B4" w14:textId="77777777" w:rsidR="003F5423" w:rsidRPr="002C7E33" w:rsidRDefault="003F5423" w:rsidP="003F5423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規劃辦理國家重要慶典活動、各項禮賓接待節目及國宴、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一般宴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、茶會等業務。</w:t>
            </w:r>
          </w:p>
          <w:p w14:paraId="3DC4BA37" w14:textId="77777777" w:rsidR="003F5423" w:rsidRPr="002C7E33" w:rsidRDefault="003F5423" w:rsidP="003F5423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開發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採購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總統、副總統致贈國內外賓客紀念品。</w:t>
            </w:r>
          </w:p>
          <w:p w14:paraId="3B3D5911" w14:textId="152D65CD" w:rsidR="00C661FD" w:rsidRPr="002C7E33" w:rsidRDefault="003F5423" w:rsidP="00501286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辦理總統、副總統向國內外人士寄發賀年卡祝賀新歲。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C867739" w14:textId="7116F2C9" w:rsidR="00BF782A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2C7E33">
              <w:rPr>
                <w:rFonts w:asciiTheme="minorEastAsia" w:hAnsiTheme="minorEastAsia"/>
                <w:szCs w:val="24"/>
              </w:rPr>
              <w:t>完成國慶及元旦慶典裝飾，並配合府內各項慶典活動辦理布置作業。</w:t>
            </w:r>
          </w:p>
          <w:p w14:paraId="4462BEE2" w14:textId="37CC1D22" w:rsidR="00395A91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/>
                <w:szCs w:val="24"/>
              </w:rPr>
              <w:t>完成112年元旦總統府升旗典禮舞台搭建及相應設施採購。</w:t>
            </w:r>
          </w:p>
          <w:p w14:paraId="3E08BE79" w14:textId="77777777" w:rsidR="00BF782A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辦理元旦總統府升旗典禮、春、秋祭典、國慶日重要訪賓接待等典禮活動。</w:t>
            </w:r>
          </w:p>
          <w:p w14:paraId="70800205" w14:textId="77777777" w:rsidR="00BF782A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辦理總統頒授勳章儀式、邦交國駐臺大使呈遞到任國書、新任政務官員宣誓及總統、副總統親頒褒揚令儀式。</w:t>
            </w:r>
          </w:p>
          <w:p w14:paraId="79DA6064" w14:textId="255A69BC" w:rsidR="00BF782A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圓滿完成各項禮賓接待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節目及宴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、茶會活動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459場。</w:t>
            </w:r>
          </w:p>
          <w:p w14:paraId="49B0CFCB" w14:textId="39887241" w:rsidR="00BF782A" w:rsidRPr="002C7E33" w:rsidRDefault="00BF782A" w:rsidP="00BF782A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完成本府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專屬文創禮品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開發設計，並採購具臺灣特色精美藝品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28款；另為歡迎遠道來訪之外國政要，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致送各式臺灣特色點心，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受贈訪賓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64團933</w:t>
            </w:r>
            <w:r w:rsidR="003D1E6D" w:rsidRPr="002C7E33">
              <w:rPr>
                <w:rFonts w:asciiTheme="minorEastAsia" w:hAnsiTheme="minorEastAsia" w:hint="eastAsia"/>
                <w:kern w:val="0"/>
                <w:szCs w:val="24"/>
              </w:rPr>
              <w:t>人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。</w:t>
            </w:r>
          </w:p>
          <w:p w14:paraId="3B882819" w14:textId="24EE9203" w:rsidR="009E2433" w:rsidRPr="002C7E33" w:rsidRDefault="00BF782A" w:rsidP="008F5D03">
            <w:pPr>
              <w:pStyle w:val="af"/>
              <w:numPr>
                <w:ilvl w:val="0"/>
                <w:numId w:val="4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完成總統、副總統向國內外人士寄發賀年卡祝賀新歲，共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寄發紙本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賀卡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5萬7千餘件、電子賀卡近9千件。</w:t>
            </w:r>
          </w:p>
        </w:tc>
      </w:tr>
      <w:tr w:rsidR="00C51D64" w:rsidRPr="002C7E33" w14:paraId="3E92BD36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0B2C0DF" w14:textId="77777777" w:rsidR="00C661FD" w:rsidRPr="002C7E33" w:rsidRDefault="00E95353" w:rsidP="00562955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80" w:rightChars="20" w:right="48" w:hangingChars="200" w:hanging="48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四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C45A8B" w:rsidRPr="002C7E33">
              <w:rPr>
                <w:rFonts w:asciiTheme="minorEastAsia" w:hAnsiTheme="minorEastAsia"/>
                <w:kern w:val="0"/>
                <w:szCs w:val="24"/>
              </w:rPr>
              <w:tab/>
            </w:r>
            <w:r w:rsidR="00C661FD" w:rsidRPr="002C7E33">
              <w:rPr>
                <w:rFonts w:asciiTheme="minorEastAsia" w:hAnsiTheme="minorEastAsia" w:hint="eastAsia"/>
                <w:kern w:val="0"/>
                <w:szCs w:val="24"/>
              </w:rPr>
              <w:t>國家發展研究及諮詢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2060E60" w14:textId="77777777" w:rsidR="000662EF" w:rsidRPr="002C7E33" w:rsidRDefault="000662EF" w:rsidP="000662EF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奉總統指示辦理任務編組及專案議題會議等幕僚作業。</w:t>
            </w:r>
          </w:p>
          <w:p w14:paraId="4B3D5B21" w14:textId="609EA18E" w:rsidR="000662EF" w:rsidRPr="002C7E33" w:rsidRDefault="000662EF" w:rsidP="000662EF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辦理總統提名司法院大法官幕僚作業。</w:t>
            </w:r>
          </w:p>
          <w:p w14:paraId="53CA05E9" w14:textId="733154B7" w:rsidR="002827E9" w:rsidRPr="002C7E33" w:rsidRDefault="00EC2F15" w:rsidP="00A93B90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辦理民眾陳情業務，運用志願服務人力協助。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BC9A8CC" w14:textId="4A6C6805" w:rsidR="00EA3D56" w:rsidRPr="002C7E33" w:rsidRDefault="005903A4" w:rsidP="00EA3D56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召開</w:t>
            </w:r>
            <w:r w:rsidR="00EA3D56" w:rsidRPr="002C7E33">
              <w:rPr>
                <w:rFonts w:asciiTheme="minorEastAsia" w:hAnsiTheme="minorEastAsia" w:cs="Arial Unicode MS" w:hint="eastAsia"/>
                <w:szCs w:val="24"/>
              </w:rPr>
              <w:t>總統府原住民族歷史正義與轉型正義委員會第</w:t>
            </w:r>
            <w:r w:rsidR="00EA3D56" w:rsidRPr="002C7E33">
              <w:rPr>
                <w:rFonts w:asciiTheme="minorEastAsia" w:hAnsiTheme="minorEastAsia" w:cs="Arial Unicode MS"/>
                <w:szCs w:val="24"/>
              </w:rPr>
              <w:t>19次及第20次委員會議，分別聽取各主題小組工作成果報告、憲法法庭</w:t>
            </w:r>
            <w:proofErr w:type="gramStart"/>
            <w:r w:rsidR="00EA3D56" w:rsidRPr="002C7E33">
              <w:rPr>
                <w:rFonts w:asciiTheme="minorEastAsia" w:hAnsiTheme="minorEastAsia" w:cs="Arial Unicode MS"/>
                <w:szCs w:val="24"/>
              </w:rPr>
              <w:t>111年憲判字</w:t>
            </w:r>
            <w:proofErr w:type="gramEnd"/>
            <w:r w:rsidR="00EA3D56" w:rsidRPr="002C7E33">
              <w:rPr>
                <w:rFonts w:asciiTheme="minorEastAsia" w:hAnsiTheme="minorEastAsia" w:cs="Arial Unicode MS" w:hint="eastAsia"/>
                <w:szCs w:val="24"/>
              </w:rPr>
              <w:t>第</w:t>
            </w:r>
            <w:r w:rsidR="00EA3D56" w:rsidRPr="002C7E33">
              <w:rPr>
                <w:rFonts w:asciiTheme="minorEastAsia" w:hAnsiTheme="minorEastAsia" w:cs="Arial Unicode MS"/>
                <w:szCs w:val="24"/>
              </w:rPr>
              <w:t>17號判決及後續辦理情形，並進行意見交換，推動落實</w:t>
            </w:r>
            <w:r w:rsidR="00EE6BE3" w:rsidRPr="002C7E33">
              <w:rPr>
                <w:rFonts w:asciiTheme="minorEastAsia" w:hAnsiTheme="minorEastAsia" w:cs="Arial Unicode MS" w:hint="eastAsia"/>
                <w:szCs w:val="24"/>
              </w:rPr>
              <w:t>憲法保障</w:t>
            </w:r>
            <w:r w:rsidR="00EA3D56" w:rsidRPr="002C7E33">
              <w:rPr>
                <w:rFonts w:asciiTheme="minorEastAsia" w:hAnsiTheme="minorEastAsia" w:cs="Arial Unicode MS" w:hint="eastAsia"/>
                <w:szCs w:val="24"/>
              </w:rPr>
              <w:t>原住民</w:t>
            </w:r>
            <w:r w:rsidR="00ED5384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="00EA3D56" w:rsidRPr="002C7E33">
              <w:rPr>
                <w:rFonts w:asciiTheme="minorEastAsia" w:hAnsiTheme="minorEastAsia" w:cs="Arial Unicode MS" w:hint="eastAsia"/>
                <w:szCs w:val="24"/>
              </w:rPr>
              <w:t>族</w:t>
            </w:r>
            <w:r w:rsidR="00ED5384" w:rsidRPr="002C7E33">
              <w:rPr>
                <w:rFonts w:asciiTheme="minorEastAsia" w:hAnsiTheme="minorEastAsia" w:cs="Arial Unicode MS"/>
                <w:szCs w:val="24"/>
              </w:rPr>
              <w:t>）</w:t>
            </w:r>
            <w:r w:rsidR="003058DA" w:rsidRPr="002C7E33">
              <w:rPr>
                <w:rFonts w:asciiTheme="minorEastAsia" w:hAnsiTheme="minorEastAsia" w:cs="Arial Unicode MS" w:hint="eastAsia"/>
                <w:szCs w:val="24"/>
              </w:rPr>
              <w:t>身分認同權</w:t>
            </w:r>
            <w:r w:rsidR="00EA3D56" w:rsidRPr="002C7E33">
              <w:rPr>
                <w:rFonts w:asciiTheme="minorEastAsia" w:hAnsiTheme="minorEastAsia" w:cs="Arial Unicode MS" w:hint="eastAsia"/>
                <w:szCs w:val="24"/>
              </w:rPr>
              <w:t>。</w:t>
            </w:r>
          </w:p>
          <w:p w14:paraId="4AC86BA0" w14:textId="625D71EC" w:rsidR="00FE1200" w:rsidRPr="002C7E33" w:rsidRDefault="00EA3D56" w:rsidP="00EA3D56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總統提名蔡彩貞、朱富美、陳忠五、尤伯祥為司法院大法官，於</w:t>
            </w:r>
            <w:r w:rsidRPr="002C7E33">
              <w:rPr>
                <w:rFonts w:asciiTheme="minorEastAsia" w:hAnsiTheme="minorEastAsia" w:cs="Arial Unicode MS"/>
                <w:szCs w:val="24"/>
              </w:rPr>
              <w:t>112年5月31日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咨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請立法院同意，經立法院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咨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復</w:t>
            </w:r>
            <w:r w:rsidRPr="002C7E33">
              <w:rPr>
                <w:rFonts w:asciiTheme="minorEastAsia" w:hAnsiTheme="minorEastAsia" w:cs="Arial Unicode MS"/>
                <w:szCs w:val="24"/>
              </w:rPr>
              <w:t>4位被提名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人均獲同意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，總統於同年</w:t>
            </w:r>
            <w:r w:rsidRPr="002C7E33">
              <w:rPr>
                <w:rFonts w:asciiTheme="minorEastAsia" w:hAnsiTheme="minorEastAsia" w:cs="Arial Unicode MS"/>
                <w:szCs w:val="24"/>
              </w:rPr>
              <w:t>6月29日任命。</w:t>
            </w:r>
          </w:p>
          <w:p w14:paraId="368F9D4F" w14:textId="13991AD4" w:rsidR="00BB0969" w:rsidRPr="002C7E33" w:rsidRDefault="00B0439C" w:rsidP="00AD24C5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辦理民眾陳情案件</w:t>
            </w:r>
            <w:r w:rsidRPr="002C7E33">
              <w:rPr>
                <w:rFonts w:asciiTheme="minorEastAsia" w:hAnsiTheme="minorEastAsia" w:cs="Arial Unicode MS"/>
                <w:szCs w:val="24"/>
              </w:rPr>
              <w:t>4</w:t>
            </w:r>
            <w:r w:rsidR="00AB4E22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 w:cs="Arial Unicode MS"/>
                <w:szCs w:val="24"/>
              </w:rPr>
              <w:t>9,191件，</w:t>
            </w:r>
            <w:r w:rsidRPr="002C7E33">
              <w:rPr>
                <w:rFonts w:asciiTheme="minorEastAsia" w:hAnsiTheme="minorEastAsia" w:cs="Arial Unicode MS"/>
                <w:szCs w:val="24"/>
              </w:rPr>
              <w:lastRenderedPageBreak/>
              <w:t>其中網路陳情2</w:t>
            </w:r>
            <w:r w:rsidR="00AB4E22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 w:cs="Arial Unicode MS"/>
                <w:szCs w:val="24"/>
              </w:rPr>
              <w:t>7,171件、電話陳情1</w:t>
            </w:r>
            <w:r w:rsidR="00AB4E22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 w:cs="Arial Unicode MS"/>
                <w:szCs w:val="24"/>
              </w:rPr>
              <w:t>3,377</w:t>
            </w:r>
            <w:r w:rsidR="00AE43A4" w:rsidRPr="002C7E33">
              <w:rPr>
                <w:rFonts w:asciiTheme="minorEastAsia" w:hAnsiTheme="minorEastAsia" w:cs="Arial Unicode MS" w:hint="eastAsia"/>
                <w:szCs w:val="24"/>
              </w:rPr>
              <w:t>件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、書面陳情</w:t>
            </w:r>
            <w:r w:rsidRPr="002C7E33">
              <w:rPr>
                <w:rFonts w:asciiTheme="minorEastAsia" w:hAnsiTheme="minorEastAsia" w:cs="Arial Unicode MS"/>
                <w:szCs w:val="24"/>
              </w:rPr>
              <w:t>8,624件及到府陳情19件。</w:t>
            </w:r>
          </w:p>
        </w:tc>
      </w:tr>
      <w:tr w:rsidR="00C51D64" w:rsidRPr="002C7E33" w14:paraId="6800150A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E718E78" w14:textId="77777777" w:rsidR="00C661FD" w:rsidRPr="002C7E33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五、</w:t>
            </w:r>
            <w:r w:rsidR="00C661FD" w:rsidRPr="002C7E33">
              <w:rPr>
                <w:rFonts w:asciiTheme="minorEastAsia" w:hAnsiTheme="minorEastAsia" w:hint="eastAsia"/>
                <w:kern w:val="0"/>
                <w:szCs w:val="24"/>
              </w:rPr>
              <w:t>新聞發布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07FED94" w14:textId="77777777" w:rsidR="00123D46" w:rsidRPr="002C7E33" w:rsidRDefault="00123D46" w:rsidP="00123D46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適時舉辦記者會及發言人新聞說明。</w:t>
            </w:r>
          </w:p>
          <w:p w14:paraId="66CA1091" w14:textId="77777777" w:rsidR="00123D46" w:rsidRPr="002C7E33" w:rsidRDefault="00123D46" w:rsidP="00123D46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不定期安排媒體隨行採訪總統訪視行程。</w:t>
            </w:r>
          </w:p>
          <w:p w14:paraId="70EA87A7" w14:textId="77777777" w:rsidR="00123D46" w:rsidRPr="002C7E33" w:rsidRDefault="00123D46" w:rsidP="00123D46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辦理總統、副總統接受國內外媒體專訪或錄影。</w:t>
            </w:r>
          </w:p>
          <w:p w14:paraId="706310F8" w14:textId="77777777" w:rsidR="00123D46" w:rsidRPr="002C7E33" w:rsidRDefault="00123D46" w:rsidP="00123D46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持續精進「總統府全球資訊網」內容與功能。</w:t>
            </w:r>
          </w:p>
          <w:p w14:paraId="6A920E4A" w14:textId="60166C56" w:rsidR="00C661FD" w:rsidRPr="002C7E33" w:rsidRDefault="00123D46" w:rsidP="00265F82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訂購新聞媒體資料庫等，即時掌握並回應民意。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23E72C7" w14:textId="6A138387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辦理總統記者會與談話</w:t>
            </w:r>
            <w:r w:rsidRPr="002C7E33">
              <w:rPr>
                <w:rFonts w:asciiTheme="minorEastAsia" w:hAnsiTheme="minorEastAsia" w:cs="Arial Unicode MS"/>
                <w:szCs w:val="24"/>
              </w:rPr>
              <w:t>10次、本府記者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會</w:t>
            </w:r>
            <w:r w:rsidRPr="002C7E33">
              <w:rPr>
                <w:rFonts w:asciiTheme="minorEastAsia" w:hAnsiTheme="minorEastAsia" w:cs="Arial Unicode MS"/>
                <w:szCs w:val="24"/>
              </w:rPr>
              <w:t>11次，以及新聞說明1次。</w:t>
            </w:r>
          </w:p>
          <w:p w14:paraId="50C61349" w14:textId="09A9CD14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辦理總統、副總統出訪專案（包含前置作業、新聞媒體隨行採訪報名、宣布出訪記者會、召開媒體說明會、行程中新聞聯繫與發布等事宜）</w:t>
            </w:r>
            <w:r w:rsidRPr="002C7E33">
              <w:rPr>
                <w:rFonts w:asciiTheme="minorEastAsia" w:hAnsiTheme="minorEastAsia" w:cs="Arial Unicode MS"/>
                <w:szCs w:val="24"/>
              </w:rPr>
              <w:t>3次。</w:t>
            </w:r>
          </w:p>
          <w:p w14:paraId="59DEACF0" w14:textId="522D357B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配合總統公開活動行程協助媒體隨行採訪總統地方訪視行程</w:t>
            </w:r>
            <w:r w:rsidRPr="002C7E33">
              <w:rPr>
                <w:rFonts w:asciiTheme="minorEastAsia" w:hAnsiTheme="minorEastAsia" w:cs="Arial Unicode MS"/>
                <w:szCs w:val="24"/>
              </w:rPr>
              <w:t>10次。</w:t>
            </w:r>
          </w:p>
          <w:p w14:paraId="4E9D4FB9" w14:textId="2B6998E2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辦理總統、副總統、秘書長及本府名義之媒體餐敘</w:t>
            </w:r>
            <w:r w:rsidRPr="002C7E33">
              <w:rPr>
                <w:rFonts w:asciiTheme="minorEastAsia" w:hAnsiTheme="minorEastAsia" w:cs="Arial Unicode MS"/>
                <w:szCs w:val="24"/>
              </w:rPr>
              <w:t>4次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。</w:t>
            </w:r>
          </w:p>
          <w:p w14:paraId="04085290" w14:textId="77777777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國際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媒體晉訪總統</w:t>
            </w:r>
            <w:proofErr w:type="gramEnd"/>
            <w:r w:rsidRPr="002C7E33">
              <w:rPr>
                <w:rFonts w:asciiTheme="minorEastAsia" w:hAnsiTheme="minorEastAsia" w:cs="Arial Unicode MS"/>
                <w:szCs w:val="24"/>
              </w:rPr>
              <w:t>1次。</w:t>
            </w:r>
          </w:p>
          <w:p w14:paraId="4E54166F" w14:textId="0D1AF0D8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、副總統錄影談話案</w:t>
            </w:r>
            <w:r w:rsidRPr="002C7E33">
              <w:rPr>
                <w:rFonts w:asciiTheme="minorEastAsia" w:hAnsiTheme="minorEastAsia" w:cs="Arial Unicode MS"/>
                <w:szCs w:val="24"/>
              </w:rPr>
              <w:t>66次。</w:t>
            </w:r>
          </w:p>
          <w:p w14:paraId="044FAE94" w14:textId="5D9640AB" w:rsidR="00870FDF" w:rsidRPr="002C7E33" w:rsidRDefault="00870FDF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辦理本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府</w:t>
            </w:r>
            <w:r w:rsidR="00626349" w:rsidRPr="002C7E33">
              <w:rPr>
                <w:rFonts w:asciiTheme="minorEastAsia" w:hAnsiTheme="minorEastAsia" w:cs="Arial Unicode MS" w:hint="eastAsia"/>
                <w:szCs w:val="24"/>
              </w:rPr>
              <w:t>官網</w:t>
            </w:r>
            <w:proofErr w:type="gramEnd"/>
            <w:r w:rsidR="00626349" w:rsidRPr="002C7E33">
              <w:rPr>
                <w:rFonts w:asciiTheme="minorEastAsia" w:hAnsiTheme="minorEastAsia" w:cs="Arial Unicode MS" w:hint="eastAsia"/>
                <w:szCs w:val="24"/>
              </w:rPr>
              <w:t>、</w:t>
            </w:r>
            <w:r w:rsidRPr="002C7E33">
              <w:rPr>
                <w:rFonts w:asciiTheme="minorEastAsia" w:hAnsiTheme="minorEastAsia" w:cs="Arial Unicode MS"/>
                <w:szCs w:val="24"/>
              </w:rPr>
              <w:t>YouTube</w:t>
            </w:r>
            <w:r w:rsidR="00626349" w:rsidRPr="002C7E33">
              <w:rPr>
                <w:rFonts w:asciiTheme="minorEastAsia" w:hAnsiTheme="minorEastAsia" w:cs="Arial Unicode MS" w:hint="eastAsia"/>
                <w:szCs w:val="24"/>
              </w:rPr>
              <w:t>，以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及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發言人</w:t>
            </w:r>
            <w:r w:rsidR="00626349" w:rsidRPr="002C7E33">
              <w:rPr>
                <w:rFonts w:asciiTheme="minorEastAsia" w:hAnsiTheme="minorEastAsia" w:cs="Arial Unicode MS" w:hint="eastAsia"/>
                <w:szCs w:val="24"/>
              </w:rPr>
              <w:t>臉書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等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平台網路直播相關工作</w:t>
            </w:r>
            <w:r w:rsidRPr="002C7E33">
              <w:rPr>
                <w:rFonts w:asciiTheme="minorEastAsia" w:hAnsiTheme="minorEastAsia" w:cs="Arial Unicode MS"/>
                <w:szCs w:val="24"/>
              </w:rPr>
              <w:t>75次。</w:t>
            </w:r>
          </w:p>
          <w:p w14:paraId="0AED7C0A" w14:textId="683BD4C8" w:rsidR="00095DC4" w:rsidRPr="002C7E33" w:rsidRDefault="00095DC4" w:rsidP="007576AD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發布新聞稿</w:t>
            </w:r>
            <w:r w:rsidRPr="002C7E33">
              <w:rPr>
                <w:rFonts w:asciiTheme="minorEastAsia" w:hAnsiTheme="minorEastAsia" w:cs="Arial Unicode MS"/>
                <w:szCs w:val="24"/>
              </w:rPr>
              <w:t>896則。</w:t>
            </w:r>
          </w:p>
          <w:p w14:paraId="53BC4BB2" w14:textId="080641E2" w:rsidR="00095DC4" w:rsidRPr="002C7E33" w:rsidRDefault="00095DC4" w:rsidP="002B78B6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辦理總統公開活動行程之攝影及剪輯</w:t>
            </w:r>
            <w:r w:rsidRPr="002C7E33">
              <w:rPr>
                <w:rFonts w:asciiTheme="minorEastAsia" w:hAnsiTheme="minorEastAsia" w:cs="Arial Unicode MS"/>
                <w:szCs w:val="24"/>
              </w:rPr>
              <w:t>570則、副總統公開活動行程之攝影及剪輯405則。</w:t>
            </w:r>
          </w:p>
          <w:p w14:paraId="79B0D11D" w14:textId="731A35FE" w:rsidR="00095DC4" w:rsidRPr="002C7E33" w:rsidRDefault="00095DC4" w:rsidP="002B78B6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剪輯總統、副總統公開行程即時影音，並上傳</w:t>
            </w:r>
            <w:r w:rsidR="00626349" w:rsidRPr="002C7E33">
              <w:rPr>
                <w:rFonts w:asciiTheme="minorEastAsia" w:hAnsiTheme="minorEastAsia" w:cs="Arial Unicode MS" w:hint="eastAsia"/>
                <w:szCs w:val="24"/>
              </w:rPr>
              <w:t>本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府</w:t>
            </w:r>
            <w:r w:rsidRPr="002C7E33">
              <w:rPr>
                <w:rFonts w:asciiTheme="minorEastAsia" w:hAnsiTheme="minorEastAsia" w:cs="Arial Unicode MS"/>
                <w:szCs w:val="24"/>
              </w:rPr>
              <w:t>YouTube官方帳號463則。</w:t>
            </w:r>
          </w:p>
          <w:p w14:paraId="0F53437E" w14:textId="4F9648A2" w:rsidR="00095DC4" w:rsidRPr="002C7E33" w:rsidRDefault="00095DC4" w:rsidP="00715310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20" w:left="768" w:rightChars="20" w:right="48" w:hangingChars="300" w:hanging="720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</w:t>
            </w:r>
            <w:proofErr w:type="gramStart"/>
            <w:r w:rsidRPr="002C7E33">
              <w:rPr>
                <w:rFonts w:asciiTheme="minorEastAsia" w:hAnsiTheme="minorEastAsia" w:cs="Arial Unicode MS"/>
                <w:szCs w:val="24"/>
              </w:rPr>
              <w:t>111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年度總統、副總統活動數位影音檔案移交國史館典藏</w:t>
            </w:r>
            <w:r w:rsidRPr="002C7E33">
              <w:rPr>
                <w:rFonts w:asciiTheme="minorEastAsia" w:hAnsiTheme="minorEastAsia" w:cs="Arial Unicode MS"/>
                <w:szCs w:val="24"/>
              </w:rPr>
              <w:t>736則。</w:t>
            </w:r>
          </w:p>
          <w:p w14:paraId="25784E6C" w14:textId="536D5654" w:rsidR="00095DC4" w:rsidRPr="002C7E33" w:rsidRDefault="00095DC4" w:rsidP="00FB1688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20" w:left="768" w:rightChars="20" w:right="48" w:hangingChars="300" w:hanging="720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精進本府全球資訊網，以服務廣大網友，中、英文版網站</w:t>
            </w:r>
            <w:r w:rsidR="00913B3E" w:rsidRPr="002C7E33">
              <w:rPr>
                <w:rFonts w:asciiTheme="minorEastAsia" w:hAnsiTheme="minorEastAsia" w:cs="Arial Unicode MS" w:hint="eastAsia"/>
                <w:szCs w:val="24"/>
              </w:rPr>
              <w:t>全年</w:t>
            </w:r>
            <w:r w:rsidRPr="002C7E33">
              <w:rPr>
                <w:rFonts w:asciiTheme="minorEastAsia" w:hAnsiTheme="minorEastAsia" w:cs="Arial Unicode MS"/>
                <w:szCs w:val="24"/>
              </w:rPr>
              <w:t>1</w:t>
            </w:r>
            <w:r w:rsidR="00AB4E22" w:rsidRPr="002C7E33">
              <w:rPr>
                <w:rFonts w:asciiTheme="minorEastAsia" w:hAnsiTheme="minorEastAsia" w:cs="Arial Unicode MS"/>
                <w:szCs w:val="24"/>
              </w:rPr>
              <w:t>,</w:t>
            </w:r>
            <w:r w:rsidRPr="002C7E33">
              <w:rPr>
                <w:rFonts w:asciiTheme="minorEastAsia" w:hAnsiTheme="minorEastAsia" w:cs="Arial Unicode MS"/>
                <w:szCs w:val="24"/>
              </w:rPr>
              <w:t>291</w:t>
            </w:r>
            <w:r w:rsidR="00AB4E22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 w:cs="Arial Unicode MS"/>
                <w:szCs w:val="24"/>
              </w:rPr>
              <w:t>2,941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人次瀏覽。</w:t>
            </w:r>
          </w:p>
          <w:p w14:paraId="44681525" w14:textId="1C6B94F3" w:rsidR="00EC3DBC" w:rsidRPr="002C7E33" w:rsidRDefault="00095DC4" w:rsidP="00FB1688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20" w:left="768" w:rightChars="20" w:right="48" w:hangingChars="300" w:hanging="720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發送新聞摘要簡訊</w:t>
            </w:r>
            <w:r w:rsidRPr="002C7E33">
              <w:rPr>
                <w:rFonts w:asciiTheme="minorEastAsia" w:hAnsiTheme="minorEastAsia" w:cs="Arial Unicode MS"/>
                <w:szCs w:val="24"/>
              </w:rPr>
              <w:t>3</w:t>
            </w:r>
            <w:r w:rsidR="00BF2B8B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Pr="002C7E33">
              <w:rPr>
                <w:rFonts w:asciiTheme="minorEastAsia" w:hAnsiTheme="minorEastAsia" w:cs="Arial Unicode MS"/>
                <w:szCs w:val="24"/>
              </w:rPr>
              <w:t>7,488則及彙整國際媒體有關我國重要新聞報導摘要249次，並彙</w:t>
            </w:r>
            <w:proofErr w:type="gramStart"/>
            <w:r w:rsidR="00FC4C97" w:rsidRPr="002C7E33">
              <w:rPr>
                <w:rFonts w:asciiTheme="minorEastAsia" w:hAnsiTheme="minorEastAsia" w:cs="Arial Unicode MS" w:hint="eastAsia"/>
                <w:szCs w:val="24"/>
              </w:rPr>
              <w:t>蒐</w:t>
            </w:r>
            <w:proofErr w:type="gramEnd"/>
            <w:r w:rsidR="00FC4C97" w:rsidRPr="002C7E33">
              <w:rPr>
                <w:rFonts w:asciiTheme="minorEastAsia" w:hAnsiTheme="minorEastAsia" w:cs="Arial Unicode MS" w:hint="eastAsia"/>
                <w:szCs w:val="24"/>
              </w:rPr>
              <w:t>國內媒體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報導及評論</w:t>
            </w:r>
            <w:r w:rsidR="00FC4C97" w:rsidRPr="002C7E33">
              <w:rPr>
                <w:rFonts w:asciiTheme="minorEastAsia" w:hAnsiTheme="minorEastAsia" w:cs="Arial Unicode MS" w:hint="eastAsia"/>
                <w:szCs w:val="24"/>
              </w:rPr>
              <w:t>並製作重要</w:t>
            </w:r>
            <w:r w:rsidR="00FC4C97" w:rsidRPr="002C7E33">
              <w:rPr>
                <w:rFonts w:asciiTheme="minorEastAsia" w:hAnsiTheme="minorEastAsia" w:cs="Arial Unicode MS" w:hint="eastAsia"/>
                <w:szCs w:val="24"/>
              </w:rPr>
              <w:lastRenderedPageBreak/>
              <w:t>新聞議題</w:t>
            </w:r>
            <w:proofErr w:type="gramStart"/>
            <w:r w:rsidR="00FC4C97" w:rsidRPr="002C7E33">
              <w:rPr>
                <w:rFonts w:asciiTheme="minorEastAsia" w:hAnsiTheme="minorEastAsia" w:cs="Arial Unicode MS" w:hint="eastAsia"/>
                <w:szCs w:val="24"/>
              </w:rPr>
              <w:t>彙報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呈參</w:t>
            </w:r>
            <w:proofErr w:type="gramEnd"/>
            <w:r w:rsidRPr="002C7E33">
              <w:rPr>
                <w:rFonts w:asciiTheme="minorEastAsia" w:hAnsiTheme="minorEastAsia" w:cs="Arial Unicode MS" w:hint="eastAsia"/>
                <w:szCs w:val="24"/>
              </w:rPr>
              <w:t>。</w:t>
            </w:r>
          </w:p>
        </w:tc>
      </w:tr>
      <w:tr w:rsidR="00C51D64" w:rsidRPr="002C7E33" w14:paraId="51A6233F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6341059" w14:textId="77777777" w:rsidR="00E9140E" w:rsidRPr="002C7E33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六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E9140E" w:rsidRPr="002C7E33">
              <w:rPr>
                <w:rFonts w:asciiTheme="minorEastAsia" w:hAnsiTheme="minorEastAsia" w:hint="eastAsia"/>
                <w:kern w:val="0"/>
                <w:szCs w:val="24"/>
              </w:rPr>
              <w:t>卸任禮遇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6641FDD" w14:textId="2FC452EB" w:rsidR="00356C7E" w:rsidRPr="002C7E33" w:rsidRDefault="00AF5CE6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依據「卸任總統副總統禮遇條例」</w:t>
            </w:r>
            <w:r w:rsidR="00496073" w:rsidRPr="002C7E33">
              <w:rPr>
                <w:rFonts w:asciiTheme="minorEastAsia" w:hAnsiTheme="minorEastAsia" w:hint="eastAsia"/>
                <w:kern w:val="0"/>
                <w:szCs w:val="24"/>
              </w:rPr>
              <w:t>規定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，提供各項</w:t>
            </w:r>
            <w:r w:rsidR="00C04313" w:rsidRPr="002C7E33">
              <w:rPr>
                <w:rFonts w:asciiTheme="minorEastAsia" w:hAnsiTheme="minorEastAsia" w:hint="eastAsia"/>
                <w:kern w:val="0"/>
                <w:szCs w:val="24"/>
              </w:rPr>
              <w:t>卸任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禮遇事項。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A2752F3" w14:textId="2FE648CB" w:rsidR="00E9140E" w:rsidRPr="002C7E33" w:rsidRDefault="000B6949" w:rsidP="00562955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提供各項卸任禮遇。</w:t>
            </w:r>
          </w:p>
        </w:tc>
      </w:tr>
      <w:tr w:rsidR="00C51D64" w:rsidRPr="002C7E33" w14:paraId="1F61675A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DA3022C" w14:textId="77777777" w:rsidR="008A5844" w:rsidRPr="002C7E33" w:rsidRDefault="008A5844" w:rsidP="00562955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56" w:rightChars="20" w:right="48" w:hangingChars="200" w:hanging="456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t>七</w:t>
            </w:r>
            <w:r w:rsidRPr="002C7E33">
              <w:rPr>
                <w:rFonts w:asciiTheme="minorEastAsia" w:hAnsiTheme="minorEastAsia"/>
                <w:spacing w:val="-6"/>
                <w:kern w:val="0"/>
                <w:szCs w:val="24"/>
              </w:rPr>
              <w:t>、</w:t>
            </w:r>
            <w:r w:rsidRPr="002C7E33">
              <w:rPr>
                <w:rFonts w:asciiTheme="minorEastAsia" w:hAnsiTheme="minorEastAsia"/>
                <w:spacing w:val="-6"/>
                <w:kern w:val="0"/>
                <w:szCs w:val="24"/>
              </w:rPr>
              <w:tab/>
            </w:r>
            <w:r w:rsidRPr="002C7E33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t>公報編印及印信勳章鑄造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8D69BB0" w14:textId="77777777" w:rsidR="00A53C6E" w:rsidRPr="002C7E33" w:rsidRDefault="00A53C6E" w:rsidP="00C86F89">
            <w:pPr>
              <w:pStyle w:val="af"/>
              <w:numPr>
                <w:ilvl w:val="0"/>
                <w:numId w:val="16"/>
              </w:numPr>
              <w:spacing w:line="326" w:lineRule="exact"/>
              <w:ind w:leftChars="0"/>
              <w:jc w:val="both"/>
              <w:rPr>
                <w:rFonts w:asciiTheme="minorEastAsia" w:hAnsiTheme="minorEastAsia"/>
                <w:szCs w:val="24"/>
              </w:rPr>
            </w:pPr>
            <w:r w:rsidRPr="002C7E33">
              <w:rPr>
                <w:rFonts w:asciiTheme="minorEastAsia" w:hAnsiTheme="minorEastAsia" w:hint="eastAsia"/>
                <w:szCs w:val="24"/>
              </w:rPr>
              <w:t>依「印信條例」第</w:t>
            </w:r>
            <w:r w:rsidRPr="002C7E33">
              <w:rPr>
                <w:rFonts w:asciiTheme="minorEastAsia" w:hAnsiTheme="minorEastAsia"/>
                <w:szCs w:val="24"/>
              </w:rPr>
              <w:t>6條規定，辦理中央及地方機關製（換）發印信、啟用、繳銷、套印備查等事宜。</w:t>
            </w:r>
          </w:p>
          <w:p w14:paraId="6E07986F" w14:textId="38ED4198" w:rsidR="00705341" w:rsidRPr="002C7E33" w:rsidRDefault="00A53C6E" w:rsidP="00C86F89">
            <w:pPr>
              <w:pStyle w:val="af"/>
              <w:numPr>
                <w:ilvl w:val="0"/>
                <w:numId w:val="16"/>
              </w:numPr>
              <w:spacing w:line="326" w:lineRule="exact"/>
              <w:ind w:leftChars="0"/>
              <w:jc w:val="both"/>
              <w:rPr>
                <w:rFonts w:asciiTheme="minorEastAsia" w:hAnsiTheme="minorEastAsia"/>
                <w:szCs w:val="24"/>
              </w:rPr>
            </w:pPr>
            <w:r w:rsidRPr="002C7E33">
              <w:rPr>
                <w:rFonts w:asciiTheme="minorEastAsia" w:hAnsiTheme="minorEastAsia" w:hint="eastAsia"/>
                <w:szCs w:val="24"/>
              </w:rPr>
              <w:t>發行總統府公報，登載公布預算、法律、決算、任免官員、頒授勳章、明令褒揚、</w:t>
            </w:r>
            <w:proofErr w:type="gramStart"/>
            <w:r w:rsidRPr="002C7E33">
              <w:rPr>
                <w:rFonts w:asciiTheme="minorEastAsia" w:hAnsiTheme="minorEastAsia" w:hint="eastAsia"/>
                <w:szCs w:val="24"/>
              </w:rPr>
              <w:t>題頒匾額</w:t>
            </w:r>
            <w:proofErr w:type="gramEnd"/>
            <w:r w:rsidRPr="002C7E33">
              <w:rPr>
                <w:rFonts w:asciiTheme="minorEastAsia" w:hAnsiTheme="minorEastAsia" w:hint="eastAsia"/>
                <w:szCs w:val="24"/>
              </w:rPr>
              <w:t>、</w:t>
            </w:r>
            <w:proofErr w:type="gramStart"/>
            <w:r w:rsidRPr="002C7E33">
              <w:rPr>
                <w:rFonts w:asciiTheme="minorEastAsia" w:hAnsiTheme="minorEastAsia" w:hint="eastAsia"/>
                <w:szCs w:val="24"/>
              </w:rPr>
              <w:t>府屬機關</w:t>
            </w:r>
            <w:proofErr w:type="gramEnd"/>
            <w:r w:rsidRPr="002C7E33">
              <w:rPr>
                <w:rFonts w:asciiTheme="minorEastAsia" w:hAnsiTheme="minorEastAsia" w:hint="eastAsia"/>
                <w:szCs w:val="24"/>
              </w:rPr>
              <w:t>法令</w:t>
            </w:r>
            <w:r w:rsidR="007B6E67" w:rsidRPr="002C7E33">
              <w:rPr>
                <w:rFonts w:asciiTheme="minorEastAsia" w:hAnsiTheme="minorEastAsia" w:hint="eastAsia"/>
                <w:szCs w:val="24"/>
              </w:rPr>
              <w:t>及</w:t>
            </w:r>
            <w:r w:rsidRPr="002C7E33">
              <w:rPr>
                <w:rFonts w:asciiTheme="minorEastAsia" w:hAnsiTheme="minorEastAsia" w:hint="eastAsia"/>
                <w:szCs w:val="24"/>
              </w:rPr>
              <w:t>總統</w:t>
            </w:r>
            <w:r w:rsidR="007B6E67" w:rsidRPr="002C7E33">
              <w:rPr>
                <w:rFonts w:asciiTheme="minorEastAsia" w:hAnsiTheme="minorEastAsia" w:hint="eastAsia"/>
                <w:szCs w:val="24"/>
              </w:rPr>
              <w:t>、</w:t>
            </w:r>
            <w:r w:rsidRPr="002C7E33">
              <w:rPr>
                <w:rFonts w:asciiTheme="minorEastAsia" w:hAnsiTheme="minorEastAsia" w:hint="eastAsia"/>
                <w:szCs w:val="24"/>
              </w:rPr>
              <w:t>副總統活動行程等資訊。</w:t>
            </w:r>
          </w:p>
          <w:p w14:paraId="3E43CF3E" w14:textId="77777777" w:rsidR="00A53C6E" w:rsidRPr="002C7E33" w:rsidRDefault="00A53C6E" w:rsidP="00C86F89">
            <w:pPr>
              <w:pStyle w:val="af"/>
              <w:numPr>
                <w:ilvl w:val="0"/>
                <w:numId w:val="16"/>
              </w:numPr>
              <w:spacing w:line="326" w:lineRule="exact"/>
              <w:ind w:leftChars="0"/>
              <w:jc w:val="both"/>
              <w:rPr>
                <w:rFonts w:asciiTheme="minorEastAsia" w:hAnsiTheme="minorEastAsia"/>
                <w:szCs w:val="24"/>
              </w:rPr>
            </w:pPr>
            <w:r w:rsidRPr="002C7E33">
              <w:rPr>
                <w:rFonts w:asciiTheme="minorEastAsia" w:hAnsiTheme="minorEastAsia" w:hint="eastAsia"/>
                <w:szCs w:val="24"/>
              </w:rPr>
              <w:t>為應總統依憲法第</w:t>
            </w:r>
            <w:r w:rsidRPr="002C7E33">
              <w:rPr>
                <w:rFonts w:asciiTheme="minorEastAsia" w:hAnsiTheme="minorEastAsia"/>
                <w:szCs w:val="24"/>
              </w:rPr>
              <w:t>42條行使榮典權，製作各式勳章，</w:t>
            </w:r>
            <w:proofErr w:type="gramStart"/>
            <w:r w:rsidRPr="002C7E33">
              <w:rPr>
                <w:rFonts w:asciiTheme="minorEastAsia" w:hAnsiTheme="minorEastAsia" w:hint="eastAsia"/>
                <w:szCs w:val="24"/>
              </w:rPr>
              <w:t>俾</w:t>
            </w:r>
            <w:proofErr w:type="gramEnd"/>
            <w:r w:rsidRPr="002C7E33">
              <w:rPr>
                <w:rFonts w:asciiTheme="minorEastAsia" w:hAnsiTheme="minorEastAsia" w:hint="eastAsia"/>
                <w:szCs w:val="24"/>
              </w:rPr>
              <w:t>供授予對國家或社會有勳勞之國內外人士。</w:t>
            </w:r>
          </w:p>
          <w:p w14:paraId="641F99C3" w14:textId="55ACF92E" w:rsidR="009E2433" w:rsidRPr="002C7E33" w:rsidRDefault="00A53C6E" w:rsidP="00C86F89">
            <w:pPr>
              <w:pStyle w:val="af"/>
              <w:numPr>
                <w:ilvl w:val="0"/>
                <w:numId w:val="16"/>
              </w:numPr>
              <w:spacing w:line="326" w:lineRule="exact"/>
              <w:ind w:leftChars="0"/>
              <w:jc w:val="both"/>
              <w:rPr>
                <w:rFonts w:asciiTheme="minorEastAsia" w:hAnsiTheme="minorEastAsia"/>
                <w:szCs w:val="24"/>
              </w:rPr>
            </w:pPr>
            <w:r w:rsidRPr="002C7E33">
              <w:rPr>
                <w:rFonts w:asciiTheme="minorEastAsia" w:hAnsiTheme="minorEastAsia" w:hint="eastAsia"/>
                <w:szCs w:val="24"/>
              </w:rPr>
              <w:t>為應高齡化社會，於重陽節表達總統關懷百齡人瑞之德意，依衛生</w:t>
            </w:r>
            <w:proofErr w:type="gramStart"/>
            <w:r w:rsidRPr="002C7E33">
              <w:rPr>
                <w:rFonts w:asciiTheme="minorEastAsia" w:hAnsiTheme="minorEastAsia" w:hint="eastAsia"/>
                <w:szCs w:val="24"/>
              </w:rPr>
              <w:t>福利部所提供</w:t>
            </w:r>
            <w:proofErr w:type="gramEnd"/>
            <w:r w:rsidRPr="002C7E33">
              <w:rPr>
                <w:rFonts w:asciiTheme="minorEastAsia" w:hAnsiTheme="minorEastAsia" w:hint="eastAsia"/>
                <w:szCs w:val="24"/>
              </w:rPr>
              <w:t>名冊，致贈敬老狀。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4368149" w14:textId="663DF3F5" w:rsidR="00FC3312" w:rsidRPr="002C7E33" w:rsidRDefault="00FC3312" w:rsidP="00FC331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完成印信製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換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發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215顆：特級印1顆，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簡級印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、關防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80顆，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薦級印</w:t>
            </w:r>
            <w:proofErr w:type="gramEnd"/>
            <w:r w:rsidRPr="002C7E33">
              <w:rPr>
                <w:rFonts w:asciiTheme="minorEastAsia" w:hAnsiTheme="minorEastAsia"/>
                <w:kern w:val="0"/>
                <w:szCs w:val="24"/>
              </w:rPr>
              <w:t>6顆，職章128顆，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印箱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87個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。</w:t>
            </w:r>
          </w:p>
          <w:p w14:paraId="6C35B368" w14:textId="71C4FB5B" w:rsidR="00AD70E1" w:rsidRPr="002C7E33" w:rsidRDefault="00FC3312" w:rsidP="00FC331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發行總統府公報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60號次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第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7638號至第7697號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，內容包含</w:t>
            </w:r>
            <w:proofErr w:type="gramStart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刊登特載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1件</w:t>
            </w:r>
            <w:proofErr w:type="gramEnd"/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、公布法律及預決算案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279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件、任免官員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684件、頒授勳章11件、明令褒揚</w:t>
            </w:r>
            <w:r w:rsidR="0099101D" w:rsidRPr="002C7E33">
              <w:rPr>
                <w:rFonts w:asciiTheme="minorEastAsia" w:hAnsiTheme="minorEastAsia"/>
                <w:kern w:val="0"/>
                <w:szCs w:val="24"/>
              </w:rPr>
              <w:t>55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件、專載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18件</w:t>
            </w:r>
            <w:r w:rsidR="00573359" w:rsidRPr="002C7E33">
              <w:rPr>
                <w:rFonts w:asciiTheme="minorEastAsia" w:hAnsiTheme="minorEastAsia" w:hint="eastAsia"/>
                <w:kern w:val="0"/>
                <w:szCs w:val="24"/>
              </w:rPr>
              <w:t>、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總統</w:t>
            </w:r>
            <w:r w:rsidR="00573359" w:rsidRPr="002C7E33">
              <w:rPr>
                <w:rFonts w:asciiTheme="minorEastAsia" w:hAnsiTheme="minorEastAsia" w:hint="eastAsia"/>
                <w:kern w:val="0"/>
                <w:szCs w:val="24"/>
              </w:rPr>
              <w:t>及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副總統活動紀要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730件</w:t>
            </w:r>
            <w:r w:rsidR="001D0B3E" w:rsidRPr="002C7E33">
              <w:rPr>
                <w:rFonts w:asciiTheme="minorEastAsia" w:hAnsiTheme="minorEastAsia" w:hint="eastAsia"/>
                <w:kern w:val="0"/>
                <w:szCs w:val="24"/>
              </w:rPr>
              <w:t>與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其他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令</w:t>
            </w:r>
            <w:r w:rsidR="00192097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5件。</w:t>
            </w:r>
          </w:p>
          <w:p w14:paraId="2284A6E8" w14:textId="2CEBCDD7" w:rsidR="00FC3312" w:rsidRPr="002C7E33" w:rsidRDefault="00FC3312" w:rsidP="00FC331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配合總統行使憲法榮典職權，</w:t>
            </w:r>
            <w:r w:rsidR="00537975" w:rsidRPr="002C7E33">
              <w:rPr>
                <w:rFonts w:asciiTheme="minorEastAsia" w:hAnsiTheme="minorEastAsia" w:hint="eastAsia"/>
                <w:kern w:val="0"/>
                <w:szCs w:val="24"/>
              </w:rPr>
              <w:t>辦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理授予對國家或社會有勳勞之國內外人士勳章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11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座。</w:t>
            </w:r>
          </w:p>
          <w:p w14:paraId="5603D0FF" w14:textId="0D7C420A" w:rsidR="00FC3312" w:rsidRPr="002C7E33" w:rsidRDefault="00FC3312" w:rsidP="00FC331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完成購置勳章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8座</w:t>
            </w:r>
            <w:r w:rsidR="00937723" w:rsidRPr="002C7E33">
              <w:rPr>
                <w:rFonts w:asciiTheme="minorEastAsia" w:hAnsiTheme="minorEastAsia" w:hint="eastAsia"/>
                <w:kern w:val="0"/>
                <w:szCs w:val="24"/>
              </w:rPr>
              <w:t>（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一等卿雲勳章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1座、二等卿雲勳章2座、一等景星勳章1座、二等景星勳章1座、三等景星勳章3座</w:t>
            </w:r>
            <w:r w:rsidR="00937723" w:rsidRPr="002C7E33">
              <w:rPr>
                <w:rFonts w:asciiTheme="minorEastAsia" w:hAnsiTheme="minorEastAsia" w:hint="eastAsia"/>
                <w:kern w:val="0"/>
                <w:szCs w:val="24"/>
              </w:rPr>
              <w:t>）</w:t>
            </w: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及各式綬帶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58條。</w:t>
            </w:r>
          </w:p>
          <w:p w14:paraId="1CDB2D31" w14:textId="6D448DA4" w:rsidR="008A5844" w:rsidRPr="002C7E33" w:rsidRDefault="00FC3312" w:rsidP="00FA5E0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完成採購百齡人瑞敬老狀</w:t>
            </w:r>
            <w:r w:rsidRPr="002C7E33">
              <w:rPr>
                <w:rFonts w:asciiTheme="minorEastAsia" w:hAnsiTheme="minorEastAsia"/>
                <w:kern w:val="0"/>
                <w:szCs w:val="24"/>
              </w:rPr>
              <w:t>1,778幀。</w:t>
            </w:r>
          </w:p>
        </w:tc>
      </w:tr>
      <w:tr w:rsidR="00F52B4F" w:rsidRPr="002C7E33" w14:paraId="3A2FF2E9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1F2E1F1" w14:textId="655CF4FF" w:rsidR="00872CDE" w:rsidRPr="002C7E33" w:rsidRDefault="00872CDE" w:rsidP="005449D8">
            <w:pPr>
              <w:autoSpaceDE w:val="0"/>
              <w:autoSpaceDN w:val="0"/>
              <w:adjustRightInd w:val="0"/>
              <w:spacing w:line="326" w:lineRule="exact"/>
              <w:ind w:left="481" w:rightChars="20" w:right="48" w:hangingChars="211" w:hanging="481"/>
              <w:jc w:val="both"/>
              <w:rPr>
                <w:rFonts w:asciiTheme="minorEastAsia" w:hAnsiTheme="minorEastAsia"/>
                <w:spacing w:val="-6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t>八、交通及運輸設備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D29B5D" w14:textId="63155621" w:rsidR="00872CDE" w:rsidRPr="002C7E33" w:rsidRDefault="00FE2AAF" w:rsidP="00562955">
            <w:pPr>
              <w:spacing w:line="326" w:lineRule="exact"/>
              <w:ind w:leftChars="5" w:left="12" w:rightChars="5" w:right="12"/>
              <w:jc w:val="both"/>
              <w:rPr>
                <w:rFonts w:asciiTheme="minorEastAsia" w:hAnsiTheme="minorEastAsia"/>
                <w:szCs w:val="24"/>
              </w:rPr>
            </w:pPr>
            <w:proofErr w:type="gramStart"/>
            <w:r w:rsidRPr="002C7E33">
              <w:rPr>
                <w:rFonts w:asciiTheme="minorEastAsia" w:hAnsiTheme="minorEastAsia" w:hint="eastAsia"/>
                <w:szCs w:val="24"/>
              </w:rPr>
              <w:t>汰</w:t>
            </w:r>
            <w:proofErr w:type="gramEnd"/>
            <w:r w:rsidRPr="002C7E33">
              <w:rPr>
                <w:rFonts w:asciiTheme="minorEastAsia" w:hAnsiTheme="minorEastAsia" w:hint="eastAsia"/>
                <w:szCs w:val="24"/>
              </w:rPr>
              <w:t>換公務車</w:t>
            </w:r>
            <w:r w:rsidRPr="002C7E33">
              <w:rPr>
                <w:rFonts w:asciiTheme="minorEastAsia" w:hAnsiTheme="minorEastAsia"/>
                <w:szCs w:val="24"/>
              </w:rPr>
              <w:t>7輛</w:t>
            </w:r>
            <w:r w:rsidR="00872CDE" w:rsidRPr="002C7E33">
              <w:rPr>
                <w:rFonts w:asciiTheme="minorEastAsia" w:hAnsiTheme="minorEastAsia" w:hint="eastAsia"/>
                <w:szCs w:val="24"/>
              </w:rPr>
              <w:t>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39F1D32" w14:textId="07839D80" w:rsidR="00872CDE" w:rsidRPr="002C7E33" w:rsidRDefault="00467B1D" w:rsidP="00562955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2C7E33">
              <w:rPr>
                <w:rFonts w:asciiTheme="minorEastAsia" w:hAnsiTheme="minorEastAsia" w:hint="eastAsia"/>
                <w:kern w:val="0"/>
                <w:szCs w:val="24"/>
              </w:rPr>
              <w:t>完成</w:t>
            </w:r>
            <w:proofErr w:type="gramStart"/>
            <w:r w:rsidR="00872CDE" w:rsidRPr="002C7E33">
              <w:rPr>
                <w:rFonts w:asciiTheme="minorEastAsia" w:hAnsiTheme="minorEastAsia" w:hint="eastAsia"/>
                <w:kern w:val="0"/>
                <w:szCs w:val="24"/>
              </w:rPr>
              <w:t>汰</w:t>
            </w:r>
            <w:proofErr w:type="gramEnd"/>
            <w:r w:rsidR="00AF5CE6" w:rsidRPr="002C7E33">
              <w:rPr>
                <w:rFonts w:asciiTheme="minorEastAsia" w:hAnsiTheme="minorEastAsia" w:hint="eastAsia"/>
                <w:kern w:val="0"/>
                <w:szCs w:val="24"/>
              </w:rPr>
              <w:t>換公務車</w:t>
            </w:r>
            <w:r w:rsidR="00571C45" w:rsidRPr="002C7E33">
              <w:rPr>
                <w:rFonts w:asciiTheme="minorEastAsia" w:hAnsiTheme="minorEastAsia"/>
                <w:kern w:val="0"/>
                <w:szCs w:val="24"/>
              </w:rPr>
              <w:t>7</w:t>
            </w:r>
            <w:r w:rsidR="00AF5CE6" w:rsidRPr="002C7E33">
              <w:rPr>
                <w:rFonts w:asciiTheme="minorEastAsia" w:hAnsiTheme="minorEastAsia" w:hint="eastAsia"/>
                <w:kern w:val="0"/>
                <w:szCs w:val="24"/>
              </w:rPr>
              <w:t>輛</w:t>
            </w:r>
            <w:r w:rsidR="00872CDE" w:rsidRPr="002C7E33">
              <w:rPr>
                <w:rFonts w:asciiTheme="minorEastAsia" w:hAnsiTheme="minorEastAsia" w:hint="eastAsia"/>
                <w:kern w:val="0"/>
                <w:szCs w:val="24"/>
              </w:rPr>
              <w:t>。</w:t>
            </w:r>
          </w:p>
        </w:tc>
      </w:tr>
    </w:tbl>
    <w:p w14:paraId="1DD86794" w14:textId="77777777" w:rsidR="00562955" w:rsidRPr="002C7E33" w:rsidRDefault="00562955" w:rsidP="00C51B8A">
      <w:pPr>
        <w:widowControl/>
        <w:spacing w:after="60"/>
        <w:ind w:left="113"/>
        <w:rPr>
          <w:rFonts w:ascii="新細明體" w:hAnsi="新細明體"/>
          <w:kern w:val="0"/>
        </w:rPr>
      </w:pPr>
    </w:p>
    <w:p w14:paraId="1079D8F3" w14:textId="219D0407" w:rsidR="008C7F78" w:rsidRPr="002C7E33" w:rsidRDefault="000A00EC" w:rsidP="00EF0147">
      <w:pPr>
        <w:spacing w:after="60"/>
        <w:ind w:left="113"/>
        <w:rPr>
          <w:rFonts w:ascii="新細明體" w:hAnsi="新細明體"/>
          <w:b/>
          <w:bCs/>
          <w:spacing w:val="-6"/>
        </w:rPr>
      </w:pPr>
      <w:r w:rsidRPr="002C7E33">
        <w:rPr>
          <w:rFonts w:ascii="新細明體" w:hAnsi="新細明體"/>
          <w:kern w:val="0"/>
        </w:rPr>
        <w:t>(二)</w:t>
      </w:r>
      <w:r w:rsidR="00DF22FA" w:rsidRPr="002C7E33">
        <w:rPr>
          <w:rFonts w:ascii="新細明體" w:hAnsi="新細明體" w:hint="eastAsia"/>
          <w:spacing w:val="-6"/>
        </w:rPr>
        <w:t>上年度</w:t>
      </w:r>
      <w:r w:rsidR="00DF22FA" w:rsidRPr="002C7E33">
        <w:rPr>
          <w:rFonts w:ascii="新細明體" w:hAnsi="新細明體"/>
          <w:spacing w:val="-6"/>
        </w:rPr>
        <w:t>已過</w:t>
      </w:r>
      <w:proofErr w:type="gramStart"/>
      <w:r w:rsidR="00DF22FA" w:rsidRPr="002C7E33">
        <w:rPr>
          <w:rFonts w:ascii="新細明體" w:hAnsi="新細明體"/>
          <w:spacing w:val="-6"/>
        </w:rPr>
        <w:t>期間</w:t>
      </w:r>
      <w:r w:rsidR="00DF22FA" w:rsidRPr="002C7E33">
        <w:rPr>
          <w:rFonts w:ascii="細明體" w:eastAsia="細明體" w:hAnsi="細明體"/>
        </w:rPr>
        <w:t>（</w:t>
      </w:r>
      <w:proofErr w:type="gramEnd"/>
      <w:r w:rsidR="005D273F" w:rsidRPr="002C7E33">
        <w:rPr>
          <w:rFonts w:ascii="細明體" w:eastAsia="細明體" w:hAnsi="細明體"/>
        </w:rPr>
        <w:t>11</w:t>
      </w:r>
      <w:r w:rsidR="000A5CD2" w:rsidRPr="002C7E33">
        <w:rPr>
          <w:rFonts w:ascii="細明體" w:eastAsia="細明體" w:hAnsi="細明體"/>
        </w:rPr>
        <w:t>3</w:t>
      </w:r>
      <w:r w:rsidR="00DF22FA" w:rsidRPr="002C7E33">
        <w:rPr>
          <w:rFonts w:ascii="細明體" w:eastAsia="細明體" w:hAnsi="細明體"/>
          <w:spacing w:val="-14"/>
        </w:rPr>
        <w:t>年1月1</w:t>
      </w:r>
      <w:r w:rsidR="00DF22FA" w:rsidRPr="002C7E33">
        <w:rPr>
          <w:rFonts w:ascii="細明體" w:eastAsia="細明體" w:hAnsi="細明體"/>
        </w:rPr>
        <w:t>日至</w:t>
      </w:r>
      <w:r w:rsidR="0033018A" w:rsidRPr="002C7E33">
        <w:rPr>
          <w:rFonts w:ascii="細明體" w:eastAsia="細明體" w:hAnsi="細明體"/>
        </w:rPr>
        <w:t>6</w:t>
      </w:r>
      <w:r w:rsidR="00DF22FA" w:rsidRPr="002C7E33">
        <w:rPr>
          <w:rFonts w:ascii="細明體" w:eastAsia="細明體" w:hAnsi="細明體"/>
          <w:spacing w:val="-14"/>
        </w:rPr>
        <w:t>月</w:t>
      </w:r>
      <w:r w:rsidR="0033018A" w:rsidRPr="002C7E33">
        <w:rPr>
          <w:rFonts w:ascii="細明體" w:eastAsia="細明體" w:hAnsi="細明體"/>
          <w:spacing w:val="-14"/>
        </w:rPr>
        <w:t>30</w:t>
      </w:r>
      <w:r w:rsidR="00DF22FA" w:rsidRPr="002C7E33">
        <w:rPr>
          <w:rFonts w:ascii="細明體" w:eastAsia="細明體" w:hAnsi="細明體"/>
        </w:rPr>
        <w:t>日止）</w:t>
      </w:r>
      <w:r w:rsidR="00DF22FA" w:rsidRPr="002C7E33">
        <w:rPr>
          <w:rFonts w:ascii="新細明體" w:hAnsi="新細明體"/>
          <w:spacing w:val="-6"/>
        </w:rPr>
        <w:t>計畫實施</w:t>
      </w:r>
      <w:r w:rsidR="00DF22FA" w:rsidRPr="002C7E33">
        <w:rPr>
          <w:rFonts w:ascii="新細明體" w:hAnsi="新細明體" w:hint="eastAsia"/>
          <w:spacing w:val="-6"/>
        </w:rPr>
        <w:t>成果概述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1913"/>
        <w:gridCol w:w="2828"/>
        <w:gridCol w:w="4255"/>
      </w:tblGrid>
      <w:tr w:rsidR="00C51D64" w:rsidRPr="002C7E33" w14:paraId="479DE9EB" w14:textId="77777777" w:rsidTr="005443CA">
        <w:trPr>
          <w:tblHeader/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298174" w14:textId="77777777" w:rsidR="00DF22FA" w:rsidRPr="002C7E33" w:rsidRDefault="00DF22FA" w:rsidP="00896EDF">
            <w:pPr>
              <w:spacing w:before="40" w:after="40" w:line="300" w:lineRule="exact"/>
              <w:jc w:val="center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t>工作計畫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57FB88" w14:textId="77777777" w:rsidR="00DF22FA" w:rsidRPr="002C7E33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t>實施概況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979AF" w14:textId="77777777" w:rsidR="00DF22FA" w:rsidRPr="002C7E33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t>實施成果</w:t>
            </w:r>
          </w:p>
        </w:tc>
      </w:tr>
      <w:tr w:rsidR="00C51D64" w:rsidRPr="002C7E33" w14:paraId="3E8C3373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23B0D2" w14:textId="77777777" w:rsidR="00663213" w:rsidRPr="002C7E33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t>一</w:t>
            </w:r>
            <w:r w:rsidRPr="002C7E33">
              <w:rPr>
                <w:rFonts w:ascii="新細明體" w:hAnsi="新細明體"/>
              </w:rPr>
              <w:t>、</w:t>
            </w:r>
            <w:r w:rsidRPr="002C7E33">
              <w:rPr>
                <w:rFonts w:ascii="新細明體" w:hAnsi="新細明體" w:hint="eastAsia"/>
              </w:rPr>
              <w:t>一般行政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F92901C" w14:textId="6531B27D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續辦理本府建築物維護及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換老舊設備。</w:t>
            </w:r>
          </w:p>
          <w:p w14:paraId="24AF550B" w14:textId="7F84CE18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開放參觀展場更新及維護。</w:t>
            </w:r>
          </w:p>
          <w:p w14:paraId="755E5CC9" w14:textId="7DF9A621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lastRenderedPageBreak/>
              <w:t>辦理總統警衛室駐地營舍基本維護保養及修繕。</w:t>
            </w:r>
          </w:p>
          <w:p w14:paraId="401A8A66" w14:textId="7B673131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辦理本府警衛區域各項安全管制系統維護保養、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X光行李檢查儀。</w:t>
            </w:r>
          </w:p>
          <w:p w14:paraId="553C3CCD" w14:textId="362EAEFB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侍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警衛人員訓練器材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換及維護保養。</w:t>
            </w:r>
          </w:p>
          <w:p w14:paraId="02F564D6" w14:textId="257EFC2D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舉辦總統府音樂會。</w:t>
            </w:r>
          </w:p>
          <w:p w14:paraId="33AB0078" w14:textId="2A27D77A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檔案數位典藏掃描建檔。</w:t>
            </w:r>
          </w:p>
          <w:p w14:paraId="2B8AAF93" w14:textId="47EE7EA1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強化資安全面升級，因應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Windows 10終止產品延伸支援，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分年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換個人電腦，以提升整體作業綜效，並強化端點防護能力。</w:t>
            </w:r>
          </w:p>
          <w:p w14:paraId="027E70E0" w14:textId="2FCE83F9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配合政府零信任網路安全戰略，導入零信任存取架構，優先建立身分鑑別機制，以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降低資安風險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47BCFD05" w14:textId="21691B80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續辦理資訊機房整建工程，期建立節能、安全及環保之現代化機房。</w:t>
            </w:r>
          </w:p>
          <w:p w14:paraId="384372C6" w14:textId="0DBF10C6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續辦理辦公室自動化系統建置案，強化資訊平台暨重建資訊應用系統，以提升行政效率、系統安全及韌性。</w:t>
            </w:r>
          </w:p>
          <w:p w14:paraId="0E96EB20" w14:textId="5B0975C7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續辦理資訊安全管理系統驗證、規劃與管理資通安全維護計畫、個人資料保護及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資訊資安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lastRenderedPageBreak/>
              <w:t>教育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訓練。</w:t>
            </w:r>
          </w:p>
          <w:p w14:paraId="290F88BC" w14:textId="451CE6A9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精進及強化縱深防禦機制，布建端點進階威脅防護機制、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閘道型進階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威脅流量攻擊檢測機制，並持續維持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各項資安防護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機制有效性。</w:t>
            </w:r>
          </w:p>
          <w:p w14:paraId="49210771" w14:textId="013E0A24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侍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警衛人員訓練講習。</w:t>
            </w:r>
          </w:p>
          <w:p w14:paraId="13275218" w14:textId="2DD59A28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執行進出本府人員及物品安全檢查設備操作訓練。</w:t>
            </w:r>
          </w:p>
          <w:p w14:paraId="1105F4C6" w14:textId="4A0787CD" w:rsidR="00663213" w:rsidRPr="002C7E33" w:rsidRDefault="00663213" w:rsidP="00663213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30" w:right="72" w:hangingChars="300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妥備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總統、副總統至各地視察之警衛安全車用油料。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020348" w14:textId="24E36D80" w:rsidR="00663213" w:rsidRPr="002C7E33" w:rsidRDefault="00663213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lastRenderedPageBreak/>
              <w:t>完成</w:t>
            </w:r>
            <w:r w:rsidR="005F599D" w:rsidRPr="002C7E33">
              <w:rPr>
                <w:rFonts w:ascii="新細明體" w:hAnsi="新細明體" w:cs="Arial Unicode MS" w:hint="eastAsia"/>
              </w:rPr>
              <w:t>本府正</w:t>
            </w:r>
            <w:proofErr w:type="gramStart"/>
            <w:r w:rsidR="005F599D" w:rsidRPr="002C7E33">
              <w:rPr>
                <w:rFonts w:ascii="新細明體" w:hAnsi="新細明體" w:cs="Arial Unicode MS" w:hint="eastAsia"/>
              </w:rPr>
              <w:t>大門車廳地基</w:t>
            </w:r>
            <w:proofErr w:type="gramEnd"/>
            <w:r w:rsidR="005F599D" w:rsidRPr="002C7E33">
              <w:rPr>
                <w:rFonts w:ascii="新細明體" w:hAnsi="新細明體" w:cs="Arial Unicode MS" w:hint="eastAsia"/>
              </w:rPr>
              <w:t>補強、屋頂燈籠窗局部整修、憲兵</w:t>
            </w:r>
            <w:r w:rsidR="005F599D" w:rsidRPr="002C7E33">
              <w:rPr>
                <w:rFonts w:ascii="新細明體" w:hAnsi="新細明體" w:cs="Arial Unicode MS"/>
              </w:rPr>
              <w:t>211營</w:t>
            </w:r>
            <w:proofErr w:type="gramStart"/>
            <w:r w:rsidR="005F599D" w:rsidRPr="002C7E33">
              <w:rPr>
                <w:rFonts w:ascii="新細明體" w:hAnsi="新細明體" w:cs="Arial Unicode MS" w:hint="eastAsia"/>
              </w:rPr>
              <w:t>前後棟</w:t>
            </w:r>
            <w:proofErr w:type="gramEnd"/>
            <w:r w:rsidR="005F599D" w:rsidRPr="002C7E33">
              <w:rPr>
                <w:rFonts w:ascii="新細明體" w:hAnsi="新細明體" w:cs="Arial Unicode MS" w:hint="eastAsia"/>
              </w:rPr>
              <w:t>天花板及地板等局部整修及大溪陵寢防水及環境</w:t>
            </w:r>
            <w:proofErr w:type="gramStart"/>
            <w:r w:rsidR="005F599D" w:rsidRPr="002C7E33">
              <w:rPr>
                <w:rFonts w:ascii="新細明體" w:hAnsi="新細明體" w:cs="Arial Unicode MS" w:hint="eastAsia"/>
              </w:rPr>
              <w:t>境</w:t>
            </w:r>
            <w:proofErr w:type="gramEnd"/>
            <w:r w:rsidR="005F599D" w:rsidRPr="002C7E33">
              <w:rPr>
                <w:rFonts w:ascii="新細明體" w:hAnsi="新細明體" w:cs="Arial Unicode MS" w:hint="eastAsia"/>
              </w:rPr>
              <w:t>改善工程；辦理府前瓦斯燈局部整修統包工程、</w:t>
            </w:r>
            <w:proofErr w:type="gramStart"/>
            <w:r w:rsidR="005F599D" w:rsidRPr="002C7E33">
              <w:rPr>
                <w:rFonts w:ascii="新細明體" w:hAnsi="新細明體" w:cs="Arial Unicode MS" w:hint="eastAsia"/>
              </w:rPr>
              <w:lastRenderedPageBreak/>
              <w:t>本府敞廳</w:t>
            </w:r>
            <w:proofErr w:type="gramEnd"/>
            <w:r w:rsidR="005F599D" w:rsidRPr="002C7E33">
              <w:rPr>
                <w:rFonts w:ascii="新細明體" w:hAnsi="新細明體" w:cs="Arial Unicode MS" w:hint="eastAsia"/>
              </w:rPr>
              <w:t>及</w:t>
            </w:r>
            <w:proofErr w:type="gramStart"/>
            <w:r w:rsidR="005F599D" w:rsidRPr="002C7E33">
              <w:rPr>
                <w:rFonts w:ascii="新細明體" w:hAnsi="新細明體" w:cs="Arial Unicode MS" w:hint="eastAsia"/>
              </w:rPr>
              <w:t>大禮堂銅皮屋</w:t>
            </w:r>
            <w:proofErr w:type="gramEnd"/>
            <w:r w:rsidR="005F599D" w:rsidRPr="002C7E33">
              <w:rPr>
                <w:rFonts w:ascii="新細明體" w:hAnsi="新細明體" w:cs="Arial Unicode MS" w:hint="eastAsia"/>
              </w:rPr>
              <w:t>瓦局部防水檢修工程</w:t>
            </w:r>
            <w:r w:rsidRPr="002C7E33">
              <w:rPr>
                <w:rFonts w:ascii="新細明體" w:hAnsi="新細明體" w:cs="Arial Unicode MS" w:hint="eastAsia"/>
              </w:rPr>
              <w:t>，善盡古蹟管理維護責任。</w:t>
            </w:r>
          </w:p>
          <w:p w14:paraId="65F389E5" w14:textId="4F23E399" w:rsidR="000F639C" w:rsidRPr="002C7E33" w:rsidRDefault="000F639C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辦理第</w:t>
            </w:r>
            <w:r w:rsidRPr="002C7E33">
              <w:rPr>
                <w:rFonts w:ascii="新細明體" w:hAnsi="新細明體" w:cs="Arial Unicode MS"/>
              </w:rPr>
              <w:t>16任總統</w:t>
            </w:r>
            <w:r w:rsidR="008950D8" w:rsidRPr="002C7E33">
              <w:rPr>
                <w:rFonts w:ascii="新細明體" w:hAnsi="新細明體" w:cs="Arial Unicode MS" w:hint="eastAsia"/>
              </w:rPr>
              <w:t>、</w:t>
            </w:r>
            <w:r w:rsidRPr="002C7E33">
              <w:rPr>
                <w:rFonts w:ascii="新細明體" w:hAnsi="新細明體" w:cs="Arial Unicode MS"/>
              </w:rPr>
              <w:t>副總統辦公室及寓所修繕、公共區域牆面粉刷及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汰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換老舊機器、設備及家具，提供優質辦公與寓所環境，維護國家元首及副元首安全。</w:t>
            </w:r>
          </w:p>
          <w:p w14:paraId="6C24FAE9" w14:textId="45800AB0" w:rsidR="0038433F" w:rsidRPr="002C7E33" w:rsidRDefault="0038433F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完成本府通信總機交換機系統機櫃第二期更新。</w:t>
            </w:r>
          </w:p>
          <w:p w14:paraId="62E9F47D" w14:textId="141E9DE7" w:rsidR="00EF2597" w:rsidRPr="002C7E33" w:rsidRDefault="00EF2597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辦理本府周邊、南北苑及其他建築庭園</w:t>
            </w:r>
            <w:r w:rsidR="00FB0009" w:rsidRPr="002C7E33">
              <w:rPr>
                <w:rFonts w:ascii="新細明體" w:hAnsi="新細明體" w:cs="Arial Unicode MS" w:hint="eastAsia"/>
              </w:rPr>
              <w:t>維</w:t>
            </w:r>
            <w:r w:rsidRPr="002C7E33">
              <w:rPr>
                <w:rFonts w:ascii="新細明體" w:hAnsi="新細明體" w:cs="Arial Unicode MS" w:hint="eastAsia"/>
              </w:rPr>
              <w:t>護。</w:t>
            </w:r>
          </w:p>
          <w:p w14:paraId="44554517" w14:textId="77777777" w:rsidR="00EF2597" w:rsidRPr="002C7E33" w:rsidRDefault="00EF2597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辦理無障礙設施、性別友善環境之檢視及改進作業。</w:t>
            </w:r>
          </w:p>
          <w:p w14:paraId="1648497E" w14:textId="77777777" w:rsidR="00EF2597" w:rsidRPr="002C7E33" w:rsidRDefault="00EF2597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辦理水電、照明、通訊設施及南北廣場車牌辨識系統維護。</w:t>
            </w:r>
          </w:p>
          <w:p w14:paraId="6E381AD9" w14:textId="77777777" w:rsidR="00EF2597" w:rsidRPr="002C7E33" w:rsidRDefault="00EF2597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辦理本府建築物委外環境清潔、白蟻防治、鼠害及一般病蟲害防治等定期維護事項。</w:t>
            </w:r>
          </w:p>
          <w:p w14:paraId="796AD9E2" w14:textId="79FAB2ED" w:rsidR="00EF2597" w:rsidRPr="002C7E33" w:rsidRDefault="00EF2597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辦理各項辦公設備採購、視訊會議室設備維護及開放參觀展場無線網路之租用。</w:t>
            </w:r>
          </w:p>
          <w:p w14:paraId="1CA7104E" w14:textId="21AF3319" w:rsidR="009A3623" w:rsidRPr="002C7E33" w:rsidRDefault="009A3623" w:rsidP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</w:t>
            </w:r>
            <w:r w:rsidRPr="002C7E33">
              <w:rPr>
                <w:rFonts w:ascii="新細明體" w:hAnsi="新細明體" w:cs="Arial Unicode MS"/>
              </w:rPr>
              <w:t>113年1月至5月20日開放參觀常設展、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特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展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展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間日常維護管理，辦理平日及</w:t>
            </w:r>
            <w:r w:rsidRPr="002C7E33">
              <w:rPr>
                <w:rFonts w:ascii="新細明體" w:hAnsi="新細明體" w:cs="Arial Unicode MS"/>
              </w:rPr>
              <w:t>4次假日開放參觀活動，累計6萬2,312參觀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人次，</w:t>
            </w:r>
            <w:proofErr w:type="gramEnd"/>
            <w:r w:rsidR="00CF1950" w:rsidRPr="002C7E33">
              <w:rPr>
                <w:rFonts w:ascii="新細明體" w:hAnsi="新細明體" w:cs="Arial Unicode MS" w:hint="eastAsia"/>
              </w:rPr>
              <w:t>以及</w:t>
            </w:r>
            <w:r w:rsidRPr="002C7E33">
              <w:rPr>
                <w:rFonts w:ascii="新細明體" w:hAnsi="新細明體" w:cs="Arial Unicode MS" w:hint="eastAsia"/>
              </w:rPr>
              <w:t>本府工藝品展覽</w:t>
            </w:r>
            <w:r w:rsidRPr="002C7E33">
              <w:rPr>
                <w:rFonts w:ascii="新細明體" w:hAnsi="新細明體" w:cs="Arial Unicode MS"/>
              </w:rPr>
              <w:t>1檔。</w:t>
            </w:r>
          </w:p>
          <w:p w14:paraId="50292EF1" w14:textId="01975AD7" w:rsidR="009A3623" w:rsidRPr="002C7E33" w:rsidRDefault="009A3623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配合第</w:t>
            </w:r>
            <w:r w:rsidRPr="002C7E33">
              <w:rPr>
                <w:rFonts w:ascii="新細明體" w:hAnsi="新細明體" w:cs="Arial Unicode MS"/>
              </w:rPr>
              <w:t>16任總統</w:t>
            </w:r>
            <w:r w:rsidR="008950D8" w:rsidRPr="002C7E33">
              <w:rPr>
                <w:rFonts w:ascii="新細明體" w:hAnsi="新細明體" w:cs="Arial Unicode MS" w:hint="eastAsia"/>
              </w:rPr>
              <w:t>、</w:t>
            </w:r>
            <w:r w:rsidRPr="002C7E33">
              <w:rPr>
                <w:rFonts w:ascii="新細明體" w:hAnsi="新細明體" w:cs="Arial Unicode MS"/>
              </w:rPr>
              <w:t>副總統就職，自113年5月20日起暫停開放參觀，辦理展場整體更新。</w:t>
            </w:r>
          </w:p>
          <w:p w14:paraId="52182450" w14:textId="0E1ED2ED" w:rsidR="00663213" w:rsidRPr="002C7E33" w:rsidRDefault="00663213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完成總統警衛室</w:t>
            </w:r>
            <w:r w:rsidR="006F494B" w:rsidRPr="002C7E33">
              <w:rPr>
                <w:rFonts w:ascii="新細明體" w:hAnsi="新細明體" w:cs="Arial Unicode MS" w:hint="eastAsia"/>
              </w:rPr>
              <w:t>駐地營舍、</w:t>
            </w:r>
            <w:r w:rsidRPr="002C7E33">
              <w:rPr>
                <w:rFonts w:ascii="新細明體" w:hAnsi="新細明體" w:cs="Arial Unicode MS" w:hint="eastAsia"/>
              </w:rPr>
              <w:t>人員訓練場地、廚房排油煙機、水塔清洗等修繕作業，並辦理公共區域委外清潔及景觀植栽維護，以維持各項設備正常運作及環境整潔。</w:t>
            </w:r>
          </w:p>
          <w:p w14:paraId="47CEE296" w14:textId="2997AFDE" w:rsidR="00663213" w:rsidRPr="002C7E33" w:rsidRDefault="00663213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辦理本府警衛區域門禁監控及各項安全管制系統維護修繕，各項設備均維持妥善；辦理</w:t>
            </w:r>
            <w:r w:rsidR="00D70C71" w:rsidRPr="002C7E33">
              <w:rPr>
                <w:rFonts w:ascii="新細明體" w:hAnsi="新細明體" w:cs="Arial Unicode MS"/>
              </w:rPr>
              <w:t>X光行李檢查儀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汰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換採購相關事宜。</w:t>
            </w:r>
          </w:p>
          <w:p w14:paraId="77612851" w14:textId="521EBD14" w:rsidR="00A71E8F" w:rsidRPr="002C7E33" w:rsidRDefault="00A71E8F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lastRenderedPageBreak/>
              <w:t>辦理</w:t>
            </w:r>
            <w:proofErr w:type="gramStart"/>
            <w:r w:rsidR="000E4294" w:rsidRPr="002C7E33">
              <w:rPr>
                <w:rFonts w:ascii="新細明體" w:hAnsi="新細明體" w:cs="Arial Unicode MS" w:hint="eastAsia"/>
              </w:rPr>
              <w:t>侍</w:t>
            </w:r>
            <w:proofErr w:type="gramEnd"/>
            <w:r w:rsidR="000E4294" w:rsidRPr="002C7E33">
              <w:rPr>
                <w:rFonts w:ascii="新細明體" w:hAnsi="新細明體" w:cs="Arial Unicode MS" w:hint="eastAsia"/>
              </w:rPr>
              <w:t>警衛人員訓練器材</w:t>
            </w:r>
            <w:r w:rsidR="007D49A0" w:rsidRPr="002C7E33">
              <w:rPr>
                <w:rFonts w:ascii="新細明體" w:hAnsi="新細明體" w:cs="Arial Unicode MS" w:hint="eastAsia"/>
              </w:rPr>
              <w:t>維修。</w:t>
            </w:r>
          </w:p>
          <w:p w14:paraId="66D78290" w14:textId="434B24E9" w:rsidR="00663213" w:rsidRPr="002C7E33" w:rsidRDefault="00663213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  <w:spacing w:val="-2"/>
              </w:rPr>
            </w:pPr>
            <w:r w:rsidRPr="002C7E33">
              <w:rPr>
                <w:rFonts w:ascii="新細明體" w:hAnsi="新細明體" w:cs="Arial Unicode MS" w:hint="eastAsia"/>
                <w:spacing w:val="-2"/>
              </w:rPr>
              <w:t>完成檔案數位典藏掃描建檔</w:t>
            </w:r>
            <w:r w:rsidR="003015FE" w:rsidRPr="002C7E33">
              <w:rPr>
                <w:rFonts w:ascii="新細明體" w:hAnsi="新細明體" w:cs="Arial Unicode MS"/>
                <w:spacing w:val="-2"/>
              </w:rPr>
              <w:t>20</w:t>
            </w:r>
            <w:r w:rsidR="00783FC0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="003015FE" w:rsidRPr="002C7E33">
              <w:rPr>
                <w:rFonts w:ascii="新細明體" w:hAnsi="新細明體" w:cs="Arial Unicode MS"/>
                <w:spacing w:val="-2"/>
              </w:rPr>
              <w:t>37</w:t>
            </w:r>
            <w:r w:rsidR="00133E18" w:rsidRPr="002C7E33">
              <w:rPr>
                <w:rFonts w:ascii="新細明體" w:hAnsi="新細明體" w:cs="Arial Unicode MS" w:hint="eastAsia"/>
                <w:spacing w:val="-2"/>
              </w:rPr>
              <w:t>0</w:t>
            </w:r>
            <w:r w:rsidRPr="002C7E33">
              <w:rPr>
                <w:rFonts w:ascii="新細明體" w:hAnsi="新細明體" w:cs="Arial Unicode MS" w:hint="eastAsia"/>
                <w:spacing w:val="-2"/>
              </w:rPr>
              <w:t>頁</w:t>
            </w:r>
            <w:r w:rsidRPr="002C7E33">
              <w:rPr>
                <w:rFonts w:ascii="細明體" w:eastAsia="細明體" w:hAnsi="細明體" w:hint="eastAsia"/>
                <w:spacing w:val="-2"/>
              </w:rPr>
              <w:t>（</w:t>
            </w:r>
            <w:r w:rsidR="003015FE" w:rsidRPr="002C7E33">
              <w:rPr>
                <w:rFonts w:ascii="細明體" w:eastAsia="細明體" w:hAnsi="細明體"/>
                <w:spacing w:val="-2"/>
              </w:rPr>
              <w:t>1</w:t>
            </w:r>
            <w:r w:rsidR="00783FC0" w:rsidRPr="002C7E33">
              <w:rPr>
                <w:rFonts w:asciiTheme="minorEastAsia" w:hAnsiTheme="minorEastAsia"/>
                <w:kern w:val="0"/>
                <w:szCs w:val="24"/>
              </w:rPr>
              <w:t>萬</w:t>
            </w:r>
            <w:r w:rsidR="003015FE" w:rsidRPr="002C7E33">
              <w:rPr>
                <w:rFonts w:ascii="細明體" w:eastAsia="細明體" w:hAnsi="細明體"/>
                <w:spacing w:val="-2"/>
              </w:rPr>
              <w:t>3,350</w:t>
            </w:r>
            <w:r w:rsidRPr="002C7E33">
              <w:rPr>
                <w:rFonts w:ascii="新細明體" w:hAnsi="新細明體" w:cs="Arial Unicode MS" w:hint="eastAsia"/>
                <w:spacing w:val="-2"/>
              </w:rPr>
              <w:t>件</w:t>
            </w:r>
            <w:r w:rsidRPr="002C7E33">
              <w:rPr>
                <w:rFonts w:ascii="新細明體" w:hAnsi="新細明體" w:hint="eastAsia"/>
                <w:spacing w:val="-2"/>
                <w:kern w:val="0"/>
              </w:rPr>
              <w:t>）</w:t>
            </w:r>
            <w:r w:rsidRPr="002C7E33">
              <w:rPr>
                <w:rFonts w:ascii="新細明體" w:hAnsi="新細明體" w:cs="Arial Unicode MS" w:hint="eastAsia"/>
                <w:spacing w:val="-2"/>
              </w:rPr>
              <w:t>。</w:t>
            </w:r>
          </w:p>
          <w:p w14:paraId="7AB4249D" w14:textId="00488E3F" w:rsidR="00AC7331" w:rsidRPr="002C7E33" w:rsidRDefault="00EE7884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  <w:spacing w:val="-2"/>
              </w:rPr>
            </w:pPr>
            <w:r w:rsidRPr="002C7E33">
              <w:rPr>
                <w:rFonts w:ascii="新細明體" w:hAnsi="新細明體" w:cs="Arial Unicode MS" w:hint="eastAsia"/>
                <w:spacing w:val="-2"/>
              </w:rPr>
              <w:t>為提升同仁資訊作業效能，兼顧資訊安全，升級</w:t>
            </w:r>
            <w:r w:rsidRPr="002C7E33">
              <w:rPr>
                <w:rFonts w:ascii="新細明體" w:hAnsi="新細明體" w:cs="Arial Unicode MS"/>
                <w:spacing w:val="-2"/>
              </w:rPr>
              <w:t>Windows11作業系統，依計畫完成個人電腦</w:t>
            </w:r>
            <w:proofErr w:type="gramStart"/>
            <w:r w:rsidRPr="002C7E33">
              <w:rPr>
                <w:rFonts w:ascii="新細明體" w:hAnsi="新細明體" w:cs="Arial Unicode MS" w:hint="eastAsia"/>
                <w:spacing w:val="-2"/>
              </w:rPr>
              <w:t>汰</w:t>
            </w:r>
            <w:proofErr w:type="gramEnd"/>
            <w:r w:rsidRPr="002C7E33">
              <w:rPr>
                <w:rFonts w:ascii="新細明體" w:hAnsi="新細明體" w:cs="Arial Unicode MS" w:hint="eastAsia"/>
                <w:spacing w:val="-2"/>
              </w:rPr>
              <w:t>換作業。</w:t>
            </w:r>
          </w:p>
          <w:p w14:paraId="74B8B8A2" w14:textId="2E3F582A" w:rsidR="00663213" w:rsidRPr="002C7E33" w:rsidRDefault="002C05D3" w:rsidP="00EF0147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完成使用雲端服務皆須經多因子或無密碼身分驗證等機制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之驗測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，且儲存於雲端服務之文件均套用敏感度標籤，進一步強化使用雲端服務之資通安全。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此外，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刻正規劃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外網桌機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網域帳號導入無密碼身分驗證機制</w:t>
            </w:r>
            <w:r w:rsidRPr="002C7E33">
              <w:rPr>
                <w:rFonts w:ascii="新細明體" w:hAnsi="新細明體" w:cs="Arial Unicode MS"/>
              </w:rPr>
              <w:t>，並將進行概念性驗證。</w:t>
            </w:r>
          </w:p>
          <w:p w14:paraId="01E85D84" w14:textId="343F26C8" w:rsidR="00971341" w:rsidRPr="002C7E33" w:rsidRDefault="00971341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為建構節能安全資訊機房，業已完成資訊機房整建專案，建置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機房熱區封閉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系統及門禁管控系統等工程。</w:t>
            </w:r>
          </w:p>
          <w:p w14:paraId="6D901563" w14:textId="4FCD55D8" w:rsidR="00663213" w:rsidRPr="002C7E33" w:rsidRDefault="00663213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重建本府辦公室自動化系統，業已完成</w:t>
            </w:r>
            <w:r w:rsidR="00BB74B3" w:rsidRPr="002C7E33">
              <w:rPr>
                <w:rFonts w:ascii="新細明體" w:hAnsi="新細明體" w:cs="Arial Unicode MS"/>
              </w:rPr>
              <w:t>5</w:t>
            </w:r>
            <w:r w:rsidRPr="002C7E33">
              <w:rPr>
                <w:rFonts w:ascii="新細明體" w:hAnsi="新細明體" w:cs="Arial Unicode MS" w:hint="eastAsia"/>
              </w:rPr>
              <w:t>項</w:t>
            </w:r>
            <w:r w:rsidR="004756C1" w:rsidRPr="002C7E33">
              <w:rPr>
                <w:rFonts w:ascii="新細明體" w:hAnsi="新細明體" w:cs="Arial Unicode MS" w:hint="eastAsia"/>
              </w:rPr>
              <w:t>系統</w:t>
            </w:r>
            <w:r w:rsidR="00362BDF" w:rsidRPr="002C7E33">
              <w:rPr>
                <w:rFonts w:ascii="新細明體" w:hAnsi="新細明體" w:cs="Arial Unicode MS" w:hint="eastAsia"/>
              </w:rPr>
              <w:t>並已陸續上線使用</w:t>
            </w:r>
            <w:r w:rsidRPr="002C7E33">
              <w:rPr>
                <w:rFonts w:ascii="新細明體" w:hAnsi="新細明體" w:cs="Arial Unicode MS" w:hint="eastAsia"/>
              </w:rPr>
              <w:t>。</w:t>
            </w:r>
          </w:p>
          <w:p w14:paraId="4B915E97" w14:textId="26EC68C1" w:rsidR="00663213" w:rsidRPr="002C7E33" w:rsidRDefault="001C2DD1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完成資訊資產及個人資料盤點、風險評鑑、資通系統防護基準評估作業、上半年本府內部資通安全稽核作業、核心資通系統委外廠商資通安全稽核、修訂資訊安全管理系統（</w:t>
            </w:r>
            <w:r w:rsidRPr="002C7E33">
              <w:rPr>
                <w:rFonts w:ascii="新細明體" w:hAnsi="新細明體" w:cs="Arial Unicode MS"/>
              </w:rPr>
              <w:t>ISMS）四階文件36份、辦理資通安全教育訓練4場</w:t>
            </w:r>
            <w:r w:rsidR="00663213" w:rsidRPr="002C7E33">
              <w:rPr>
                <w:rFonts w:ascii="新細明體" w:hAnsi="新細明體" w:cs="Arial Unicode MS" w:hint="eastAsia"/>
              </w:rPr>
              <w:t>。</w:t>
            </w:r>
          </w:p>
          <w:p w14:paraId="22E6A8CA" w14:textId="008AC320" w:rsidR="00663213" w:rsidRPr="002C7E33" w:rsidRDefault="008F5248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4" w:rightChars="20" w:right="48" w:hanging="709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完成上半年主機弱點掃描、電子郵件社交工程演練、核心資通系統網頁應用程式弱點掃描，並完成內網第一道防火牆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汰換案</w:t>
            </w:r>
            <w:proofErr w:type="gramEnd"/>
            <w:r w:rsidR="00663213" w:rsidRPr="002C7E33">
              <w:rPr>
                <w:rFonts w:ascii="新細明體" w:hAnsi="新細明體" w:cs="Arial Unicode MS" w:hint="eastAsia"/>
              </w:rPr>
              <w:t>。</w:t>
            </w:r>
          </w:p>
          <w:p w14:paraId="59BC8B25" w14:textId="020A7930" w:rsidR="00663213" w:rsidRPr="002C7E33" w:rsidRDefault="00663213" w:rsidP="00EF0147">
            <w:pPr>
              <w:pStyle w:val="af"/>
              <w:numPr>
                <w:ilvl w:val="0"/>
                <w:numId w:val="25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為提升特勤專業技能、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精進特勤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人員體能戰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技及</w:t>
            </w:r>
            <w:r w:rsidR="00810654" w:rsidRPr="002C7E33">
              <w:rPr>
                <w:rFonts w:ascii="新細明體" w:hAnsi="新細明體" w:cs="Arial Unicode MS" w:hint="eastAsia"/>
              </w:rPr>
              <w:t>維</w:t>
            </w:r>
            <w:r w:rsidRPr="002C7E33">
              <w:rPr>
                <w:rFonts w:ascii="新細明體" w:hAnsi="新細明體" w:cs="Arial Unicode MS" w:hint="eastAsia"/>
              </w:rPr>
              <w:t>安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狀況應變處置能力，邀請資深拳術教官實施拳術套路授課與訓練。</w:t>
            </w:r>
          </w:p>
          <w:p w14:paraId="68B7D0A4" w14:textId="74BED60E" w:rsidR="00442F0C" w:rsidRPr="002C7E33" w:rsidRDefault="00663213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辦理本府</w:t>
            </w:r>
            <w:r w:rsidR="00DE5D48" w:rsidRPr="002C7E33">
              <w:rPr>
                <w:rFonts w:ascii="新細明體" w:hAnsi="新細明體" w:cs="Arial Unicode MS" w:hint="eastAsia"/>
              </w:rPr>
              <w:t>人員及物品安全檢查設備</w:t>
            </w:r>
            <w:r w:rsidRPr="002C7E33">
              <w:rPr>
                <w:rFonts w:ascii="新細明體" w:hAnsi="新細明體" w:cs="Arial Unicode MS" w:hint="eastAsia"/>
              </w:rPr>
              <w:t>操作訓練。</w:t>
            </w:r>
          </w:p>
          <w:p w14:paraId="44C46CBC" w14:textId="5B94B4A4" w:rsidR="00663213" w:rsidRPr="002C7E33" w:rsidRDefault="00442F0C" w:rsidP="00EF0147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秉持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撙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節原則支用總統、副總</w:t>
            </w:r>
            <w:r w:rsidRPr="002C7E33">
              <w:rPr>
                <w:rFonts w:ascii="新細明體" w:hAnsi="新細明體" w:cs="Arial Unicode MS" w:hint="eastAsia"/>
              </w:rPr>
              <w:lastRenderedPageBreak/>
              <w:t>統至各地視察之警衛安全車用油料。</w:t>
            </w:r>
          </w:p>
        </w:tc>
      </w:tr>
      <w:tr w:rsidR="00C51D64" w:rsidRPr="002C7E33" w14:paraId="2A2D7DF3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9EA3BD" w14:textId="77777777" w:rsidR="00663213" w:rsidRPr="002C7E33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lastRenderedPageBreak/>
              <w:t>二</w:t>
            </w:r>
            <w:r w:rsidRPr="002C7E33">
              <w:rPr>
                <w:rFonts w:ascii="新細明體" w:hAnsi="新細明體"/>
              </w:rPr>
              <w:t>、</w:t>
            </w:r>
            <w:r w:rsidRPr="002C7E33">
              <w:rPr>
                <w:rFonts w:ascii="新細明體" w:hAnsi="新細明體" w:hint="eastAsia"/>
              </w:rPr>
              <w:t>國務機要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FC3EC9" w14:textId="289B2C79" w:rsidR="00663213" w:rsidRPr="002C7E33" w:rsidRDefault="00663213" w:rsidP="00663213">
            <w:pPr>
              <w:spacing w:afterLines="20" w:after="72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hint="eastAsia"/>
              </w:rPr>
              <w:t>國家元首依據憲法規定行使職權相關必要之費用。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301768B" w14:textId="59FCBF47" w:rsidR="00663213" w:rsidRPr="002C7E33" w:rsidRDefault="00663213" w:rsidP="00663213">
            <w:pPr>
              <w:spacing w:line="320" w:lineRule="exact"/>
              <w:ind w:left="28" w:right="2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國家元首依職權推展政務。</w:t>
            </w:r>
          </w:p>
        </w:tc>
      </w:tr>
      <w:tr w:rsidR="00C51D64" w:rsidRPr="002C7E33" w14:paraId="717FF31D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45A9BF" w14:textId="77777777" w:rsidR="00663213" w:rsidRPr="002C7E33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hint="eastAsia"/>
              </w:rPr>
              <w:t>三</w:t>
            </w:r>
            <w:r w:rsidRPr="002C7E33">
              <w:rPr>
                <w:rFonts w:ascii="新細明體" w:hAnsi="新細明體"/>
              </w:rPr>
              <w:t>、</w:t>
            </w:r>
            <w:r w:rsidRPr="002C7E33">
              <w:rPr>
                <w:rFonts w:ascii="新細明體" w:hAnsi="新細明體" w:hint="eastAsia"/>
              </w:rPr>
              <w:t>國家慶典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A6D196" w14:textId="43EAADAC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hint="eastAsia"/>
              </w:rPr>
              <w:t>國慶、元旦慶典裝飾，元旦升旗舞台搭建及相應設施等。</w:t>
            </w:r>
          </w:p>
          <w:p w14:paraId="6460FCC4" w14:textId="3A21E532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規劃辦理國家重要慶典活動、各項禮賓接待節目及國宴、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一般宴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、茶會等業務。</w:t>
            </w:r>
          </w:p>
          <w:p w14:paraId="77CDDE11" w14:textId="40019263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開發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採購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總統、副總統致贈國內外賓客紀念品。</w:t>
            </w:r>
          </w:p>
          <w:p w14:paraId="106AAD08" w14:textId="5CC18A3E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辦理總統、副總統向國內外人士寄發賀年卡祝賀新歲。</w:t>
            </w:r>
          </w:p>
          <w:p w14:paraId="4AA6CAA5" w14:textId="616F6EFC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16任總統、副總統宣誓就職典禮、國宴及相關慶祝活動等事宜。</w:t>
            </w:r>
          </w:p>
          <w:p w14:paraId="4857DAA9" w14:textId="1F269DBD" w:rsidR="00663213" w:rsidRPr="002C7E33" w:rsidRDefault="00663213" w:rsidP="00663213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依據內政部「國旗國父遺像及元首玉照懸掛要點」規定，製作元首定裝玉照，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俾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供就職後機關懸掛。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042EB6C" w14:textId="5826BC9D" w:rsidR="00663213" w:rsidRPr="002C7E33" w:rsidRDefault="00663213" w:rsidP="00AE6968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完成</w:t>
            </w:r>
            <w:r w:rsidR="00A628EC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年元旦總統府升旗典禮舞台搭建及周邊設施採購，並配合府內各項慶典活動辦理布置作業。</w:t>
            </w:r>
          </w:p>
          <w:p w14:paraId="5ECB34D5" w14:textId="294621C1" w:rsidR="00EB23EC" w:rsidRPr="002C7E33" w:rsidRDefault="00663213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辦理</w:t>
            </w:r>
            <w:r w:rsidR="003826DB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年元旦總統府升旗典禮，</w:t>
            </w:r>
            <w:r w:rsidR="00F50917" w:rsidRPr="002C7E33">
              <w:rPr>
                <w:rFonts w:ascii="新細明體" w:hAnsi="新細明體" w:hint="eastAsia"/>
                <w:kern w:val="0"/>
              </w:rPr>
              <w:t>以「活力台灣</w:t>
            </w:r>
            <w:r w:rsidR="00F50917" w:rsidRPr="002C7E33">
              <w:rPr>
                <w:rFonts w:ascii="新細明體" w:hAnsi="新細明體"/>
                <w:kern w:val="0"/>
              </w:rPr>
              <w:t xml:space="preserve"> </w:t>
            </w:r>
            <w:r w:rsidR="00F50917" w:rsidRPr="002C7E33">
              <w:rPr>
                <w:rFonts w:ascii="新細明體" w:hAnsi="新細明體" w:hint="eastAsia"/>
                <w:kern w:val="0"/>
              </w:rPr>
              <w:t>世代永續」為主軸，由歷屆十大傑出青年及國際青年商會</w:t>
            </w:r>
            <w:r w:rsidR="005F31A9" w:rsidRPr="002C7E33">
              <w:rPr>
                <w:rFonts w:ascii="新細明體" w:hAnsi="新細明體" w:hint="eastAsia"/>
                <w:kern w:val="0"/>
              </w:rPr>
              <w:t>中華民國</w:t>
            </w:r>
            <w:r w:rsidR="00F50917" w:rsidRPr="002C7E33">
              <w:rPr>
                <w:rFonts w:ascii="新細明體" w:hAnsi="新細明體" w:hint="eastAsia"/>
                <w:kern w:val="0"/>
              </w:rPr>
              <w:t>總會跨世代成員共同領唱國歌，結合充滿活力朝氣的表演節目，展現世代攜手、</w:t>
            </w:r>
            <w:proofErr w:type="gramStart"/>
            <w:r w:rsidR="00F50917" w:rsidRPr="002C7E33">
              <w:rPr>
                <w:rFonts w:ascii="新細明體" w:hAnsi="新細明體" w:hint="eastAsia"/>
                <w:kern w:val="0"/>
              </w:rPr>
              <w:t>跨域共</w:t>
            </w:r>
            <w:proofErr w:type="gramEnd"/>
            <w:r w:rsidR="00F50917" w:rsidRPr="002C7E33">
              <w:rPr>
                <w:rFonts w:ascii="新細明體" w:hAnsi="新細明體" w:hint="eastAsia"/>
                <w:kern w:val="0"/>
              </w:rPr>
              <w:t>融的精神，與國人一同迎向嶄新的一年。</w:t>
            </w:r>
          </w:p>
          <w:p w14:paraId="04A81654" w14:textId="0289A908" w:rsidR="00663213" w:rsidRPr="002C7E33" w:rsidRDefault="00663213" w:rsidP="00EB23EC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辦理</w:t>
            </w:r>
            <w:r w:rsidR="00EB23EC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年向先祖暨忠烈殉職人員致祭、</w:t>
            </w:r>
            <w:r w:rsidR="0053431D" w:rsidRPr="002C7E33">
              <w:rPr>
                <w:rFonts w:ascii="新細明體" w:hAnsi="新細明體" w:hint="eastAsia"/>
                <w:kern w:val="0"/>
              </w:rPr>
              <w:t>國賓訪台軍禮歡迎、</w:t>
            </w:r>
            <w:r w:rsidRPr="002C7E33">
              <w:rPr>
                <w:rFonts w:ascii="新細明體" w:hAnsi="新細明體" w:hint="eastAsia"/>
                <w:kern w:val="0"/>
              </w:rPr>
              <w:t>總統頒授勳章、新任政務官員宣誓及總統、副總統親頒褒揚令等典禮儀式。</w:t>
            </w:r>
          </w:p>
          <w:p w14:paraId="3F6D4BF7" w14:textId="59480971" w:rsidR="00663213" w:rsidRPr="002C7E33" w:rsidRDefault="00663213" w:rsidP="00AE6968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辦理總統及副總統等長官接見、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合影及宴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、茶會等，</w:t>
            </w:r>
            <w:r w:rsidR="00BD7370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年截至</w:t>
            </w:r>
            <w:r w:rsidRPr="002C7E33">
              <w:rPr>
                <w:rFonts w:ascii="新細明體" w:hAnsi="新細明體"/>
                <w:kern w:val="0"/>
              </w:rPr>
              <w:t>6月底辦理</w:t>
            </w:r>
            <w:r w:rsidR="00BF75B3" w:rsidRPr="002C7E33">
              <w:rPr>
                <w:rFonts w:ascii="新細明體" w:hAnsi="新細明體"/>
                <w:kern w:val="0"/>
              </w:rPr>
              <w:t>223</w:t>
            </w:r>
            <w:r w:rsidRPr="002C7E33">
              <w:rPr>
                <w:rFonts w:ascii="新細明體" w:hAnsi="新細明體" w:hint="eastAsia"/>
                <w:kern w:val="0"/>
              </w:rPr>
              <w:t>場，增進國內賓客之向心力，</w:t>
            </w:r>
            <w:r w:rsidR="006819D2" w:rsidRPr="002C7E33">
              <w:rPr>
                <w:rFonts w:ascii="新細明體" w:hAnsi="新細明體" w:hint="eastAsia"/>
                <w:kern w:val="0"/>
              </w:rPr>
              <w:t>以</w:t>
            </w:r>
            <w:r w:rsidRPr="002C7E33">
              <w:rPr>
                <w:rFonts w:ascii="新細明體" w:hAnsi="新細明體" w:hint="eastAsia"/>
                <w:kern w:val="0"/>
              </w:rPr>
              <w:t>及</w:t>
            </w:r>
            <w:r w:rsidR="00C31146" w:rsidRPr="002C7E33">
              <w:rPr>
                <w:rFonts w:ascii="新細明體" w:hAnsi="新細明體" w:hint="eastAsia"/>
                <w:kern w:val="0"/>
              </w:rPr>
              <w:t>提升</w:t>
            </w:r>
            <w:r w:rsidRPr="002C7E33">
              <w:rPr>
                <w:rFonts w:ascii="新細明體" w:hAnsi="新細明體" w:hint="eastAsia"/>
                <w:kern w:val="0"/>
              </w:rPr>
              <w:t>國際</w:t>
            </w:r>
            <w:r w:rsidR="00C31146" w:rsidRPr="002C7E33">
              <w:rPr>
                <w:rFonts w:ascii="新細明體" w:hAnsi="新細明體" w:hint="eastAsia"/>
                <w:kern w:val="0"/>
              </w:rPr>
              <w:t>友人</w:t>
            </w:r>
            <w:r w:rsidRPr="002C7E33">
              <w:rPr>
                <w:rFonts w:ascii="新細明體" w:hAnsi="新細明體" w:hint="eastAsia"/>
                <w:kern w:val="0"/>
              </w:rPr>
              <w:t>之友我情誼。</w:t>
            </w:r>
          </w:p>
          <w:p w14:paraId="61049C8E" w14:textId="6196C1F8" w:rsidR="00663213" w:rsidRPr="002C7E33" w:rsidRDefault="00663213" w:rsidP="00AE6968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多樣性開發採購本府</w:t>
            </w:r>
            <w:proofErr w:type="gramStart"/>
            <w:r w:rsidRPr="002C7E33">
              <w:rPr>
                <w:rFonts w:ascii="新細明體" w:hAnsi="新細明體" w:hint="eastAsia"/>
                <w:kern w:val="0"/>
              </w:rPr>
              <w:t>專屬文創禮品</w:t>
            </w:r>
            <w:proofErr w:type="gramEnd"/>
            <w:r w:rsidRPr="002C7E33">
              <w:rPr>
                <w:rFonts w:ascii="新細明體" w:hAnsi="新細明體" w:hint="eastAsia"/>
                <w:kern w:val="0"/>
              </w:rPr>
              <w:t>，提升對賓客之禮遇，並彰顯我國文化活力，</w:t>
            </w:r>
            <w:r w:rsidR="00187B70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年截至</w:t>
            </w:r>
            <w:r w:rsidRPr="002C7E33">
              <w:rPr>
                <w:rFonts w:ascii="新細明體" w:hAnsi="新細明體"/>
                <w:kern w:val="0"/>
              </w:rPr>
              <w:t>6月底</w:t>
            </w:r>
            <w:r w:rsidRPr="002C7E33">
              <w:rPr>
                <w:rFonts w:ascii="新細明體" w:hAnsi="新細明體" w:hint="eastAsia"/>
                <w:kern w:val="0"/>
              </w:rPr>
              <w:t>受贈人次</w:t>
            </w:r>
            <w:r w:rsidR="007378AB" w:rsidRPr="002C7E33">
              <w:rPr>
                <w:rFonts w:ascii="新細明體" w:hAnsi="新細明體"/>
                <w:kern w:val="0"/>
              </w:rPr>
              <w:t>4,831</w:t>
            </w:r>
            <w:r w:rsidRPr="002C7E33">
              <w:rPr>
                <w:rFonts w:ascii="新細明體" w:hAnsi="新細明體" w:hint="eastAsia"/>
                <w:kern w:val="0"/>
              </w:rPr>
              <w:t>名；另為歡迎遠道來訪之外國政要，致送各式臺灣特色點心，透過美食交流，緊密外交關係，</w:t>
            </w:r>
            <w:r w:rsidR="00B4520D" w:rsidRPr="002C7E33">
              <w:rPr>
                <w:rFonts w:ascii="新細明體" w:hAnsi="新細明體"/>
                <w:kern w:val="0"/>
              </w:rPr>
              <w:t>113</w:t>
            </w:r>
            <w:r w:rsidRPr="002C7E33">
              <w:rPr>
                <w:rFonts w:ascii="新細明體" w:hAnsi="新細明體" w:hint="eastAsia"/>
                <w:kern w:val="0"/>
              </w:rPr>
              <w:t>年截至</w:t>
            </w:r>
            <w:r w:rsidRPr="002C7E33">
              <w:rPr>
                <w:rFonts w:ascii="新細明體" w:hAnsi="新細明體"/>
                <w:kern w:val="0"/>
              </w:rPr>
              <w:t>6月底受贈人數</w:t>
            </w:r>
            <w:r w:rsidR="00B4520D" w:rsidRPr="002C7E33">
              <w:rPr>
                <w:rFonts w:ascii="新細明體" w:hAnsi="新細明體"/>
                <w:kern w:val="0"/>
              </w:rPr>
              <w:t>103</w:t>
            </w:r>
            <w:r w:rsidRPr="002C7E33">
              <w:rPr>
                <w:rFonts w:ascii="新細明體" w:hAnsi="新細明體" w:hint="eastAsia"/>
                <w:kern w:val="0"/>
              </w:rPr>
              <w:t>名。</w:t>
            </w:r>
          </w:p>
          <w:p w14:paraId="13407134" w14:textId="700FB218" w:rsidR="00B4520D" w:rsidRPr="002C7E33" w:rsidRDefault="00B4520D" w:rsidP="00AE6968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辦理第</w:t>
            </w:r>
            <w:r w:rsidRPr="002C7E33">
              <w:rPr>
                <w:rFonts w:ascii="新細明體" w:hAnsi="新細明體"/>
                <w:kern w:val="0"/>
              </w:rPr>
              <w:t>16</w:t>
            </w:r>
            <w:r w:rsidRPr="002C7E33">
              <w:rPr>
                <w:rFonts w:ascii="新細明體" w:hAnsi="新細明體" w:hint="eastAsia"/>
                <w:kern w:val="0"/>
              </w:rPr>
              <w:t>任總統</w:t>
            </w:r>
            <w:r w:rsidR="00415E2E" w:rsidRPr="002C7E33">
              <w:rPr>
                <w:rFonts w:ascii="新細明體" w:hAnsi="新細明體" w:hint="eastAsia"/>
                <w:kern w:val="0"/>
              </w:rPr>
              <w:t>、</w:t>
            </w:r>
            <w:r w:rsidRPr="002C7E33">
              <w:rPr>
                <w:rFonts w:ascii="新細明體" w:hAnsi="新細明體" w:hint="eastAsia"/>
                <w:kern w:val="0"/>
              </w:rPr>
              <w:t>副總統宣誓就職典禮、就職慶祝大會、就職國宴等慶典活動及接待友邦元首、政要等致賀團體，均圓滿完成任務。</w:t>
            </w:r>
          </w:p>
          <w:p w14:paraId="6D6C5EDB" w14:textId="6F9C3E61" w:rsidR="003019D6" w:rsidRPr="002C7E33" w:rsidRDefault="00DA24C0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2C7E33">
              <w:rPr>
                <w:rFonts w:ascii="新細明體" w:hAnsi="新細明體" w:hint="eastAsia"/>
                <w:kern w:val="0"/>
              </w:rPr>
              <w:t>完成製作元首定裝玉照</w:t>
            </w:r>
            <w:r w:rsidRPr="002C7E33">
              <w:rPr>
                <w:rFonts w:ascii="新細明體" w:hAnsi="新細明體"/>
                <w:kern w:val="0"/>
              </w:rPr>
              <w:t>4,018幀，並分送相關機關懸掛。</w:t>
            </w:r>
          </w:p>
        </w:tc>
      </w:tr>
      <w:tr w:rsidR="00C51D64" w:rsidRPr="002C7E33" w14:paraId="557A7BE8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9E8D9B" w14:textId="77777777" w:rsidR="00663213" w:rsidRPr="002C7E33" w:rsidRDefault="00663213" w:rsidP="00EF0147">
            <w:pPr>
              <w:spacing w:line="320" w:lineRule="exact"/>
              <w:ind w:left="384" w:rightChars="20" w:right="48" w:hangingChars="160" w:hanging="384"/>
              <w:jc w:val="both"/>
              <w:rPr>
                <w:rFonts w:ascii="新細明體" w:hAnsi="新細明體"/>
              </w:rPr>
            </w:pPr>
            <w:r w:rsidRPr="002C7E33">
              <w:rPr>
                <w:rFonts w:ascii="新細明體" w:hAnsi="新細明體" w:hint="eastAsia"/>
              </w:rPr>
              <w:t>四</w:t>
            </w:r>
            <w:r w:rsidRPr="002C7E33">
              <w:rPr>
                <w:rFonts w:ascii="新細明體" w:hAnsi="新細明體"/>
              </w:rPr>
              <w:t>、</w:t>
            </w:r>
            <w:r w:rsidRPr="002C7E33">
              <w:rPr>
                <w:rFonts w:ascii="新細明體" w:hAnsi="新細明體" w:hint="eastAsia"/>
              </w:rPr>
              <w:t>國家發展研究及諮詢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500F39" w14:textId="7CABA6EE" w:rsidR="00663213" w:rsidRPr="002C7E33" w:rsidRDefault="00663213" w:rsidP="00663213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奉總統指示辦理任務編組及專案議題會議等幕僚作業。</w:t>
            </w:r>
          </w:p>
          <w:p w14:paraId="384FEAC7" w14:textId="5A2BF20F" w:rsidR="00663213" w:rsidRPr="002C7E33" w:rsidRDefault="00663213" w:rsidP="00663213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辦理總統提名司法院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lastRenderedPageBreak/>
              <w:t>大法官（含並為院長、副院長）、考試院第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14屆院長、副院長、考試委員幕僚作業。</w:t>
            </w:r>
          </w:p>
          <w:p w14:paraId="02C4479A" w14:textId="00586A04" w:rsidR="00663213" w:rsidRPr="002C7E33" w:rsidRDefault="007D1E14" w:rsidP="00663213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辦理民眾陳情業務，運用志願服務人力協助。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2274863" w14:textId="77777777" w:rsidR="00D71946" w:rsidRPr="002C7E33" w:rsidRDefault="00D71946" w:rsidP="00EF0147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/>
                <w:spacing w:val="-10"/>
                <w:szCs w:val="24"/>
              </w:rPr>
              <w:lastRenderedPageBreak/>
              <w:t>113年5月10日召開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總統府原住民族歷史正義與轉型正</w:t>
            </w:r>
            <w:r w:rsidRPr="002C7E33">
              <w:rPr>
                <w:rFonts w:asciiTheme="minorEastAsia" w:hAnsiTheme="minorEastAsia" w:cs="Arial Unicode MS" w:hint="eastAsia"/>
                <w:spacing w:val="-10"/>
                <w:szCs w:val="24"/>
              </w:rPr>
              <w:t>義委員會第</w:t>
            </w:r>
            <w:r w:rsidRPr="002C7E33">
              <w:rPr>
                <w:rFonts w:asciiTheme="minorEastAsia" w:hAnsiTheme="minorEastAsia" w:cs="Arial Unicode MS"/>
                <w:spacing w:val="-10"/>
                <w:szCs w:val="24"/>
              </w:rPr>
              <w:t>21次</w:t>
            </w:r>
            <w:r w:rsidRPr="002C7E33">
              <w:rPr>
                <w:rFonts w:asciiTheme="minorEastAsia" w:hAnsiTheme="minorEastAsia" w:cs="Arial Unicode MS" w:hint="eastAsia"/>
                <w:szCs w:val="24"/>
              </w:rPr>
              <w:t>委員會議，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聽取原轉會</w:t>
            </w:r>
            <w:proofErr w:type="gramEnd"/>
            <w:r w:rsidRPr="002C7E33">
              <w:rPr>
                <w:rFonts w:asciiTheme="minorEastAsia" w:hAnsiTheme="minorEastAsia" w:cs="Arial Unicode MS"/>
                <w:szCs w:val="24"/>
              </w:rPr>
              <w:t>105年至113年推動情形報告，並進行意見交換，</w:t>
            </w:r>
            <w:r w:rsidRPr="002C7E33">
              <w:rPr>
                <w:rFonts w:asciiTheme="minorEastAsia" w:hAnsiTheme="minorEastAsia" w:cs="Arial Unicode MS"/>
                <w:szCs w:val="24"/>
              </w:rPr>
              <w:lastRenderedPageBreak/>
              <w:t>由權責機關繼續推動各項工作。</w:t>
            </w:r>
          </w:p>
          <w:p w14:paraId="0E8FDDA0" w14:textId="0D666A82" w:rsidR="00663213" w:rsidRPr="002C7E33" w:rsidRDefault="00663213" w:rsidP="00663213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總統提名</w:t>
            </w:r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周弘憲為考試院第</w:t>
            </w:r>
            <w:r w:rsidR="005908B3" w:rsidRPr="002C7E33">
              <w:rPr>
                <w:rFonts w:asciiTheme="majorEastAsia" w:eastAsiaTheme="majorEastAsia" w:hAnsiTheme="majorEastAsia" w:cs="Arial Unicode MS"/>
                <w:szCs w:val="24"/>
              </w:rPr>
              <w:t>14屆院長，</w:t>
            </w:r>
            <w:proofErr w:type="gramStart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許舒翔為</w:t>
            </w:r>
            <w:proofErr w:type="gramEnd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副院長，邱文彥、鄧家基、王秀紅、呂秋慧、柯麗鈴、黃東益、伊萬</w:t>
            </w:r>
            <w:proofErr w:type="gramStart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‧</w:t>
            </w:r>
            <w:proofErr w:type="gramEnd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納威</w:t>
            </w:r>
            <w:proofErr w:type="spellStart"/>
            <w:r w:rsidR="005908B3" w:rsidRPr="002C7E33">
              <w:rPr>
                <w:rFonts w:asciiTheme="majorEastAsia" w:eastAsiaTheme="majorEastAsia" w:hAnsiTheme="majorEastAsia" w:cs="Arial Unicode MS"/>
                <w:szCs w:val="24"/>
              </w:rPr>
              <w:t>Iwan</w:t>
            </w:r>
            <w:proofErr w:type="spellEnd"/>
            <w:r w:rsidR="005908B3" w:rsidRPr="002C7E33">
              <w:rPr>
                <w:rFonts w:asciiTheme="majorEastAsia" w:eastAsiaTheme="majorEastAsia" w:hAnsiTheme="majorEastAsia" w:cs="Arial Unicode MS"/>
                <w:szCs w:val="24"/>
              </w:rPr>
              <w:t xml:space="preserve"> </w:t>
            </w:r>
            <w:proofErr w:type="spellStart"/>
            <w:r w:rsidR="005908B3" w:rsidRPr="002C7E33">
              <w:rPr>
                <w:rFonts w:asciiTheme="majorEastAsia" w:eastAsiaTheme="majorEastAsia" w:hAnsiTheme="majorEastAsia" w:cs="Arial Unicode MS"/>
                <w:szCs w:val="24"/>
              </w:rPr>
              <w:t>Nawi</w:t>
            </w:r>
            <w:proofErr w:type="spellEnd"/>
            <w:r w:rsidR="005908B3" w:rsidRPr="002C7E33">
              <w:rPr>
                <w:rFonts w:asciiTheme="majorEastAsia" w:eastAsiaTheme="majorEastAsia" w:hAnsiTheme="majorEastAsia" w:cs="Arial Unicode MS"/>
                <w:szCs w:val="24"/>
              </w:rPr>
              <w:t xml:space="preserve"> 7位為考試委員，於113年5月31日</w:t>
            </w:r>
            <w:proofErr w:type="gramStart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咨</w:t>
            </w:r>
            <w:proofErr w:type="gramEnd"/>
            <w:r w:rsidR="005908B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請立法院同意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4035FD32" w14:textId="767B43A7" w:rsidR="00663213" w:rsidRPr="002C7E33" w:rsidRDefault="00663213" w:rsidP="00663213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辦理民眾陳情案件</w:t>
            </w:r>
            <w:r w:rsidR="00DD32CA" w:rsidRPr="002C7E33">
              <w:rPr>
                <w:rFonts w:asciiTheme="majorEastAsia" w:eastAsiaTheme="majorEastAsia" w:hAnsiTheme="majorEastAsia" w:cs="Arial Unicode MS"/>
                <w:szCs w:val="24"/>
              </w:rPr>
              <w:t>2</w:t>
            </w:r>
            <w:r w:rsidR="00D60762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萬</w:t>
            </w:r>
            <w:r w:rsidR="00DD32CA" w:rsidRPr="002C7E33">
              <w:rPr>
                <w:rFonts w:asciiTheme="majorEastAsia" w:eastAsiaTheme="majorEastAsia" w:hAnsiTheme="majorEastAsia" w:cs="Arial Unicode MS"/>
                <w:szCs w:val="24"/>
              </w:rPr>
              <w:t>6,064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件，其中網路陳情</w:t>
            </w:r>
            <w:r w:rsidR="00DD32CA" w:rsidRPr="002C7E33">
              <w:rPr>
                <w:rFonts w:asciiTheme="majorEastAsia" w:eastAsiaTheme="majorEastAsia" w:hAnsiTheme="majorEastAsia" w:cs="Arial Unicode MS"/>
                <w:szCs w:val="24"/>
              </w:rPr>
              <w:t>1</w:t>
            </w:r>
            <w:r w:rsidR="00D60762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萬</w:t>
            </w:r>
            <w:r w:rsidR="00DD32CA" w:rsidRPr="002C7E33">
              <w:rPr>
                <w:rFonts w:asciiTheme="majorEastAsia" w:eastAsiaTheme="majorEastAsia" w:hAnsiTheme="majorEastAsia" w:cs="Arial Unicode MS"/>
                <w:szCs w:val="24"/>
              </w:rPr>
              <w:t>5,427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件、電話陳情</w:t>
            </w:r>
            <w:r w:rsidR="00DD32CA" w:rsidRPr="002C7E33">
              <w:rPr>
                <w:rFonts w:ascii="新細明體" w:hAnsi="新細明體"/>
                <w:kern w:val="0"/>
              </w:rPr>
              <w:t>6,289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件、書面陳情</w:t>
            </w:r>
            <w:r w:rsidR="00DD32CA" w:rsidRPr="002C7E33">
              <w:rPr>
                <w:rFonts w:ascii="新細明體" w:hAnsi="新細明體"/>
                <w:kern w:val="0"/>
              </w:rPr>
              <w:t>4,335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件及到府陳情</w:t>
            </w:r>
            <w:r w:rsidR="00DD32CA" w:rsidRPr="002C7E33">
              <w:rPr>
                <w:rFonts w:ascii="新細明體" w:hAnsi="新細明體"/>
                <w:kern w:val="0"/>
              </w:rPr>
              <w:t>13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均依陳情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作業相關規定，儘速妥善處理完成。</w:t>
            </w:r>
          </w:p>
          <w:p w14:paraId="3EFB9B1D" w14:textId="20CDA996" w:rsidR="00663213" w:rsidRPr="002C7E33" w:rsidRDefault="00663213" w:rsidP="00911B8B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運用志願服務人力協助處理民眾陳情</w:t>
            </w:r>
            <w:r w:rsidR="00534AD1" w:rsidRPr="002C7E33">
              <w:rPr>
                <w:rFonts w:ascii="新細明體" w:hAnsi="新細明體"/>
                <w:kern w:val="0"/>
              </w:rPr>
              <w:t>1,744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人次，服務時數</w:t>
            </w:r>
            <w:r w:rsidR="00534AD1" w:rsidRPr="002C7E33">
              <w:rPr>
                <w:rFonts w:ascii="新細明體" w:hAnsi="新細明體"/>
                <w:kern w:val="0"/>
              </w:rPr>
              <w:t>6,976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小時。</w:t>
            </w:r>
          </w:p>
        </w:tc>
      </w:tr>
      <w:tr w:rsidR="00C51D64" w:rsidRPr="002C7E33" w14:paraId="38EDFA1A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F051FD" w14:textId="77777777" w:rsidR="00663213" w:rsidRPr="002C7E33" w:rsidRDefault="00663213" w:rsidP="00EF0147">
            <w:pPr>
              <w:spacing w:line="320" w:lineRule="exact"/>
              <w:ind w:left="378" w:rightChars="20" w:right="48" w:hangingChars="160" w:hanging="378"/>
              <w:jc w:val="both"/>
              <w:rPr>
                <w:rFonts w:ascii="新細明體" w:hAnsi="新細明體" w:cs="Arial Unicode MS"/>
                <w:spacing w:val="-2"/>
              </w:rPr>
            </w:pPr>
            <w:r w:rsidRPr="002C7E33">
              <w:rPr>
                <w:rFonts w:ascii="新細明體" w:hAnsi="新細明體" w:hint="eastAsia"/>
                <w:spacing w:val="-2"/>
              </w:rPr>
              <w:lastRenderedPageBreak/>
              <w:t>五</w:t>
            </w:r>
            <w:r w:rsidRPr="002C7E33">
              <w:rPr>
                <w:rFonts w:ascii="新細明體" w:hAnsi="新細明體"/>
                <w:spacing w:val="-2"/>
              </w:rPr>
              <w:t>、</w:t>
            </w:r>
            <w:r w:rsidRPr="002C7E33">
              <w:rPr>
                <w:rFonts w:ascii="新細明體" w:hAnsi="新細明體" w:hint="eastAsia"/>
                <w:spacing w:val="-2"/>
              </w:rPr>
              <w:t>新聞發布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EB3D52" w14:textId="17CCE45A" w:rsidR="00663213" w:rsidRPr="002C7E33" w:rsidRDefault="00663213" w:rsidP="00663213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適時舉辦記者會及發言人新聞說明。</w:t>
            </w:r>
          </w:p>
          <w:p w14:paraId="579C2E35" w14:textId="623C4747" w:rsidR="00663213" w:rsidRPr="002C7E33" w:rsidRDefault="00663213" w:rsidP="00663213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pacing w:val="10"/>
                <w:szCs w:val="24"/>
              </w:rPr>
              <w:t>不定期安排媒體隨行採訪總統訪視行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程。</w:t>
            </w:r>
          </w:p>
          <w:p w14:paraId="1DA582AB" w14:textId="0B5AB055" w:rsidR="00663213" w:rsidRPr="002C7E33" w:rsidRDefault="00663213" w:rsidP="00663213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辦理總統、副總統接受國內外媒體專訪或錄影。</w:t>
            </w:r>
          </w:p>
          <w:p w14:paraId="7192A4AC" w14:textId="1D1966EF" w:rsidR="00663213" w:rsidRPr="002C7E33" w:rsidRDefault="00FF4750" w:rsidP="00663213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「總統府全球資訊網」內容。</w:t>
            </w:r>
          </w:p>
          <w:p w14:paraId="7E7F1B9E" w14:textId="6321FF0C" w:rsidR="00663213" w:rsidRPr="002C7E33" w:rsidRDefault="00663213" w:rsidP="00663213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訂</w:t>
            </w:r>
            <w:r w:rsidR="001C2339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購媒體及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新聞</w:t>
            </w:r>
            <w:r w:rsidR="000E5CD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影像等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資料庫</w:t>
            </w:r>
            <w:r w:rsidR="001F0CC8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，即時掌握並回應民意。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5D442A" w14:textId="3E7B4F5A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</w:t>
            </w:r>
            <w:r w:rsidR="00335349" w:rsidRPr="002C7E33">
              <w:rPr>
                <w:rFonts w:asciiTheme="minorEastAsia" w:hAnsiTheme="minorEastAsia" w:cs="Arial Unicode MS" w:hint="eastAsia"/>
                <w:szCs w:val="24"/>
              </w:rPr>
              <w:t>及副總統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記者會</w:t>
            </w:r>
            <w:r w:rsidR="00335349" w:rsidRPr="002C7E33">
              <w:rPr>
                <w:rFonts w:asciiTheme="minorEastAsia" w:hAnsiTheme="minorEastAsia" w:cs="Arial Unicode MS"/>
                <w:szCs w:val="24"/>
              </w:rPr>
              <w:t>4次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、本府記者會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2次</w:t>
            </w:r>
            <w:r w:rsidR="00335349" w:rsidRPr="002C7E33">
              <w:rPr>
                <w:rFonts w:asciiTheme="minorEastAsia" w:hAnsiTheme="minorEastAsia" w:cs="Arial Unicode MS" w:hint="eastAsia"/>
                <w:szCs w:val="24"/>
              </w:rPr>
              <w:t>，以及新聞說明</w:t>
            </w:r>
            <w:r w:rsidR="00335349" w:rsidRPr="002C7E33">
              <w:rPr>
                <w:rFonts w:asciiTheme="minorEastAsia" w:hAnsiTheme="minorEastAsia" w:cs="Arial Unicode MS"/>
                <w:szCs w:val="24"/>
              </w:rPr>
              <w:t>8次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5B0CEE86" w14:textId="1BA00B1C" w:rsidR="00663213" w:rsidRPr="002C7E33" w:rsidRDefault="00DF71DF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配合總統公開活動行程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協助媒體隨行採訪總統</w:t>
            </w:r>
            <w:r w:rsidR="00381FD7" w:rsidRPr="002C7E33">
              <w:rPr>
                <w:rFonts w:asciiTheme="minorEastAsia" w:hAnsiTheme="minorEastAsia" w:cs="Arial Unicode MS" w:hint="eastAsia"/>
                <w:szCs w:val="24"/>
              </w:rPr>
              <w:t>地方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訪視行程</w:t>
            </w:r>
            <w:r w:rsidR="00381FD7" w:rsidRPr="002C7E33">
              <w:rPr>
                <w:rFonts w:asciiTheme="minorEastAsia" w:hAnsiTheme="minorEastAsia" w:cs="Arial Unicode MS"/>
                <w:szCs w:val="24"/>
              </w:rPr>
              <w:t>6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次。</w:t>
            </w:r>
          </w:p>
          <w:p w14:paraId="1A2780D8" w14:textId="65D6FBB9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辦理總統、副總統、秘書長及本府名義之媒體餐敘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1次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5866D618" w14:textId="72260B4F" w:rsidR="00615CB5" w:rsidRPr="002C7E33" w:rsidRDefault="00615CB5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辦理國內外</w:t>
            </w:r>
            <w:proofErr w:type="gramStart"/>
            <w:r w:rsidRPr="002C7E33">
              <w:rPr>
                <w:rFonts w:asciiTheme="minorEastAsia" w:hAnsiTheme="minorEastAsia" w:cs="Arial Unicode MS" w:hint="eastAsia"/>
                <w:szCs w:val="24"/>
              </w:rPr>
              <w:t>媒體晉訪總統</w:t>
            </w:r>
            <w:proofErr w:type="gramEnd"/>
            <w:r w:rsidRPr="002C7E33">
              <w:rPr>
                <w:rFonts w:asciiTheme="minorEastAsia" w:hAnsiTheme="minorEastAsia" w:cs="Arial Unicode MS"/>
                <w:szCs w:val="24"/>
              </w:rPr>
              <w:t>4次。</w:t>
            </w:r>
          </w:p>
          <w:p w14:paraId="388CBD53" w14:textId="0383DE26" w:rsidR="00DF3065" w:rsidRPr="002C7E33" w:rsidRDefault="00DF3065" w:rsidP="00EF0147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2C7E33">
              <w:rPr>
                <w:rFonts w:asciiTheme="minorEastAsia" w:hAnsiTheme="minorEastAsia" w:cs="Arial Unicode MS" w:hint="eastAsia"/>
                <w:szCs w:val="24"/>
              </w:rPr>
              <w:t>辦理總統、副總統錄影談話案</w:t>
            </w:r>
            <w:r w:rsidRPr="002C7E33">
              <w:rPr>
                <w:rFonts w:asciiTheme="minorEastAsia" w:hAnsiTheme="minorEastAsia" w:cs="Arial Unicode MS"/>
                <w:szCs w:val="24"/>
              </w:rPr>
              <w:t>34次。</w:t>
            </w:r>
          </w:p>
          <w:p w14:paraId="7886A31A" w14:textId="74EE0788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辦理本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府官網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YouTube，以及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發言人臉書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YouTube等平台網路直播相關工作</w:t>
            </w:r>
            <w:r w:rsidR="002807E4" w:rsidRPr="002C7E33">
              <w:rPr>
                <w:rFonts w:asciiTheme="minorEastAsia" w:hAnsiTheme="minorEastAsia" w:cs="Arial Unicode MS"/>
                <w:szCs w:val="24"/>
              </w:rPr>
              <w:t>10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次。</w:t>
            </w:r>
          </w:p>
          <w:p w14:paraId="602C04F8" w14:textId="6AA3E14B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發布新聞稿</w:t>
            </w:r>
            <w:r w:rsidR="002807E4" w:rsidRPr="002C7E33">
              <w:rPr>
                <w:rFonts w:asciiTheme="minorEastAsia" w:hAnsiTheme="minorEastAsia" w:cs="Arial Unicode MS"/>
                <w:szCs w:val="24"/>
              </w:rPr>
              <w:t>377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則。</w:t>
            </w:r>
          </w:p>
          <w:p w14:paraId="13C786EC" w14:textId="1F1409DF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辦理總統公開活動行程之攝影及剪輯</w:t>
            </w:r>
            <w:r w:rsidR="00986890" w:rsidRPr="002C7E33">
              <w:rPr>
                <w:rFonts w:asciiTheme="minorEastAsia" w:hAnsiTheme="minorEastAsia" w:cs="Arial Unicode MS"/>
                <w:szCs w:val="24"/>
              </w:rPr>
              <w:t>259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則、副總統公開活動行程之攝影及剪輯</w:t>
            </w:r>
            <w:r w:rsidR="00986890" w:rsidRPr="002C7E33">
              <w:rPr>
                <w:rFonts w:asciiTheme="minorEastAsia" w:hAnsiTheme="minorEastAsia" w:cs="Arial Unicode MS"/>
                <w:szCs w:val="24"/>
              </w:rPr>
              <w:t>148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則。</w:t>
            </w:r>
          </w:p>
          <w:p w14:paraId="688FC3A1" w14:textId="5ECB6C07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剪輯總統、副總統公開行程即時影音，並上傳本府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YouTube官方帳號</w:t>
            </w:r>
            <w:r w:rsidR="00986890" w:rsidRPr="002C7E33">
              <w:rPr>
                <w:rFonts w:asciiTheme="minorEastAsia" w:hAnsiTheme="minorEastAsia" w:cs="Arial Unicode MS"/>
                <w:szCs w:val="24"/>
              </w:rPr>
              <w:t>235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則。</w:t>
            </w:r>
          </w:p>
          <w:p w14:paraId="6E50E4A8" w14:textId="3CFC3557" w:rsidR="00663213" w:rsidRPr="002C7E33" w:rsidRDefault="00663213" w:rsidP="00DF3065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proofErr w:type="gramStart"/>
            <w:r w:rsidR="00492A84" w:rsidRPr="002C7E33">
              <w:rPr>
                <w:rFonts w:asciiTheme="minorEastAsia" w:hAnsiTheme="minorEastAsia" w:cs="Arial Unicode MS"/>
                <w:szCs w:val="24"/>
              </w:rPr>
              <w:t>112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年度總統、副總統活動數位影音檔案移交國史館典藏</w:t>
            </w:r>
            <w:r w:rsidR="00C26BC8" w:rsidRPr="002C7E33">
              <w:rPr>
                <w:rFonts w:asciiTheme="minorEastAsia" w:hAnsiTheme="minorEastAsia" w:cs="Arial Unicode MS"/>
                <w:szCs w:val="24"/>
              </w:rPr>
              <w:t>985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則。</w:t>
            </w:r>
          </w:p>
          <w:p w14:paraId="3060F3D3" w14:textId="69E28C28" w:rsidR="00663213" w:rsidRPr="002C7E33" w:rsidRDefault="0091162F" w:rsidP="00EF0147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本府全球資訊網內容，中、英文版網站約</w:t>
            </w:r>
            <w:r w:rsidR="00707CC8" w:rsidRPr="002C7E33">
              <w:rPr>
                <w:rFonts w:asciiTheme="majorEastAsia" w:eastAsiaTheme="majorEastAsia" w:hAnsiTheme="majorEastAsia" w:cs="Arial Unicode MS"/>
                <w:szCs w:val="24"/>
              </w:rPr>
              <w:t>785</w:t>
            </w:r>
            <w:r w:rsidR="00663213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萬人次瀏覽。</w:t>
            </w:r>
          </w:p>
          <w:p w14:paraId="6D538A4F" w14:textId="1636A710" w:rsidR="00663213" w:rsidRPr="002C7E33" w:rsidRDefault="00663213" w:rsidP="00EF0147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left="754" w:rightChars="20" w:right="48" w:hanging="709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發送新聞摘要簡訊</w:t>
            </w:r>
            <w:r w:rsidR="00F30FBD" w:rsidRPr="002C7E33">
              <w:rPr>
                <w:rFonts w:asciiTheme="majorEastAsia" w:eastAsiaTheme="majorEastAsia" w:hAnsiTheme="majorEastAsia" w:cs="Arial Unicode MS"/>
                <w:szCs w:val="24"/>
              </w:rPr>
              <w:t>4</w:t>
            </w:r>
            <w:r w:rsidR="009A4D08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萬</w:t>
            </w:r>
            <w:r w:rsidR="00F30FBD" w:rsidRPr="002C7E33">
              <w:rPr>
                <w:rFonts w:asciiTheme="majorEastAsia" w:eastAsiaTheme="majorEastAsia" w:hAnsiTheme="majorEastAsia" w:cs="Arial Unicode MS"/>
                <w:szCs w:val="24"/>
              </w:rPr>
              <w:t>3,504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則及彙整國際媒體有關我國重要新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lastRenderedPageBreak/>
              <w:t>聞報導摘要</w:t>
            </w:r>
            <w:r w:rsidR="000A149E" w:rsidRPr="002C7E33">
              <w:rPr>
                <w:rFonts w:asciiTheme="minorEastAsia" w:hAnsiTheme="minorEastAsia" w:cs="Arial Unicode MS" w:hint="eastAsia"/>
                <w:szCs w:val="24"/>
              </w:rPr>
              <w:t>、製作重要新聞議題</w:t>
            </w:r>
            <w:proofErr w:type="gramStart"/>
            <w:r w:rsidR="000A149E" w:rsidRPr="002C7E33">
              <w:rPr>
                <w:rFonts w:asciiTheme="minorEastAsia" w:hAnsiTheme="minorEastAsia" w:cs="Arial Unicode MS" w:hint="eastAsia"/>
                <w:szCs w:val="24"/>
              </w:rPr>
              <w:t>彙報呈參</w:t>
            </w:r>
            <w:r w:rsidR="000A149E" w:rsidRPr="002C7E33">
              <w:rPr>
                <w:rFonts w:asciiTheme="majorEastAsia" w:eastAsiaTheme="majorEastAsia" w:hAnsiTheme="majorEastAsia" w:cs="Arial Unicode MS"/>
                <w:szCs w:val="24"/>
              </w:rPr>
              <w:t>121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次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</w:tc>
      </w:tr>
      <w:tr w:rsidR="00C51D64" w:rsidRPr="002C7E33" w14:paraId="7F7B3A64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A08599" w14:textId="77777777" w:rsidR="00663213" w:rsidRPr="002C7E33" w:rsidRDefault="00663213" w:rsidP="00EF0147">
            <w:pPr>
              <w:spacing w:line="320" w:lineRule="exact"/>
              <w:jc w:val="both"/>
              <w:rPr>
                <w:rFonts w:ascii="新細明體" w:hAnsi="新細明體" w:cs="Arial Unicode MS"/>
                <w:spacing w:val="-2"/>
              </w:rPr>
            </w:pPr>
            <w:r w:rsidRPr="002C7E33">
              <w:rPr>
                <w:rFonts w:ascii="新細明體" w:hAnsi="新細明體" w:hint="eastAsia"/>
                <w:spacing w:val="-2"/>
              </w:rPr>
              <w:lastRenderedPageBreak/>
              <w:t>六</w:t>
            </w:r>
            <w:r w:rsidRPr="002C7E33">
              <w:rPr>
                <w:rFonts w:ascii="新細明體" w:hAnsi="新細明體"/>
                <w:spacing w:val="-2"/>
              </w:rPr>
              <w:t>、</w:t>
            </w:r>
            <w:r w:rsidRPr="002C7E33">
              <w:rPr>
                <w:rFonts w:ascii="新細明體" w:hAnsi="新細明體" w:hint="eastAsia"/>
                <w:spacing w:val="-2"/>
              </w:rPr>
              <w:t>卸任禮遇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32035E" w14:textId="3BA987BB" w:rsidR="00663213" w:rsidRPr="002C7E33" w:rsidRDefault="00663213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hint="eastAsia"/>
              </w:rPr>
              <w:t>依據「卸任總統副總統禮遇條例」規定，提供各項卸任禮遇事項。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B7FD3E" w14:textId="17210D7B" w:rsidR="00663213" w:rsidRPr="002C7E33" w:rsidRDefault="00663213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</w:rPr>
            </w:pPr>
            <w:r w:rsidRPr="002C7E33">
              <w:rPr>
                <w:rFonts w:ascii="新細明體" w:hAnsi="新細明體" w:cs="Arial Unicode MS" w:hint="eastAsia"/>
              </w:rPr>
              <w:t>提供各項卸任禮遇。</w:t>
            </w:r>
          </w:p>
        </w:tc>
      </w:tr>
      <w:tr w:rsidR="00C51D64" w:rsidRPr="002C7E33" w14:paraId="107A6F40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7C0CBC" w14:textId="77777777" w:rsidR="00663213" w:rsidRPr="002C7E33" w:rsidRDefault="00663213" w:rsidP="00EF0147">
            <w:pPr>
              <w:spacing w:line="320" w:lineRule="exact"/>
              <w:ind w:left="384" w:rightChars="20" w:right="48" w:hangingChars="160" w:hanging="384"/>
              <w:jc w:val="both"/>
              <w:rPr>
                <w:rFonts w:ascii="新細明體" w:hAnsi="新細明體"/>
              </w:rPr>
            </w:pPr>
            <w:r w:rsidRPr="002C7E33">
              <w:rPr>
                <w:rFonts w:ascii="新細明體" w:hAnsi="新細明體" w:hint="eastAsia"/>
              </w:rPr>
              <w:t>七</w:t>
            </w:r>
            <w:r w:rsidRPr="002C7E33">
              <w:rPr>
                <w:rFonts w:ascii="新細明體" w:hAnsi="新細明體"/>
              </w:rPr>
              <w:t>、</w:t>
            </w:r>
            <w:r w:rsidRPr="002C7E33">
              <w:rPr>
                <w:rFonts w:ascii="新細明體" w:hAnsi="新細明體" w:hint="eastAsia"/>
              </w:rPr>
              <w:t>公報編印及印信勳章鑄造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B799C3E" w14:textId="7712FB28" w:rsidR="00663213" w:rsidRPr="002C7E33" w:rsidRDefault="00663213" w:rsidP="00663213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依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「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印信條例」第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6條規定，辦理中央及地方機關製（換）發印信、啟用、繳銷及套印備查等事宜。</w:t>
            </w:r>
          </w:p>
          <w:p w14:paraId="7BAC0A16" w14:textId="3D7A2C54" w:rsidR="00663213" w:rsidRPr="002C7E33" w:rsidRDefault="00663213" w:rsidP="00663213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發行總統府公報，登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載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公布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預算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、法律、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決算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、任免官員、頒授勳章、明令褒揚、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題頒匾額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府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屬機關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法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令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及總統、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副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總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統活動行程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等資訊。</w:t>
            </w:r>
          </w:p>
          <w:p w14:paraId="5341A919" w14:textId="2CBF99D9" w:rsidR="00663213" w:rsidRPr="002C7E33" w:rsidRDefault="00663213" w:rsidP="00663213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為應總統依憲法第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42條行使榮典權，製作各式勳章，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俾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供授予對國家或社會有勳勞之國內外人士。</w:t>
            </w:r>
          </w:p>
          <w:p w14:paraId="6DB2C2D1" w14:textId="7D1CBAD1" w:rsidR="00663213" w:rsidRPr="002C7E33" w:rsidRDefault="00663213" w:rsidP="00663213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為應高齡化社會，於重陽節表達總統關懷百齡人瑞之德意，依衛生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福利部所提供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名冊，致贈敬老狀。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A0EDDB4" w14:textId="3726F5E0" w:rsidR="00663213" w:rsidRPr="002C7E33" w:rsidRDefault="00663213" w:rsidP="00663213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完成</w:t>
            </w:r>
            <w:r w:rsidR="00626DCA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交通部公路局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等</w:t>
            </w:r>
            <w:r w:rsidR="00626DCA" w:rsidRPr="002C7E33">
              <w:rPr>
                <w:rFonts w:asciiTheme="majorEastAsia" w:eastAsiaTheme="majorEastAsia" w:hAnsiTheme="majorEastAsia" w:cs="Arial Unicode MS"/>
                <w:szCs w:val="24"/>
              </w:rPr>
              <w:t>1</w:t>
            </w:r>
            <w:r w:rsidR="006B59FE" w:rsidRPr="002C7E33">
              <w:rPr>
                <w:rFonts w:asciiTheme="majorEastAsia" w:eastAsiaTheme="majorEastAsia" w:hAnsiTheme="majorEastAsia" w:cs="Arial Unicode MS"/>
                <w:szCs w:val="24"/>
              </w:rPr>
              <w:t>0</w:t>
            </w:r>
            <w:r w:rsidR="00626DCA" w:rsidRPr="002C7E33">
              <w:rPr>
                <w:rFonts w:asciiTheme="majorEastAsia" w:eastAsiaTheme="majorEastAsia" w:hAnsiTheme="majorEastAsia" w:cs="Arial Unicode MS"/>
                <w:szCs w:val="24"/>
              </w:rPr>
              <w:t>6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個機關單位印信製</w:t>
            </w:r>
            <w:r w:rsidR="007029B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（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換</w:t>
            </w:r>
            <w:r w:rsidR="007029BE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）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發事宜，並依規定辦理啟用、繳銷、套印備查等業務。</w:t>
            </w:r>
          </w:p>
          <w:p w14:paraId="575C412B" w14:textId="49B3E10F" w:rsidR="00663213" w:rsidRPr="002C7E33" w:rsidRDefault="00663213" w:rsidP="00663213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發行總統府公報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32號次（第</w:t>
            </w:r>
            <w:r w:rsidR="00165C3A" w:rsidRPr="002C7E33">
              <w:rPr>
                <w:rFonts w:asciiTheme="majorEastAsia" w:eastAsiaTheme="majorEastAsia" w:hAnsiTheme="majorEastAsia" w:cs="Arial Unicode MS"/>
                <w:szCs w:val="24"/>
              </w:rPr>
              <w:t>7698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號至第</w:t>
            </w:r>
            <w:r w:rsidR="00165C3A" w:rsidRPr="002C7E33">
              <w:rPr>
                <w:rFonts w:asciiTheme="majorEastAsia" w:eastAsiaTheme="majorEastAsia" w:hAnsiTheme="majorEastAsia" w:cs="Arial Unicode MS"/>
                <w:szCs w:val="24"/>
              </w:rPr>
              <w:t>7729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號），內容包括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刊登</w:t>
            </w:r>
            <w:r w:rsidR="00554E67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特載</w:t>
            </w:r>
            <w:r w:rsidR="00554E67" w:rsidRPr="002C7E33">
              <w:rPr>
                <w:rFonts w:asciiTheme="majorEastAsia" w:eastAsiaTheme="majorEastAsia" w:hAnsiTheme="majorEastAsia" w:cs="Arial Unicode MS"/>
                <w:szCs w:val="24"/>
              </w:rPr>
              <w:t>1件</w:t>
            </w:r>
            <w:proofErr w:type="gramEnd"/>
            <w:r w:rsidR="00554E67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公布法律及預決算案</w:t>
            </w:r>
            <w:r w:rsidR="00E00497" w:rsidRPr="002C7E33">
              <w:rPr>
                <w:rFonts w:asciiTheme="majorEastAsia" w:eastAsiaTheme="majorEastAsia" w:hAnsiTheme="majorEastAsia" w:cs="Arial Unicode MS"/>
                <w:szCs w:val="24"/>
              </w:rPr>
              <w:t>26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件、任免官員</w:t>
            </w:r>
            <w:r w:rsidR="00B41F69" w:rsidRPr="002C7E33">
              <w:rPr>
                <w:rFonts w:asciiTheme="majorEastAsia" w:eastAsiaTheme="majorEastAsia" w:hAnsiTheme="majorEastAsia" w:cs="Arial Unicode MS"/>
                <w:szCs w:val="24"/>
              </w:rPr>
              <w:t>369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</w:t>
            </w:r>
            <w:r w:rsidR="008A7B69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頒授勳章</w:t>
            </w:r>
            <w:r w:rsidR="00614E5E" w:rsidRPr="002C7E33">
              <w:rPr>
                <w:rFonts w:asciiTheme="majorEastAsia" w:eastAsiaTheme="majorEastAsia" w:hAnsiTheme="majorEastAsia" w:cs="Arial Unicode MS"/>
                <w:szCs w:val="24"/>
              </w:rPr>
              <w:t>53</w:t>
            </w:r>
            <w:r w:rsidR="008A7B69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明令褒揚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24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件、專載</w:t>
            </w:r>
            <w:r w:rsidR="00614E5E" w:rsidRPr="002C7E33">
              <w:rPr>
                <w:rFonts w:asciiTheme="majorEastAsia" w:eastAsiaTheme="majorEastAsia" w:hAnsiTheme="majorEastAsia" w:cs="Arial Unicode MS"/>
                <w:szCs w:val="24"/>
              </w:rPr>
              <w:t>15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件、總統及副總統活動紀要</w:t>
            </w:r>
            <w:r w:rsidR="00FA5443" w:rsidRPr="002C7E33">
              <w:rPr>
                <w:rFonts w:asciiTheme="majorEastAsia" w:eastAsiaTheme="majorEastAsia" w:hAnsiTheme="majorEastAsia" w:cs="Arial Unicode MS"/>
                <w:szCs w:val="24"/>
              </w:rPr>
              <w:t>354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件</w:t>
            </w:r>
            <w:r w:rsidR="00FE5071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與其他（令）</w:t>
            </w:r>
            <w:r w:rsidR="00FE5071" w:rsidRPr="002C7E33">
              <w:rPr>
                <w:rFonts w:asciiTheme="majorEastAsia" w:eastAsiaTheme="majorEastAsia" w:hAnsiTheme="majorEastAsia" w:cs="Arial Unicode MS"/>
                <w:szCs w:val="24"/>
              </w:rPr>
              <w:t>1件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093CF55A" w14:textId="3AB922FE" w:rsidR="00663213" w:rsidRPr="002C7E33" w:rsidRDefault="00663213" w:rsidP="00663213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授予</w:t>
            </w:r>
            <w:r w:rsidR="00ED712C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副總統賴清德等國內人士</w:t>
            </w:r>
            <w:r w:rsidR="00ED712C" w:rsidRPr="002C7E33">
              <w:rPr>
                <w:rFonts w:asciiTheme="majorEastAsia" w:eastAsiaTheme="majorEastAsia" w:hAnsiTheme="majorEastAsia" w:cs="Arial Unicode MS"/>
                <w:szCs w:val="24"/>
              </w:rPr>
              <w:t>51座勳章及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瓜地馬拉共和國</w:t>
            </w: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賈麥岱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等</w:t>
            </w:r>
            <w:r w:rsidR="00AD3DF4"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外國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人士</w:t>
            </w:r>
            <w:r w:rsidR="00AD3DF4" w:rsidRPr="002C7E33">
              <w:rPr>
                <w:rFonts w:asciiTheme="majorEastAsia" w:eastAsiaTheme="majorEastAsia" w:hAnsiTheme="majorEastAsia" w:cs="Arial Unicode MS"/>
                <w:szCs w:val="24"/>
              </w:rPr>
              <w:t>2座</w:t>
            </w:r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勳章。</w:t>
            </w:r>
          </w:p>
          <w:p w14:paraId="6273D334" w14:textId="58758A9B" w:rsidR="00663213" w:rsidRPr="002C7E33" w:rsidRDefault="00663213" w:rsidP="00EC2F15">
            <w:pPr>
              <w:pStyle w:val="af"/>
              <w:tabs>
                <w:tab w:val="left" w:pos="482"/>
              </w:tabs>
              <w:spacing w:line="320" w:lineRule="exact"/>
              <w:ind w:leftChars="0" w:left="528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</w:p>
        </w:tc>
      </w:tr>
      <w:tr w:rsidR="00C51D64" w:rsidRPr="002C7E33" w14:paraId="79B30EF3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BB4D35D" w14:textId="0C3B7CEB" w:rsidR="00663213" w:rsidRPr="002C7E33" w:rsidRDefault="00663213" w:rsidP="00EF0147">
            <w:pPr>
              <w:spacing w:after="40" w:line="320" w:lineRule="exact"/>
              <w:ind w:left="384" w:rightChars="20" w:right="48" w:hangingChars="160" w:hanging="384"/>
              <w:jc w:val="both"/>
              <w:rPr>
                <w:rFonts w:ascii="新細明體" w:hAnsi="新細明體"/>
              </w:rPr>
            </w:pPr>
            <w:r w:rsidRPr="002C7E33">
              <w:rPr>
                <w:rFonts w:ascii="新細明體" w:hAnsi="新細明體" w:hint="eastAsia"/>
              </w:rPr>
              <w:t>八、</w:t>
            </w:r>
            <w:r w:rsidRPr="002C7E33">
              <w:rPr>
                <w:rFonts w:ascii="新細明體" w:hAnsi="新細明體"/>
              </w:rPr>
              <w:t>交通</w:t>
            </w:r>
            <w:r w:rsidRPr="002C7E33">
              <w:rPr>
                <w:rFonts w:ascii="Cambria" w:eastAsia="Cambria" w:hAnsi="Cambria" w:hint="eastAsia"/>
              </w:rPr>
              <w:t>及運輸設備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1D54E7" w14:textId="3DAC5758" w:rsidR="00663213" w:rsidRPr="002C7E33" w:rsidRDefault="00663213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proofErr w:type="gramStart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汰換副</w:t>
            </w:r>
            <w:proofErr w:type="gramEnd"/>
            <w:r w:rsidRPr="002C7E33">
              <w:rPr>
                <w:rFonts w:asciiTheme="majorEastAsia" w:eastAsiaTheme="majorEastAsia" w:hAnsiTheme="majorEastAsia" w:cs="Arial Unicode MS" w:hint="eastAsia"/>
                <w:szCs w:val="24"/>
              </w:rPr>
              <w:t>首長專用車</w:t>
            </w:r>
            <w:r w:rsidRPr="002C7E33">
              <w:rPr>
                <w:rFonts w:asciiTheme="majorEastAsia" w:eastAsiaTheme="majorEastAsia" w:hAnsiTheme="majorEastAsia" w:cs="Arial Unicode MS"/>
                <w:szCs w:val="24"/>
              </w:rPr>
              <w:t>2輛及公務車7輛。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74EEBA7" w14:textId="70D78181" w:rsidR="00663213" w:rsidRPr="002C7E33" w:rsidRDefault="00663213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2C7E33">
              <w:rPr>
                <w:rFonts w:ascii="新細明體" w:hAnsi="新細明體" w:cs="Arial Unicode MS" w:hint="eastAsia"/>
              </w:rPr>
              <w:t>已辦理採購作業，預計下半年度完成</w:t>
            </w:r>
            <w:proofErr w:type="gramStart"/>
            <w:r w:rsidRPr="002C7E33">
              <w:rPr>
                <w:rFonts w:ascii="新細明體" w:hAnsi="新細明體" w:cs="Arial Unicode MS" w:hint="eastAsia"/>
              </w:rPr>
              <w:t>汰</w:t>
            </w:r>
            <w:proofErr w:type="gramEnd"/>
            <w:r w:rsidRPr="002C7E33">
              <w:rPr>
                <w:rFonts w:ascii="新細明體" w:hAnsi="新細明體" w:cs="Arial Unicode MS" w:hint="eastAsia"/>
              </w:rPr>
              <w:t>換。</w:t>
            </w:r>
          </w:p>
        </w:tc>
      </w:tr>
    </w:tbl>
    <w:p w14:paraId="440A994E" w14:textId="068610FA" w:rsidR="00295612" w:rsidRPr="002C7E33" w:rsidRDefault="002C052A" w:rsidP="00EF0147">
      <w:pPr>
        <w:widowControl/>
        <w:spacing w:line="20" w:lineRule="exact"/>
        <w:rPr>
          <w:rFonts w:ascii="細明體" w:eastAsia="細明體" w:hAnsi="細明體"/>
          <w:b/>
          <w:sz w:val="48"/>
          <w:szCs w:val="48"/>
        </w:rPr>
      </w:pPr>
      <w:r w:rsidRPr="002C7E33">
        <w:rPr>
          <w:rFonts w:ascii="Calibri" w:eastAsia="新細明體" w:hAnsi="Calibri" w:cs="Times New Roman"/>
          <w:b/>
          <w:bCs/>
          <w:noProof/>
          <w:spacing w:val="20"/>
          <w:sz w:val="3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532444" wp14:editId="6FA346DA">
                <wp:simplePos x="0" y="0"/>
                <wp:positionH relativeFrom="column">
                  <wp:posOffset>3122734</wp:posOffset>
                </wp:positionH>
                <wp:positionV relativeFrom="paragraph">
                  <wp:posOffset>310026</wp:posOffset>
                </wp:positionV>
                <wp:extent cx="914400" cy="914400"/>
                <wp:effectExtent l="0" t="0" r="635" b="0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8A997F" w14:textId="77777777" w:rsidR="00896EDF" w:rsidRPr="000329F5" w:rsidRDefault="00896EDF" w:rsidP="002C052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532444" id="_x0000_t202" coordsize="21600,21600" o:spt="202" path="m,l,21600r21600,l21600,xe">
                <v:stroke joinstyle="miter"/>
                <v:path gradientshapeok="t" o:connecttype="rect"/>
              </v:shapetype>
              <v:shape id="文字方塊 26" o:spid="_x0000_s1052" type="#_x0000_t202" style="position:absolute;margin-left:245.9pt;margin-top:24.4pt;width:1in;height:1in;z-index:2517176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1/KZAIAAKMEAAAOAAAAZHJzL2Uyb0RvYy54bWysVF1uEzEQfkfiDpbf6SYhDRBlU4VWQUhV&#10;W6lFfXa83mQlr8eyneyGCyBxgPLMATgAB2rPwWdv0obCEyIPzvx5xvN9Mzs5aWvNNsr5ikzO+0c9&#10;zpSRVFRmmfNPN/NXbznzQZhCaDIq51vl+cn05YtJY8dqQCvShXIMSYwfNzbnqxDsOMu8XKla+COy&#10;ysBZkqtFgOqWWeFEg+y1zga93ihryBXWkVTew3rWOfk05S9LJcNlWXoVmM453hbS6dK5iGc2nYjx&#10;0gm7quTuGeIfXlGLyqDoY6ozEQRbu+qPVHUlHXkqw5GkOqOyrKRKPaCbfu9ZN9crYVXqBeB4+wiT&#10;/39p5cXmyrGqyPlgxJkRNTh6uPty/+Pbw93P++9fGczAqLF+jNBri+DQvqcWXO/tHsbYelu6Ov6j&#10;KQY/0N4+IqzawCSM7/rDYQ8eCddORvbs6bJ1PnxQVLMo5NyBwISr2Jz70IXuQ2ItT7oq5pXWSdn6&#10;U+3YRoBrjEhBDWda+ABjzufpF9+Mar9d04Y1OR+9Pu6lSoZivi5Om5hXpTna1Y9IdB1HKbSLNqHX&#10;H+zhWFCxBUqOulnzVs4r9HKOh1wJh+FC+1iYcImj1ITStJM4W5H7/Dd7jAfn8HLWYFhzbrBN6O6j&#10;wSwkIDHbSRkevxmggjv0LA49Zl2fEhDqYzGtTGKMD3ovlo7qW2zVLNaESxiJyjkPe/E0dAuErZRq&#10;NktBmGYrwrm5tjKmjrBFnm7aW+HsjsyAKbig/VCL8TNOu9h409BsHaisEuER5g5TUBcVbEIicbe1&#10;cdUO9RT19G2Z/gIAAP//AwBQSwMEFAAGAAgAAAAhAPfGWhndAAAACgEAAA8AAABkcnMvZG93bnJl&#10;di54bWxMj0FPwzAMhe9I+w+RkbixtAWmrjSdAIE0TsDgws1rTFutcaom27p/P3OCk5/lp+fvlavJ&#10;9epAY+g8G0jnCSji2tuOGwNfny/XOagQkS32nsnAiQKsqtlFiYX1R/6gwyY2SkI4FGigjXEotA51&#10;Sw7D3A/Ecvvxo8Mo69hoO+JRwl2vsyRZaIcdy4cWB3pqqd5t9s7ALb6/Nel6yk70rB/zEL/T2r0a&#10;c3U5PdyDijTFPzP84gs6VMK09Xu2QfWSsUwFPYrIZYphcXMnYivOZZaDrkr9v0J1BgAA//8DAFBL&#10;AQItABQABgAIAAAAIQC2gziS/gAAAOEBAAATAAAAAAAAAAAAAAAAAAAAAABbQ29udGVudF9UeXBl&#10;c10ueG1sUEsBAi0AFAAGAAgAAAAhADj9If/WAAAAlAEAAAsAAAAAAAAAAAAAAAAALwEAAF9yZWxz&#10;Ly5yZWxzUEsBAi0AFAAGAAgAAAAhAB4rX8pkAgAAowQAAA4AAAAAAAAAAAAAAAAALgIAAGRycy9l&#10;Mm9Eb2MueG1sUEsBAi0AFAAGAAgAAAAhAPfGWhndAAAACgEAAA8AAAAAAAAAAAAAAAAAvgQAAGRy&#10;cy9kb3ducmV2LnhtbFBLBQYAAAAABAAEAPMAAADIBQAAAAA=&#10;" fillcolor="window" stroked="f" strokeweight=".5pt">
                <v:textbox>
                  <w:txbxContent>
                    <w:p w14:paraId="788A997F" w14:textId="77777777" w:rsidR="00896EDF" w:rsidRPr="000329F5" w:rsidRDefault="00896EDF" w:rsidP="002C052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95612" w:rsidRPr="002C7E33" w:rsidSect="00501A9F">
      <w:headerReference w:type="default" r:id="rId11"/>
      <w:pgSz w:w="11906" w:h="16838" w:code="9"/>
      <w:pgMar w:top="2126" w:right="1276" w:bottom="1440" w:left="1276" w:header="794" w:footer="73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614F5" w14:textId="77777777" w:rsidR="002D2846" w:rsidRDefault="002D2846" w:rsidP="00152C26">
      <w:r>
        <w:separator/>
      </w:r>
    </w:p>
  </w:endnote>
  <w:endnote w:type="continuationSeparator" w:id="0">
    <w:p w14:paraId="68AEB093" w14:textId="77777777" w:rsidR="002D2846" w:rsidRDefault="002D2846" w:rsidP="0015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147798"/>
      <w:docPartObj>
        <w:docPartGallery w:val="Page Numbers (Bottom of Page)"/>
        <w:docPartUnique/>
      </w:docPartObj>
    </w:sdtPr>
    <w:sdtEndPr/>
    <w:sdtContent>
      <w:p w14:paraId="5AC5A607" w14:textId="77777777" w:rsidR="00896EDF" w:rsidRDefault="00896EDF">
        <w:pPr>
          <w:pStyle w:val="a9"/>
          <w:jc w:val="center"/>
        </w:pPr>
        <w:r w:rsidRPr="00A065B6">
          <w:rPr>
            <w:rFonts w:asciiTheme="minorEastAsia" w:hAnsiTheme="minorEastAsia"/>
          </w:rPr>
          <w:fldChar w:fldCharType="begin"/>
        </w:r>
        <w:r w:rsidRPr="00A065B6">
          <w:rPr>
            <w:rFonts w:asciiTheme="minorEastAsia" w:hAnsiTheme="minorEastAsia"/>
          </w:rPr>
          <w:instrText>PAGE   \* MERGEFORMAT</w:instrText>
        </w:r>
        <w:r w:rsidRPr="00A065B6">
          <w:rPr>
            <w:rFonts w:asciiTheme="minorEastAsia" w:hAnsiTheme="minorEastAsia"/>
          </w:rPr>
          <w:fldChar w:fldCharType="separate"/>
        </w:r>
        <w:r w:rsidR="00484491" w:rsidRPr="00484491">
          <w:rPr>
            <w:rFonts w:asciiTheme="minorEastAsia" w:hAnsiTheme="minorEastAsia"/>
            <w:noProof/>
            <w:lang w:val="zh-TW"/>
          </w:rPr>
          <w:t>6</w:t>
        </w:r>
        <w:r w:rsidRPr="00A065B6">
          <w:rPr>
            <w:rFonts w:ascii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6013" w14:textId="77777777" w:rsidR="002D2846" w:rsidRDefault="002D2846" w:rsidP="00152C26">
      <w:r>
        <w:separator/>
      </w:r>
    </w:p>
  </w:footnote>
  <w:footnote w:type="continuationSeparator" w:id="0">
    <w:p w14:paraId="446A5BF0" w14:textId="77777777" w:rsidR="002D2846" w:rsidRDefault="002D2846" w:rsidP="0015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000F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05339E3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63E06572" w14:textId="6C9FB28C" w:rsidR="00896EDF" w:rsidRDefault="00896EDF" w:rsidP="001E3CDA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中華民國</w:t>
    </w:r>
    <w:proofErr w:type="gramStart"/>
    <w:r w:rsidR="00C93D05" w:rsidRPr="00D41EB9">
      <w:rPr>
        <w:rFonts w:ascii="細明體" w:eastAsia="細明體" w:hAnsi="細明體" w:hint="eastAsia"/>
      </w:rPr>
      <w:t>114</w:t>
    </w:r>
    <w:proofErr w:type="gramEnd"/>
    <w:r>
      <w:rPr>
        <w:rFonts w:ascii="細明體" w:eastAsia="細明體" w:hAnsi="細明體" w:hint="eastAsia"/>
      </w:rPr>
      <w:t>年度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F222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4A1DF57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0E2E158E" w14:textId="59EBFE6F" w:rsidR="00896EDF" w:rsidRPr="00A81025" w:rsidRDefault="00A81025" w:rsidP="00A81025">
    <w:pPr>
      <w:pStyle w:val="a7"/>
      <w:jc w:val="center"/>
      <w:rPr>
        <w:sz w:val="24"/>
        <w:szCs w:val="24"/>
      </w:rPr>
    </w:pPr>
    <w:r w:rsidRPr="00A81025">
      <w:rPr>
        <w:rFonts w:ascii="細明體" w:eastAsia="細明體" w:hAnsi="細明體" w:hint="eastAsia"/>
        <w:sz w:val="24"/>
        <w:szCs w:val="24"/>
      </w:rPr>
      <w:t>中華民國</w:t>
    </w:r>
    <w:proofErr w:type="gramStart"/>
    <w:r w:rsidR="00954CF3" w:rsidRPr="00D41EB9">
      <w:rPr>
        <w:rFonts w:ascii="細明體" w:eastAsia="細明體" w:hAnsi="細明體" w:hint="eastAsia"/>
        <w:sz w:val="24"/>
        <w:szCs w:val="24"/>
      </w:rPr>
      <w:t>114</w:t>
    </w:r>
    <w:proofErr w:type="gramEnd"/>
    <w:r w:rsidRPr="00A81025">
      <w:rPr>
        <w:rFonts w:ascii="細明體" w:eastAsia="細明體" w:hAnsi="細明體" w:hint="eastAsia"/>
        <w:sz w:val="24"/>
        <w:szCs w:val="24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4C34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7A9E59C1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27E62C6A" w14:textId="7FBA9C1E" w:rsidR="00896EDF" w:rsidRDefault="00896EDF" w:rsidP="004B0F65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中華民國</w:t>
    </w:r>
    <w:proofErr w:type="gramStart"/>
    <w:r w:rsidR="00671238" w:rsidRPr="00C93C06">
      <w:rPr>
        <w:rFonts w:ascii="細明體" w:eastAsia="細明體" w:hAnsi="細明體" w:hint="eastAsia"/>
      </w:rPr>
      <w:t>114</w:t>
    </w:r>
    <w:proofErr w:type="gramEnd"/>
    <w:r>
      <w:rPr>
        <w:rFonts w:ascii="細明體" w:eastAsia="細明體" w:hAnsi="細明體" w:hint="eastAsia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B01"/>
    <w:multiLevelType w:val="hybridMultilevel"/>
    <w:tmpl w:val="5B9A955C"/>
    <w:lvl w:ilvl="0" w:tplc="905A4FC2">
      <w:start w:val="1"/>
      <w:numFmt w:val="taiwaneseCountingThousand"/>
      <w:lvlText w:val="%1、"/>
      <w:lvlJc w:val="left"/>
      <w:pPr>
        <w:ind w:left="471" w:hanging="471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7E1A42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" w15:restartNumberingAfterBreak="0">
    <w:nsid w:val="08486056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 w15:restartNumberingAfterBreak="0">
    <w:nsid w:val="0AC725E5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0310B6"/>
    <w:multiLevelType w:val="hybridMultilevel"/>
    <w:tmpl w:val="2C60BB9C"/>
    <w:lvl w:ilvl="0" w:tplc="EDBCE456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54213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6" w15:restartNumberingAfterBreak="0">
    <w:nsid w:val="0E1E399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7" w15:restartNumberingAfterBreak="0">
    <w:nsid w:val="108738C8"/>
    <w:multiLevelType w:val="hybridMultilevel"/>
    <w:tmpl w:val="31747A10"/>
    <w:lvl w:ilvl="0" w:tplc="3E2A399C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595FAC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9" w15:restartNumberingAfterBreak="0">
    <w:nsid w:val="16F7332B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0" w15:restartNumberingAfterBreak="0">
    <w:nsid w:val="1B0B36C6"/>
    <w:multiLevelType w:val="hybridMultilevel"/>
    <w:tmpl w:val="09C41140"/>
    <w:lvl w:ilvl="0" w:tplc="463A8394">
      <w:start w:val="1"/>
      <w:numFmt w:val="taiwaneseCountingThousand"/>
      <w:lvlText w:val="(%1)"/>
      <w:lvlJc w:val="left"/>
      <w:pPr>
        <w:ind w:left="600" w:hanging="480"/>
      </w:pPr>
      <w:rPr>
        <w:rFonts w:hint="default"/>
      </w:rPr>
    </w:lvl>
    <w:lvl w:ilvl="1" w:tplc="463A8394">
      <w:start w:val="1"/>
      <w:numFmt w:val="taiwaneseCountingThousand"/>
      <w:lvlText w:val="(%2)"/>
      <w:lvlJc w:val="left"/>
      <w:pPr>
        <w:ind w:left="10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1" w15:restartNumberingAfterBreak="0">
    <w:nsid w:val="1C686F93"/>
    <w:multiLevelType w:val="hybridMultilevel"/>
    <w:tmpl w:val="76EA8488"/>
    <w:lvl w:ilvl="0" w:tplc="3E3E490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304A8"/>
    <w:multiLevelType w:val="hybridMultilevel"/>
    <w:tmpl w:val="592C602A"/>
    <w:lvl w:ilvl="0" w:tplc="0D7EE016">
      <w:start w:val="1"/>
      <w:numFmt w:val="taiwaneseCountingThousand"/>
      <w:suff w:val="nothing"/>
      <w:lvlText w:val="%1、"/>
      <w:lvlJc w:val="left"/>
      <w:pPr>
        <w:ind w:left="471" w:hanging="471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344323"/>
    <w:multiLevelType w:val="hybridMultilevel"/>
    <w:tmpl w:val="8A9CF4BA"/>
    <w:lvl w:ilvl="0" w:tplc="989C4450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5847F8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5" w15:restartNumberingAfterBreak="0">
    <w:nsid w:val="2AA076CD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6" w15:restartNumberingAfterBreak="0">
    <w:nsid w:val="2C0F049C"/>
    <w:multiLevelType w:val="hybridMultilevel"/>
    <w:tmpl w:val="0EAC3AFE"/>
    <w:lvl w:ilvl="0" w:tplc="463A8394">
      <w:start w:val="1"/>
      <w:numFmt w:val="taiwaneseCountingThousand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7" w15:restartNumberingAfterBreak="0">
    <w:nsid w:val="2FF809D6"/>
    <w:multiLevelType w:val="hybridMultilevel"/>
    <w:tmpl w:val="2842EFD2"/>
    <w:lvl w:ilvl="0" w:tplc="704ED29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8" w15:restartNumberingAfterBreak="0">
    <w:nsid w:val="32D2729E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9" w15:restartNumberingAfterBreak="0">
    <w:nsid w:val="37BC68D5"/>
    <w:multiLevelType w:val="hybridMultilevel"/>
    <w:tmpl w:val="6A2487BE"/>
    <w:lvl w:ilvl="0" w:tplc="1EC6DCF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7E87740"/>
    <w:multiLevelType w:val="hybridMultilevel"/>
    <w:tmpl w:val="31747A10"/>
    <w:lvl w:ilvl="0" w:tplc="3E2A399C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B850CFF"/>
    <w:multiLevelType w:val="hybridMultilevel"/>
    <w:tmpl w:val="2C60BB9C"/>
    <w:lvl w:ilvl="0" w:tplc="EDBCE456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7B7D7A"/>
    <w:multiLevelType w:val="hybridMultilevel"/>
    <w:tmpl w:val="0F1285B0"/>
    <w:lvl w:ilvl="0" w:tplc="1DBAF132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DA35F0"/>
    <w:multiLevelType w:val="hybridMultilevel"/>
    <w:tmpl w:val="297E1FA4"/>
    <w:lvl w:ilvl="0" w:tplc="3F565608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DB20D6B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C40C37"/>
    <w:multiLevelType w:val="hybridMultilevel"/>
    <w:tmpl w:val="B27CC712"/>
    <w:lvl w:ilvl="0" w:tplc="56EAC3AE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BE3677"/>
    <w:multiLevelType w:val="hybridMultilevel"/>
    <w:tmpl w:val="4E9E5BA8"/>
    <w:lvl w:ilvl="0" w:tplc="CD48B6FC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3D87D55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4C0474F"/>
    <w:multiLevelType w:val="hybridMultilevel"/>
    <w:tmpl w:val="B83EC504"/>
    <w:lvl w:ilvl="0" w:tplc="800E23E6">
      <w:start w:val="11"/>
      <w:numFmt w:val="taiwaneseCountingThousand"/>
      <w:suff w:val="nothing"/>
      <w:lvlText w:val="%1、"/>
      <w:lvlJc w:val="left"/>
      <w:pPr>
        <w:ind w:left="471" w:hanging="471"/>
      </w:pPr>
      <w:rPr>
        <w:rFonts w:hint="default"/>
      </w:rPr>
    </w:lvl>
    <w:lvl w:ilvl="1" w:tplc="E438DD0E">
      <w:start w:val="1"/>
      <w:numFmt w:val="taiwaneseCountingThousand"/>
      <w:lvlText w:val="(%2)"/>
      <w:lvlJc w:val="left"/>
      <w:pPr>
        <w:ind w:left="93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D40600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AE1ED7"/>
    <w:multiLevelType w:val="hybridMultilevel"/>
    <w:tmpl w:val="2278A884"/>
    <w:lvl w:ilvl="0" w:tplc="3D0C55F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B416D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2" w15:restartNumberingAfterBreak="0">
    <w:nsid w:val="49307BB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3" w15:restartNumberingAfterBreak="0">
    <w:nsid w:val="49AD393D"/>
    <w:multiLevelType w:val="hybridMultilevel"/>
    <w:tmpl w:val="1E3E8BB4"/>
    <w:lvl w:ilvl="0" w:tplc="0568C014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color w:val="FF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4" w15:restartNumberingAfterBreak="0">
    <w:nsid w:val="4B814C38"/>
    <w:multiLevelType w:val="hybridMultilevel"/>
    <w:tmpl w:val="5EE2A2E8"/>
    <w:lvl w:ilvl="0" w:tplc="21EE194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lang w:val="en-US"/>
      </w:rPr>
    </w:lvl>
    <w:lvl w:ilvl="1" w:tplc="4F5873C8">
      <w:start w:val="1"/>
      <w:numFmt w:val="taiwaneseCountingThousand"/>
      <w:lvlText w:val="(%2)"/>
      <w:lvlJc w:val="left"/>
      <w:pPr>
        <w:ind w:left="960" w:hanging="480"/>
      </w:pPr>
      <w:rPr>
        <w:rFonts w:asciiTheme="majorEastAsia" w:eastAsiaTheme="majorEastAsia" w:hAnsiTheme="maj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D20C18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6" w15:restartNumberingAfterBreak="0">
    <w:nsid w:val="53B45B0A"/>
    <w:multiLevelType w:val="hybridMultilevel"/>
    <w:tmpl w:val="04163C9C"/>
    <w:lvl w:ilvl="0" w:tplc="7848C216">
      <w:start w:val="1"/>
      <w:numFmt w:val="taiwaneseCountingThousand"/>
      <w:lvlText w:val="%1、"/>
      <w:lvlJc w:val="left"/>
      <w:pPr>
        <w:ind w:left="785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5932E2C"/>
    <w:multiLevelType w:val="hybridMultilevel"/>
    <w:tmpl w:val="D762593C"/>
    <w:lvl w:ilvl="0" w:tplc="1A2448A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642622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9" w15:restartNumberingAfterBreak="0">
    <w:nsid w:val="56B52EC7"/>
    <w:multiLevelType w:val="hybridMultilevel"/>
    <w:tmpl w:val="7276A964"/>
    <w:lvl w:ilvl="0" w:tplc="A43E856A">
      <w:start w:val="1"/>
      <w:numFmt w:val="taiwaneseCountingThousand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0" w15:restartNumberingAfterBreak="0">
    <w:nsid w:val="5AA70465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1" w15:restartNumberingAfterBreak="0">
    <w:nsid w:val="60072845"/>
    <w:multiLevelType w:val="hybridMultilevel"/>
    <w:tmpl w:val="2FB6CE6E"/>
    <w:lvl w:ilvl="0" w:tplc="C186ADA2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02E0D93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3" w15:restartNumberingAfterBreak="0">
    <w:nsid w:val="628F6066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F7491D"/>
    <w:multiLevelType w:val="hybridMultilevel"/>
    <w:tmpl w:val="628A9DE4"/>
    <w:lvl w:ilvl="0" w:tplc="994C71F8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5" w15:restartNumberingAfterBreak="0">
    <w:nsid w:val="691643D0"/>
    <w:multiLevelType w:val="hybridMultilevel"/>
    <w:tmpl w:val="04163C9C"/>
    <w:lvl w:ilvl="0" w:tplc="7848C216">
      <w:start w:val="1"/>
      <w:numFmt w:val="taiwaneseCountingThousand"/>
      <w:lvlText w:val="%1、"/>
      <w:lvlJc w:val="left"/>
      <w:pPr>
        <w:ind w:left="785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A97467"/>
    <w:multiLevelType w:val="hybridMultilevel"/>
    <w:tmpl w:val="72B87C84"/>
    <w:lvl w:ilvl="0" w:tplc="3E3E490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09D1A26"/>
    <w:multiLevelType w:val="hybridMultilevel"/>
    <w:tmpl w:val="D312F8CA"/>
    <w:lvl w:ilvl="0" w:tplc="E2D47776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153543E"/>
    <w:multiLevelType w:val="hybridMultilevel"/>
    <w:tmpl w:val="2C60BB9C"/>
    <w:lvl w:ilvl="0" w:tplc="EDBCE456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1A0158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8B47077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51" w15:restartNumberingAfterBreak="0">
    <w:nsid w:val="7B7D4C88"/>
    <w:multiLevelType w:val="hybridMultilevel"/>
    <w:tmpl w:val="67267CE0"/>
    <w:lvl w:ilvl="0" w:tplc="FB907914">
      <w:start w:val="1"/>
      <w:numFmt w:val="taiwaneseCountingThousand"/>
      <w:lvlText w:val="%1、"/>
      <w:lvlJc w:val="left"/>
      <w:pPr>
        <w:ind w:left="471" w:hanging="471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8B5C03"/>
    <w:multiLevelType w:val="hybridMultilevel"/>
    <w:tmpl w:val="04163C9C"/>
    <w:lvl w:ilvl="0" w:tplc="7848C216">
      <w:start w:val="1"/>
      <w:numFmt w:val="taiwaneseCountingThousand"/>
      <w:lvlText w:val="%1、"/>
      <w:lvlJc w:val="left"/>
      <w:pPr>
        <w:ind w:left="785" w:hanging="360"/>
      </w:pPr>
      <w:rPr>
        <w:rFonts w:ascii="標楷體" w:eastAsia="標楷體" w:hAnsi="標楷體" w:hint="eastAsia"/>
        <w:color w:val="000000" w:themeColor="text1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0"/>
  </w:num>
  <w:num w:numId="2">
    <w:abstractNumId w:val="32"/>
  </w:num>
  <w:num w:numId="3">
    <w:abstractNumId w:val="40"/>
  </w:num>
  <w:num w:numId="4">
    <w:abstractNumId w:val="6"/>
  </w:num>
  <w:num w:numId="5">
    <w:abstractNumId w:val="1"/>
  </w:num>
  <w:num w:numId="6">
    <w:abstractNumId w:val="38"/>
  </w:num>
  <w:num w:numId="7">
    <w:abstractNumId w:val="42"/>
  </w:num>
  <w:num w:numId="8">
    <w:abstractNumId w:val="14"/>
  </w:num>
  <w:num w:numId="9">
    <w:abstractNumId w:val="44"/>
  </w:num>
  <w:num w:numId="10">
    <w:abstractNumId w:val="17"/>
  </w:num>
  <w:num w:numId="11">
    <w:abstractNumId w:val="31"/>
  </w:num>
  <w:num w:numId="12">
    <w:abstractNumId w:val="35"/>
  </w:num>
  <w:num w:numId="13">
    <w:abstractNumId w:val="18"/>
  </w:num>
  <w:num w:numId="14">
    <w:abstractNumId w:val="46"/>
  </w:num>
  <w:num w:numId="15">
    <w:abstractNumId w:val="12"/>
  </w:num>
  <w:num w:numId="16">
    <w:abstractNumId w:val="43"/>
  </w:num>
  <w:num w:numId="17">
    <w:abstractNumId w:val="41"/>
  </w:num>
  <w:num w:numId="18">
    <w:abstractNumId w:val="26"/>
  </w:num>
  <w:num w:numId="19">
    <w:abstractNumId w:val="25"/>
  </w:num>
  <w:num w:numId="20">
    <w:abstractNumId w:val="13"/>
  </w:num>
  <w:num w:numId="21">
    <w:abstractNumId w:val="27"/>
  </w:num>
  <w:num w:numId="22">
    <w:abstractNumId w:val="5"/>
  </w:num>
  <w:num w:numId="23">
    <w:abstractNumId w:val="34"/>
  </w:num>
  <w:num w:numId="24">
    <w:abstractNumId w:val="2"/>
  </w:num>
  <w:num w:numId="25">
    <w:abstractNumId w:val="23"/>
  </w:num>
  <w:num w:numId="26">
    <w:abstractNumId w:val="24"/>
  </w:num>
  <w:num w:numId="27">
    <w:abstractNumId w:val="49"/>
  </w:num>
  <w:num w:numId="28">
    <w:abstractNumId w:val="29"/>
  </w:num>
  <w:num w:numId="29">
    <w:abstractNumId w:val="8"/>
  </w:num>
  <w:num w:numId="30">
    <w:abstractNumId w:val="15"/>
  </w:num>
  <w:num w:numId="31">
    <w:abstractNumId w:val="3"/>
  </w:num>
  <w:num w:numId="32">
    <w:abstractNumId w:val="9"/>
  </w:num>
  <w:num w:numId="33">
    <w:abstractNumId w:val="51"/>
  </w:num>
  <w:num w:numId="34">
    <w:abstractNumId w:val="30"/>
  </w:num>
  <w:num w:numId="35">
    <w:abstractNumId w:val="37"/>
  </w:num>
  <w:num w:numId="36">
    <w:abstractNumId w:val="47"/>
  </w:num>
  <w:num w:numId="37">
    <w:abstractNumId w:val="22"/>
  </w:num>
  <w:num w:numId="38">
    <w:abstractNumId w:val="52"/>
  </w:num>
  <w:num w:numId="39">
    <w:abstractNumId w:val="21"/>
  </w:num>
  <w:num w:numId="40">
    <w:abstractNumId w:val="48"/>
  </w:num>
  <w:num w:numId="41">
    <w:abstractNumId w:val="36"/>
  </w:num>
  <w:num w:numId="42">
    <w:abstractNumId w:val="4"/>
  </w:num>
  <w:num w:numId="43">
    <w:abstractNumId w:val="20"/>
  </w:num>
  <w:num w:numId="44">
    <w:abstractNumId w:val="7"/>
  </w:num>
  <w:num w:numId="45">
    <w:abstractNumId w:val="45"/>
  </w:num>
  <w:num w:numId="46">
    <w:abstractNumId w:val="0"/>
  </w:num>
  <w:num w:numId="47">
    <w:abstractNumId w:val="28"/>
  </w:num>
  <w:num w:numId="48">
    <w:abstractNumId w:val="10"/>
  </w:num>
  <w:num w:numId="49">
    <w:abstractNumId w:val="16"/>
  </w:num>
  <w:num w:numId="50">
    <w:abstractNumId w:val="11"/>
  </w:num>
  <w:num w:numId="51">
    <w:abstractNumId w:val="33"/>
  </w:num>
  <w:num w:numId="52">
    <w:abstractNumId w:val="19"/>
  </w:num>
  <w:num w:numId="53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D6"/>
    <w:rsid w:val="00001981"/>
    <w:rsid w:val="00001A0D"/>
    <w:rsid w:val="000039EE"/>
    <w:rsid w:val="00003F22"/>
    <w:rsid w:val="000060D1"/>
    <w:rsid w:val="00007429"/>
    <w:rsid w:val="00010C45"/>
    <w:rsid w:val="00011F90"/>
    <w:rsid w:val="00012B53"/>
    <w:rsid w:val="00012C9E"/>
    <w:rsid w:val="00012EA9"/>
    <w:rsid w:val="00014B62"/>
    <w:rsid w:val="000239BF"/>
    <w:rsid w:val="0002515F"/>
    <w:rsid w:val="00025B0D"/>
    <w:rsid w:val="00027E6E"/>
    <w:rsid w:val="00027E9F"/>
    <w:rsid w:val="00032893"/>
    <w:rsid w:val="000329F5"/>
    <w:rsid w:val="00033514"/>
    <w:rsid w:val="000337CC"/>
    <w:rsid w:val="00040154"/>
    <w:rsid w:val="000405D4"/>
    <w:rsid w:val="00041C6F"/>
    <w:rsid w:val="00041D7C"/>
    <w:rsid w:val="00041F34"/>
    <w:rsid w:val="000421EC"/>
    <w:rsid w:val="00043A39"/>
    <w:rsid w:val="00043ACC"/>
    <w:rsid w:val="000448FD"/>
    <w:rsid w:val="00050930"/>
    <w:rsid w:val="00050AE6"/>
    <w:rsid w:val="00052A68"/>
    <w:rsid w:val="000535CE"/>
    <w:rsid w:val="00054EEA"/>
    <w:rsid w:val="00055C16"/>
    <w:rsid w:val="00056873"/>
    <w:rsid w:val="00056FB9"/>
    <w:rsid w:val="00057DE1"/>
    <w:rsid w:val="00060FC3"/>
    <w:rsid w:val="00062918"/>
    <w:rsid w:val="00063B76"/>
    <w:rsid w:val="00065617"/>
    <w:rsid w:val="00065A9F"/>
    <w:rsid w:val="000662EF"/>
    <w:rsid w:val="00066A3C"/>
    <w:rsid w:val="00067462"/>
    <w:rsid w:val="000716AB"/>
    <w:rsid w:val="00071B7B"/>
    <w:rsid w:val="00071C80"/>
    <w:rsid w:val="00073064"/>
    <w:rsid w:val="00073E52"/>
    <w:rsid w:val="000744D1"/>
    <w:rsid w:val="000745B7"/>
    <w:rsid w:val="00074BDC"/>
    <w:rsid w:val="0007541C"/>
    <w:rsid w:val="00075DB7"/>
    <w:rsid w:val="00080327"/>
    <w:rsid w:val="00082987"/>
    <w:rsid w:val="000832AC"/>
    <w:rsid w:val="0008687F"/>
    <w:rsid w:val="00090A36"/>
    <w:rsid w:val="00090CFD"/>
    <w:rsid w:val="000914A2"/>
    <w:rsid w:val="00092B91"/>
    <w:rsid w:val="0009383F"/>
    <w:rsid w:val="00093FC0"/>
    <w:rsid w:val="00094662"/>
    <w:rsid w:val="0009550B"/>
    <w:rsid w:val="000958F5"/>
    <w:rsid w:val="00095C18"/>
    <w:rsid w:val="00095DC4"/>
    <w:rsid w:val="000967C8"/>
    <w:rsid w:val="00096C42"/>
    <w:rsid w:val="00096DDA"/>
    <w:rsid w:val="00097998"/>
    <w:rsid w:val="000A00EC"/>
    <w:rsid w:val="000A0AC3"/>
    <w:rsid w:val="000A149E"/>
    <w:rsid w:val="000A40E4"/>
    <w:rsid w:val="000A5CD2"/>
    <w:rsid w:val="000A64C1"/>
    <w:rsid w:val="000A6534"/>
    <w:rsid w:val="000A6E70"/>
    <w:rsid w:val="000B390F"/>
    <w:rsid w:val="000B4BA0"/>
    <w:rsid w:val="000B6949"/>
    <w:rsid w:val="000B7AB8"/>
    <w:rsid w:val="000C1A9E"/>
    <w:rsid w:val="000C460C"/>
    <w:rsid w:val="000C6091"/>
    <w:rsid w:val="000C6468"/>
    <w:rsid w:val="000C6915"/>
    <w:rsid w:val="000C7EEA"/>
    <w:rsid w:val="000D2577"/>
    <w:rsid w:val="000D469C"/>
    <w:rsid w:val="000D5C8C"/>
    <w:rsid w:val="000D5ECA"/>
    <w:rsid w:val="000D6AFE"/>
    <w:rsid w:val="000E0DFB"/>
    <w:rsid w:val="000E1327"/>
    <w:rsid w:val="000E169F"/>
    <w:rsid w:val="000E34CF"/>
    <w:rsid w:val="000E4294"/>
    <w:rsid w:val="000E59B2"/>
    <w:rsid w:val="000E5CDE"/>
    <w:rsid w:val="000E5D10"/>
    <w:rsid w:val="000E5E4C"/>
    <w:rsid w:val="000E7C3F"/>
    <w:rsid w:val="000F4163"/>
    <w:rsid w:val="000F4ABE"/>
    <w:rsid w:val="000F639C"/>
    <w:rsid w:val="000F65E1"/>
    <w:rsid w:val="001026AD"/>
    <w:rsid w:val="001035D7"/>
    <w:rsid w:val="00103C30"/>
    <w:rsid w:val="00104CC9"/>
    <w:rsid w:val="00106D73"/>
    <w:rsid w:val="00110E2F"/>
    <w:rsid w:val="00115580"/>
    <w:rsid w:val="00115DB0"/>
    <w:rsid w:val="0011606F"/>
    <w:rsid w:val="00117C29"/>
    <w:rsid w:val="00117D57"/>
    <w:rsid w:val="00120E7B"/>
    <w:rsid w:val="00123360"/>
    <w:rsid w:val="00123D46"/>
    <w:rsid w:val="00125BBD"/>
    <w:rsid w:val="00127578"/>
    <w:rsid w:val="00130D21"/>
    <w:rsid w:val="00130E1C"/>
    <w:rsid w:val="00131CC0"/>
    <w:rsid w:val="00133E18"/>
    <w:rsid w:val="00134548"/>
    <w:rsid w:val="00134FC9"/>
    <w:rsid w:val="001378F0"/>
    <w:rsid w:val="00141EF1"/>
    <w:rsid w:val="0014402D"/>
    <w:rsid w:val="00144390"/>
    <w:rsid w:val="00144984"/>
    <w:rsid w:val="00151222"/>
    <w:rsid w:val="00152C26"/>
    <w:rsid w:val="001532DB"/>
    <w:rsid w:val="0015372A"/>
    <w:rsid w:val="0015571A"/>
    <w:rsid w:val="001557F6"/>
    <w:rsid w:val="00155E03"/>
    <w:rsid w:val="0015716D"/>
    <w:rsid w:val="00157B5C"/>
    <w:rsid w:val="00162608"/>
    <w:rsid w:val="00162E69"/>
    <w:rsid w:val="00165C3A"/>
    <w:rsid w:val="0016744D"/>
    <w:rsid w:val="001705B1"/>
    <w:rsid w:val="0017074D"/>
    <w:rsid w:val="00172B03"/>
    <w:rsid w:val="00173D6D"/>
    <w:rsid w:val="0017464A"/>
    <w:rsid w:val="00174AEC"/>
    <w:rsid w:val="00176585"/>
    <w:rsid w:val="00176B71"/>
    <w:rsid w:val="00177B1F"/>
    <w:rsid w:val="00177D5E"/>
    <w:rsid w:val="00181FD4"/>
    <w:rsid w:val="00182045"/>
    <w:rsid w:val="00185E3E"/>
    <w:rsid w:val="00187A48"/>
    <w:rsid w:val="00187B70"/>
    <w:rsid w:val="00190A61"/>
    <w:rsid w:val="00190A8F"/>
    <w:rsid w:val="00191A3E"/>
    <w:rsid w:val="00192097"/>
    <w:rsid w:val="001936D8"/>
    <w:rsid w:val="00193C36"/>
    <w:rsid w:val="001958EE"/>
    <w:rsid w:val="00195E0C"/>
    <w:rsid w:val="00196E5F"/>
    <w:rsid w:val="001A0047"/>
    <w:rsid w:val="001A3308"/>
    <w:rsid w:val="001A348F"/>
    <w:rsid w:val="001A3877"/>
    <w:rsid w:val="001A3C1B"/>
    <w:rsid w:val="001A4876"/>
    <w:rsid w:val="001A6C5E"/>
    <w:rsid w:val="001A7F08"/>
    <w:rsid w:val="001B22A8"/>
    <w:rsid w:val="001B3408"/>
    <w:rsid w:val="001B3ADA"/>
    <w:rsid w:val="001B541C"/>
    <w:rsid w:val="001B68E9"/>
    <w:rsid w:val="001B6E4E"/>
    <w:rsid w:val="001B78E2"/>
    <w:rsid w:val="001B7E47"/>
    <w:rsid w:val="001C2241"/>
    <w:rsid w:val="001C2339"/>
    <w:rsid w:val="001C24F4"/>
    <w:rsid w:val="001C2DD1"/>
    <w:rsid w:val="001C43A0"/>
    <w:rsid w:val="001C6F15"/>
    <w:rsid w:val="001D0B3E"/>
    <w:rsid w:val="001D2B0E"/>
    <w:rsid w:val="001D34D9"/>
    <w:rsid w:val="001D6B11"/>
    <w:rsid w:val="001D74AB"/>
    <w:rsid w:val="001D77E5"/>
    <w:rsid w:val="001D7BAC"/>
    <w:rsid w:val="001E1260"/>
    <w:rsid w:val="001E176E"/>
    <w:rsid w:val="001E227A"/>
    <w:rsid w:val="001E22DE"/>
    <w:rsid w:val="001E270D"/>
    <w:rsid w:val="001E3CDA"/>
    <w:rsid w:val="001E6205"/>
    <w:rsid w:val="001E6618"/>
    <w:rsid w:val="001F0CC8"/>
    <w:rsid w:val="001F1509"/>
    <w:rsid w:val="001F2549"/>
    <w:rsid w:val="00201ADA"/>
    <w:rsid w:val="00203CAE"/>
    <w:rsid w:val="00203F0A"/>
    <w:rsid w:val="00210866"/>
    <w:rsid w:val="00210D83"/>
    <w:rsid w:val="0021285D"/>
    <w:rsid w:val="00212F09"/>
    <w:rsid w:val="002143B0"/>
    <w:rsid w:val="002149CE"/>
    <w:rsid w:val="00216621"/>
    <w:rsid w:val="00216B58"/>
    <w:rsid w:val="0021724D"/>
    <w:rsid w:val="00217E9F"/>
    <w:rsid w:val="002214D3"/>
    <w:rsid w:val="002222DE"/>
    <w:rsid w:val="00222AAA"/>
    <w:rsid w:val="00223A7E"/>
    <w:rsid w:val="002252A7"/>
    <w:rsid w:val="0022723D"/>
    <w:rsid w:val="00231457"/>
    <w:rsid w:val="00232B2C"/>
    <w:rsid w:val="002345F9"/>
    <w:rsid w:val="002347D0"/>
    <w:rsid w:val="0023538A"/>
    <w:rsid w:val="002354B1"/>
    <w:rsid w:val="00237B82"/>
    <w:rsid w:val="002403A4"/>
    <w:rsid w:val="00240EC7"/>
    <w:rsid w:val="00241CED"/>
    <w:rsid w:val="00244F8D"/>
    <w:rsid w:val="0024575F"/>
    <w:rsid w:val="0024687E"/>
    <w:rsid w:val="00250025"/>
    <w:rsid w:val="0025042C"/>
    <w:rsid w:val="002504A4"/>
    <w:rsid w:val="002507A5"/>
    <w:rsid w:val="00251C54"/>
    <w:rsid w:val="00255AFB"/>
    <w:rsid w:val="00255D19"/>
    <w:rsid w:val="00255D9D"/>
    <w:rsid w:val="00257488"/>
    <w:rsid w:val="00260833"/>
    <w:rsid w:val="00262024"/>
    <w:rsid w:val="00263D4B"/>
    <w:rsid w:val="00265DA4"/>
    <w:rsid w:val="00265F82"/>
    <w:rsid w:val="0026656D"/>
    <w:rsid w:val="00267226"/>
    <w:rsid w:val="00267438"/>
    <w:rsid w:val="00267490"/>
    <w:rsid w:val="00267A64"/>
    <w:rsid w:val="0027068D"/>
    <w:rsid w:val="0027127F"/>
    <w:rsid w:val="002716A4"/>
    <w:rsid w:val="00271A11"/>
    <w:rsid w:val="00273677"/>
    <w:rsid w:val="00273AD1"/>
    <w:rsid w:val="00275675"/>
    <w:rsid w:val="0027577F"/>
    <w:rsid w:val="00275FC9"/>
    <w:rsid w:val="002807E4"/>
    <w:rsid w:val="002814B5"/>
    <w:rsid w:val="00281AB1"/>
    <w:rsid w:val="002827E9"/>
    <w:rsid w:val="00282BE3"/>
    <w:rsid w:val="002846E9"/>
    <w:rsid w:val="00284AE9"/>
    <w:rsid w:val="00285731"/>
    <w:rsid w:val="002858D8"/>
    <w:rsid w:val="002860C3"/>
    <w:rsid w:val="002863D8"/>
    <w:rsid w:val="00286C47"/>
    <w:rsid w:val="0028774C"/>
    <w:rsid w:val="002879C4"/>
    <w:rsid w:val="0029057D"/>
    <w:rsid w:val="00293567"/>
    <w:rsid w:val="0029363A"/>
    <w:rsid w:val="00295451"/>
    <w:rsid w:val="00295612"/>
    <w:rsid w:val="00295D5B"/>
    <w:rsid w:val="00297352"/>
    <w:rsid w:val="00297BAC"/>
    <w:rsid w:val="002A09FD"/>
    <w:rsid w:val="002A5672"/>
    <w:rsid w:val="002A64C5"/>
    <w:rsid w:val="002A6758"/>
    <w:rsid w:val="002A7358"/>
    <w:rsid w:val="002B0DD5"/>
    <w:rsid w:val="002B1266"/>
    <w:rsid w:val="002B228C"/>
    <w:rsid w:val="002B2B20"/>
    <w:rsid w:val="002B34D8"/>
    <w:rsid w:val="002B4B57"/>
    <w:rsid w:val="002B4C1B"/>
    <w:rsid w:val="002B52FD"/>
    <w:rsid w:val="002B6C22"/>
    <w:rsid w:val="002B6F16"/>
    <w:rsid w:val="002B73DE"/>
    <w:rsid w:val="002B78B6"/>
    <w:rsid w:val="002C02CB"/>
    <w:rsid w:val="002C052A"/>
    <w:rsid w:val="002C05D3"/>
    <w:rsid w:val="002C07DC"/>
    <w:rsid w:val="002C0F34"/>
    <w:rsid w:val="002C143B"/>
    <w:rsid w:val="002C2002"/>
    <w:rsid w:val="002C670A"/>
    <w:rsid w:val="002C7E33"/>
    <w:rsid w:val="002D1845"/>
    <w:rsid w:val="002D1C90"/>
    <w:rsid w:val="002D1F3E"/>
    <w:rsid w:val="002D2846"/>
    <w:rsid w:val="002D2DEB"/>
    <w:rsid w:val="002D59BE"/>
    <w:rsid w:val="002D716A"/>
    <w:rsid w:val="002E0115"/>
    <w:rsid w:val="002E18DD"/>
    <w:rsid w:val="002E49D2"/>
    <w:rsid w:val="002E6846"/>
    <w:rsid w:val="002F0C69"/>
    <w:rsid w:val="002F0FC9"/>
    <w:rsid w:val="002F1243"/>
    <w:rsid w:val="002F1F75"/>
    <w:rsid w:val="002F3672"/>
    <w:rsid w:val="002F3898"/>
    <w:rsid w:val="002F4414"/>
    <w:rsid w:val="002F557E"/>
    <w:rsid w:val="002F5D89"/>
    <w:rsid w:val="002F6D8E"/>
    <w:rsid w:val="003003D9"/>
    <w:rsid w:val="003007FE"/>
    <w:rsid w:val="003015FE"/>
    <w:rsid w:val="003019D6"/>
    <w:rsid w:val="003025C7"/>
    <w:rsid w:val="00302EF1"/>
    <w:rsid w:val="00303F4C"/>
    <w:rsid w:val="003058DA"/>
    <w:rsid w:val="0030775C"/>
    <w:rsid w:val="00310097"/>
    <w:rsid w:val="003103A1"/>
    <w:rsid w:val="00310495"/>
    <w:rsid w:val="003104DF"/>
    <w:rsid w:val="0031291B"/>
    <w:rsid w:val="003138B0"/>
    <w:rsid w:val="003138EF"/>
    <w:rsid w:val="00315837"/>
    <w:rsid w:val="00315945"/>
    <w:rsid w:val="00321B1E"/>
    <w:rsid w:val="00325C85"/>
    <w:rsid w:val="00326121"/>
    <w:rsid w:val="003265B5"/>
    <w:rsid w:val="0032792A"/>
    <w:rsid w:val="0033018A"/>
    <w:rsid w:val="003306AA"/>
    <w:rsid w:val="003328D8"/>
    <w:rsid w:val="00335349"/>
    <w:rsid w:val="00336CB1"/>
    <w:rsid w:val="003378A2"/>
    <w:rsid w:val="00337B48"/>
    <w:rsid w:val="00337DE7"/>
    <w:rsid w:val="00337F26"/>
    <w:rsid w:val="00340F6D"/>
    <w:rsid w:val="0034139F"/>
    <w:rsid w:val="00342696"/>
    <w:rsid w:val="00343384"/>
    <w:rsid w:val="00343A62"/>
    <w:rsid w:val="00344861"/>
    <w:rsid w:val="003453F9"/>
    <w:rsid w:val="00345D43"/>
    <w:rsid w:val="003466D2"/>
    <w:rsid w:val="003511B0"/>
    <w:rsid w:val="00353492"/>
    <w:rsid w:val="00354F57"/>
    <w:rsid w:val="0035670C"/>
    <w:rsid w:val="00356C7E"/>
    <w:rsid w:val="00362BDF"/>
    <w:rsid w:val="0036367E"/>
    <w:rsid w:val="0036384C"/>
    <w:rsid w:val="00365FDB"/>
    <w:rsid w:val="003669A2"/>
    <w:rsid w:val="0036720A"/>
    <w:rsid w:val="00367230"/>
    <w:rsid w:val="00367B0B"/>
    <w:rsid w:val="00367C09"/>
    <w:rsid w:val="003705FC"/>
    <w:rsid w:val="0037102F"/>
    <w:rsid w:val="0037177D"/>
    <w:rsid w:val="00372707"/>
    <w:rsid w:val="003744F6"/>
    <w:rsid w:val="0037459D"/>
    <w:rsid w:val="00374650"/>
    <w:rsid w:val="00375A76"/>
    <w:rsid w:val="0037630F"/>
    <w:rsid w:val="00376F7D"/>
    <w:rsid w:val="003801F7"/>
    <w:rsid w:val="00381FD7"/>
    <w:rsid w:val="00382099"/>
    <w:rsid w:val="003826DB"/>
    <w:rsid w:val="00382839"/>
    <w:rsid w:val="00382BC4"/>
    <w:rsid w:val="003841D5"/>
    <w:rsid w:val="0038433F"/>
    <w:rsid w:val="003845FD"/>
    <w:rsid w:val="00385204"/>
    <w:rsid w:val="00386187"/>
    <w:rsid w:val="003863C5"/>
    <w:rsid w:val="003878A1"/>
    <w:rsid w:val="00387991"/>
    <w:rsid w:val="00387ECD"/>
    <w:rsid w:val="00390219"/>
    <w:rsid w:val="00390DC2"/>
    <w:rsid w:val="003912D6"/>
    <w:rsid w:val="0039171F"/>
    <w:rsid w:val="00393554"/>
    <w:rsid w:val="003937D0"/>
    <w:rsid w:val="00394944"/>
    <w:rsid w:val="00394FAE"/>
    <w:rsid w:val="00395A91"/>
    <w:rsid w:val="00396AE6"/>
    <w:rsid w:val="0039751D"/>
    <w:rsid w:val="0039759B"/>
    <w:rsid w:val="003A1680"/>
    <w:rsid w:val="003A1C33"/>
    <w:rsid w:val="003A3A5B"/>
    <w:rsid w:val="003A5BE6"/>
    <w:rsid w:val="003B2E26"/>
    <w:rsid w:val="003B4025"/>
    <w:rsid w:val="003B4749"/>
    <w:rsid w:val="003B4D88"/>
    <w:rsid w:val="003B7B00"/>
    <w:rsid w:val="003C271B"/>
    <w:rsid w:val="003C288D"/>
    <w:rsid w:val="003C2E39"/>
    <w:rsid w:val="003C3424"/>
    <w:rsid w:val="003C53B7"/>
    <w:rsid w:val="003C5DFF"/>
    <w:rsid w:val="003C6306"/>
    <w:rsid w:val="003C705E"/>
    <w:rsid w:val="003C7835"/>
    <w:rsid w:val="003D0190"/>
    <w:rsid w:val="003D1E6D"/>
    <w:rsid w:val="003D3FDE"/>
    <w:rsid w:val="003D548C"/>
    <w:rsid w:val="003D57C9"/>
    <w:rsid w:val="003D6CAB"/>
    <w:rsid w:val="003D7AE3"/>
    <w:rsid w:val="003E0CAF"/>
    <w:rsid w:val="003E0DEA"/>
    <w:rsid w:val="003E1F93"/>
    <w:rsid w:val="003E4DFB"/>
    <w:rsid w:val="003E6191"/>
    <w:rsid w:val="003E7691"/>
    <w:rsid w:val="003E7A1C"/>
    <w:rsid w:val="003F06E1"/>
    <w:rsid w:val="003F082F"/>
    <w:rsid w:val="003F2315"/>
    <w:rsid w:val="003F2A0E"/>
    <w:rsid w:val="003F46C8"/>
    <w:rsid w:val="003F5423"/>
    <w:rsid w:val="00400042"/>
    <w:rsid w:val="00400537"/>
    <w:rsid w:val="0040188B"/>
    <w:rsid w:val="004032BF"/>
    <w:rsid w:val="00403884"/>
    <w:rsid w:val="00403FD0"/>
    <w:rsid w:val="00404183"/>
    <w:rsid w:val="0040478C"/>
    <w:rsid w:val="00405400"/>
    <w:rsid w:val="00405A3D"/>
    <w:rsid w:val="00405E41"/>
    <w:rsid w:val="00407B3E"/>
    <w:rsid w:val="00407CF5"/>
    <w:rsid w:val="00411017"/>
    <w:rsid w:val="00411347"/>
    <w:rsid w:val="00412E11"/>
    <w:rsid w:val="004142D5"/>
    <w:rsid w:val="00414B0A"/>
    <w:rsid w:val="00415C0A"/>
    <w:rsid w:val="00415E2E"/>
    <w:rsid w:val="0042059F"/>
    <w:rsid w:val="00420731"/>
    <w:rsid w:val="00420DE1"/>
    <w:rsid w:val="0042262F"/>
    <w:rsid w:val="004232E0"/>
    <w:rsid w:val="00423388"/>
    <w:rsid w:val="00424C9C"/>
    <w:rsid w:val="00425AE9"/>
    <w:rsid w:val="00426105"/>
    <w:rsid w:val="004263FA"/>
    <w:rsid w:val="00434166"/>
    <w:rsid w:val="004352D0"/>
    <w:rsid w:val="00435D95"/>
    <w:rsid w:val="00435FA2"/>
    <w:rsid w:val="004371EB"/>
    <w:rsid w:val="00437BB7"/>
    <w:rsid w:val="004413E9"/>
    <w:rsid w:val="0044215B"/>
    <w:rsid w:val="00442F0C"/>
    <w:rsid w:val="004451C1"/>
    <w:rsid w:val="00445B53"/>
    <w:rsid w:val="00445DBA"/>
    <w:rsid w:val="0045081F"/>
    <w:rsid w:val="00451557"/>
    <w:rsid w:val="004519FC"/>
    <w:rsid w:val="00451CE9"/>
    <w:rsid w:val="00453DFD"/>
    <w:rsid w:val="00454CB2"/>
    <w:rsid w:val="00454FE1"/>
    <w:rsid w:val="0045515E"/>
    <w:rsid w:val="0046212F"/>
    <w:rsid w:val="004649E0"/>
    <w:rsid w:val="00465C39"/>
    <w:rsid w:val="00466447"/>
    <w:rsid w:val="00467B1D"/>
    <w:rsid w:val="00470844"/>
    <w:rsid w:val="00472227"/>
    <w:rsid w:val="004729AF"/>
    <w:rsid w:val="0047382C"/>
    <w:rsid w:val="00473E74"/>
    <w:rsid w:val="004756C1"/>
    <w:rsid w:val="004761E4"/>
    <w:rsid w:val="00477226"/>
    <w:rsid w:val="00481656"/>
    <w:rsid w:val="00482726"/>
    <w:rsid w:val="0048293D"/>
    <w:rsid w:val="004831B9"/>
    <w:rsid w:val="004833A6"/>
    <w:rsid w:val="00484491"/>
    <w:rsid w:val="0048453D"/>
    <w:rsid w:val="004846FB"/>
    <w:rsid w:val="00491DA5"/>
    <w:rsid w:val="0049239B"/>
    <w:rsid w:val="00492A84"/>
    <w:rsid w:val="00494218"/>
    <w:rsid w:val="00494566"/>
    <w:rsid w:val="00494D89"/>
    <w:rsid w:val="00496073"/>
    <w:rsid w:val="004967C5"/>
    <w:rsid w:val="00496978"/>
    <w:rsid w:val="00497BF5"/>
    <w:rsid w:val="004A1877"/>
    <w:rsid w:val="004A2674"/>
    <w:rsid w:val="004A28B6"/>
    <w:rsid w:val="004A4737"/>
    <w:rsid w:val="004A4E0E"/>
    <w:rsid w:val="004A4F86"/>
    <w:rsid w:val="004A7B6A"/>
    <w:rsid w:val="004B0814"/>
    <w:rsid w:val="004B0F65"/>
    <w:rsid w:val="004B1217"/>
    <w:rsid w:val="004B2A16"/>
    <w:rsid w:val="004B4A22"/>
    <w:rsid w:val="004B7A4A"/>
    <w:rsid w:val="004B7D11"/>
    <w:rsid w:val="004C0D0E"/>
    <w:rsid w:val="004C0EEB"/>
    <w:rsid w:val="004C155A"/>
    <w:rsid w:val="004C17E1"/>
    <w:rsid w:val="004C1F39"/>
    <w:rsid w:val="004C331B"/>
    <w:rsid w:val="004C3408"/>
    <w:rsid w:val="004C36B2"/>
    <w:rsid w:val="004C4FC2"/>
    <w:rsid w:val="004C5144"/>
    <w:rsid w:val="004D2748"/>
    <w:rsid w:val="004D3654"/>
    <w:rsid w:val="004D49C2"/>
    <w:rsid w:val="004D5572"/>
    <w:rsid w:val="004D622E"/>
    <w:rsid w:val="004D750D"/>
    <w:rsid w:val="004E0A0B"/>
    <w:rsid w:val="004E1542"/>
    <w:rsid w:val="004E492A"/>
    <w:rsid w:val="004E5FFE"/>
    <w:rsid w:val="004E6004"/>
    <w:rsid w:val="004E626D"/>
    <w:rsid w:val="004E64E5"/>
    <w:rsid w:val="004E67A6"/>
    <w:rsid w:val="004E6CD1"/>
    <w:rsid w:val="004F0257"/>
    <w:rsid w:val="004F0EE7"/>
    <w:rsid w:val="004F2E57"/>
    <w:rsid w:val="004F2F1D"/>
    <w:rsid w:val="004F33C7"/>
    <w:rsid w:val="004F3FF0"/>
    <w:rsid w:val="004F582F"/>
    <w:rsid w:val="004F6EF9"/>
    <w:rsid w:val="004F77D5"/>
    <w:rsid w:val="004F7876"/>
    <w:rsid w:val="00501286"/>
    <w:rsid w:val="00501312"/>
    <w:rsid w:val="00501A23"/>
    <w:rsid w:val="00501A9F"/>
    <w:rsid w:val="00503C2B"/>
    <w:rsid w:val="00504BB5"/>
    <w:rsid w:val="00506996"/>
    <w:rsid w:val="00506DFD"/>
    <w:rsid w:val="00507702"/>
    <w:rsid w:val="00507808"/>
    <w:rsid w:val="00512BC6"/>
    <w:rsid w:val="00513508"/>
    <w:rsid w:val="00516A7D"/>
    <w:rsid w:val="00521F7D"/>
    <w:rsid w:val="00522EC7"/>
    <w:rsid w:val="005248E2"/>
    <w:rsid w:val="00524E45"/>
    <w:rsid w:val="0052519C"/>
    <w:rsid w:val="005273C5"/>
    <w:rsid w:val="00530C20"/>
    <w:rsid w:val="00531828"/>
    <w:rsid w:val="00533D73"/>
    <w:rsid w:val="00533EB7"/>
    <w:rsid w:val="0053431D"/>
    <w:rsid w:val="005343E5"/>
    <w:rsid w:val="00534AD1"/>
    <w:rsid w:val="00535522"/>
    <w:rsid w:val="00535A38"/>
    <w:rsid w:val="0053665F"/>
    <w:rsid w:val="005366E4"/>
    <w:rsid w:val="00537975"/>
    <w:rsid w:val="005415C1"/>
    <w:rsid w:val="0054179C"/>
    <w:rsid w:val="00543F2B"/>
    <w:rsid w:val="005443CA"/>
    <w:rsid w:val="005444A5"/>
    <w:rsid w:val="005449D8"/>
    <w:rsid w:val="00546927"/>
    <w:rsid w:val="00550287"/>
    <w:rsid w:val="00554D21"/>
    <w:rsid w:val="00554E4F"/>
    <w:rsid w:val="00554E67"/>
    <w:rsid w:val="00555665"/>
    <w:rsid w:val="005602D6"/>
    <w:rsid w:val="005620E3"/>
    <w:rsid w:val="00562955"/>
    <w:rsid w:val="00563EC5"/>
    <w:rsid w:val="00566B5D"/>
    <w:rsid w:val="00570433"/>
    <w:rsid w:val="00571112"/>
    <w:rsid w:val="00571C45"/>
    <w:rsid w:val="00572460"/>
    <w:rsid w:val="00572944"/>
    <w:rsid w:val="00573359"/>
    <w:rsid w:val="00573BEA"/>
    <w:rsid w:val="00573E30"/>
    <w:rsid w:val="005748BA"/>
    <w:rsid w:val="00575BF2"/>
    <w:rsid w:val="00577562"/>
    <w:rsid w:val="00577989"/>
    <w:rsid w:val="0058067B"/>
    <w:rsid w:val="00580A27"/>
    <w:rsid w:val="0058170F"/>
    <w:rsid w:val="00583F38"/>
    <w:rsid w:val="00584D46"/>
    <w:rsid w:val="0058646C"/>
    <w:rsid w:val="005903A4"/>
    <w:rsid w:val="005908B3"/>
    <w:rsid w:val="005925EC"/>
    <w:rsid w:val="00592ADD"/>
    <w:rsid w:val="0059405E"/>
    <w:rsid w:val="005943F1"/>
    <w:rsid w:val="005A02FB"/>
    <w:rsid w:val="005A1156"/>
    <w:rsid w:val="005A6052"/>
    <w:rsid w:val="005A6673"/>
    <w:rsid w:val="005B0059"/>
    <w:rsid w:val="005B0AA3"/>
    <w:rsid w:val="005B1862"/>
    <w:rsid w:val="005B2222"/>
    <w:rsid w:val="005B3F3F"/>
    <w:rsid w:val="005B5EAC"/>
    <w:rsid w:val="005B73AF"/>
    <w:rsid w:val="005B7915"/>
    <w:rsid w:val="005C057F"/>
    <w:rsid w:val="005C0F5D"/>
    <w:rsid w:val="005C2398"/>
    <w:rsid w:val="005C3C7E"/>
    <w:rsid w:val="005C435F"/>
    <w:rsid w:val="005C5606"/>
    <w:rsid w:val="005C5CEE"/>
    <w:rsid w:val="005D04EE"/>
    <w:rsid w:val="005D1AB8"/>
    <w:rsid w:val="005D273F"/>
    <w:rsid w:val="005D2AFB"/>
    <w:rsid w:val="005D42A2"/>
    <w:rsid w:val="005D42B8"/>
    <w:rsid w:val="005D6BBF"/>
    <w:rsid w:val="005E1B5B"/>
    <w:rsid w:val="005E2671"/>
    <w:rsid w:val="005E2CB5"/>
    <w:rsid w:val="005E3316"/>
    <w:rsid w:val="005E3675"/>
    <w:rsid w:val="005E4764"/>
    <w:rsid w:val="005E4A3A"/>
    <w:rsid w:val="005E4BB2"/>
    <w:rsid w:val="005E4C19"/>
    <w:rsid w:val="005E513B"/>
    <w:rsid w:val="005E60F5"/>
    <w:rsid w:val="005E68AD"/>
    <w:rsid w:val="005F17B8"/>
    <w:rsid w:val="005F31A9"/>
    <w:rsid w:val="005F39C3"/>
    <w:rsid w:val="005F3AE6"/>
    <w:rsid w:val="005F4D00"/>
    <w:rsid w:val="005F599D"/>
    <w:rsid w:val="005F6B46"/>
    <w:rsid w:val="005F7B5E"/>
    <w:rsid w:val="006011C1"/>
    <w:rsid w:val="006012B4"/>
    <w:rsid w:val="00603871"/>
    <w:rsid w:val="006046F6"/>
    <w:rsid w:val="00604DA7"/>
    <w:rsid w:val="0060510E"/>
    <w:rsid w:val="00605A90"/>
    <w:rsid w:val="00606789"/>
    <w:rsid w:val="00606C80"/>
    <w:rsid w:val="00607700"/>
    <w:rsid w:val="00607B03"/>
    <w:rsid w:val="00610E38"/>
    <w:rsid w:val="006127F9"/>
    <w:rsid w:val="006131D7"/>
    <w:rsid w:val="0061485D"/>
    <w:rsid w:val="00614E5E"/>
    <w:rsid w:val="00615CB5"/>
    <w:rsid w:val="006166BD"/>
    <w:rsid w:val="00617EA6"/>
    <w:rsid w:val="006222D2"/>
    <w:rsid w:val="00624C09"/>
    <w:rsid w:val="00626349"/>
    <w:rsid w:val="00626DCA"/>
    <w:rsid w:val="0062782B"/>
    <w:rsid w:val="006305EC"/>
    <w:rsid w:val="00631B4A"/>
    <w:rsid w:val="00632FF0"/>
    <w:rsid w:val="0063333D"/>
    <w:rsid w:val="00633F95"/>
    <w:rsid w:val="006409D7"/>
    <w:rsid w:val="00640DDA"/>
    <w:rsid w:val="00641729"/>
    <w:rsid w:val="0064414B"/>
    <w:rsid w:val="006462DC"/>
    <w:rsid w:val="00651896"/>
    <w:rsid w:val="00651980"/>
    <w:rsid w:val="0065203B"/>
    <w:rsid w:val="006529D4"/>
    <w:rsid w:val="00652C01"/>
    <w:rsid w:val="006536F1"/>
    <w:rsid w:val="0065657D"/>
    <w:rsid w:val="006572B7"/>
    <w:rsid w:val="006575D2"/>
    <w:rsid w:val="00657F45"/>
    <w:rsid w:val="0066065E"/>
    <w:rsid w:val="0066098A"/>
    <w:rsid w:val="00663213"/>
    <w:rsid w:val="00664758"/>
    <w:rsid w:val="00665133"/>
    <w:rsid w:val="006654FE"/>
    <w:rsid w:val="00667C3D"/>
    <w:rsid w:val="00671238"/>
    <w:rsid w:val="006716DE"/>
    <w:rsid w:val="00671BF2"/>
    <w:rsid w:val="006736B4"/>
    <w:rsid w:val="006742A0"/>
    <w:rsid w:val="00676015"/>
    <w:rsid w:val="0067694E"/>
    <w:rsid w:val="00680B9A"/>
    <w:rsid w:val="00681637"/>
    <w:rsid w:val="006819D2"/>
    <w:rsid w:val="0068226A"/>
    <w:rsid w:val="006834C2"/>
    <w:rsid w:val="006900F5"/>
    <w:rsid w:val="00694FED"/>
    <w:rsid w:val="00695576"/>
    <w:rsid w:val="006A1022"/>
    <w:rsid w:val="006A1A15"/>
    <w:rsid w:val="006A1CAD"/>
    <w:rsid w:val="006A26F5"/>
    <w:rsid w:val="006A3189"/>
    <w:rsid w:val="006A5036"/>
    <w:rsid w:val="006A64CD"/>
    <w:rsid w:val="006A669B"/>
    <w:rsid w:val="006B092F"/>
    <w:rsid w:val="006B2638"/>
    <w:rsid w:val="006B2FA3"/>
    <w:rsid w:val="006B40A5"/>
    <w:rsid w:val="006B59FE"/>
    <w:rsid w:val="006B730B"/>
    <w:rsid w:val="006B7FC6"/>
    <w:rsid w:val="006C0DDE"/>
    <w:rsid w:val="006C14F1"/>
    <w:rsid w:val="006C182E"/>
    <w:rsid w:val="006C3307"/>
    <w:rsid w:val="006C4C9B"/>
    <w:rsid w:val="006C6F6B"/>
    <w:rsid w:val="006D01BE"/>
    <w:rsid w:val="006D133F"/>
    <w:rsid w:val="006D16E9"/>
    <w:rsid w:val="006D3497"/>
    <w:rsid w:val="006D4899"/>
    <w:rsid w:val="006D4AEB"/>
    <w:rsid w:val="006D667F"/>
    <w:rsid w:val="006D7725"/>
    <w:rsid w:val="006E238E"/>
    <w:rsid w:val="006E446E"/>
    <w:rsid w:val="006F1E23"/>
    <w:rsid w:val="006F494B"/>
    <w:rsid w:val="006F4EC4"/>
    <w:rsid w:val="006F58C1"/>
    <w:rsid w:val="00700642"/>
    <w:rsid w:val="00700B9A"/>
    <w:rsid w:val="00701E89"/>
    <w:rsid w:val="007029BE"/>
    <w:rsid w:val="007050FB"/>
    <w:rsid w:val="00705341"/>
    <w:rsid w:val="00706FF9"/>
    <w:rsid w:val="00707CC8"/>
    <w:rsid w:val="00712236"/>
    <w:rsid w:val="00714518"/>
    <w:rsid w:val="007148DD"/>
    <w:rsid w:val="00714F52"/>
    <w:rsid w:val="00715310"/>
    <w:rsid w:val="00720F9A"/>
    <w:rsid w:val="00721335"/>
    <w:rsid w:val="00721816"/>
    <w:rsid w:val="00721817"/>
    <w:rsid w:val="00723664"/>
    <w:rsid w:val="00726042"/>
    <w:rsid w:val="00731874"/>
    <w:rsid w:val="00731917"/>
    <w:rsid w:val="0073306C"/>
    <w:rsid w:val="0073465F"/>
    <w:rsid w:val="00735245"/>
    <w:rsid w:val="007357E5"/>
    <w:rsid w:val="0073633D"/>
    <w:rsid w:val="0073665E"/>
    <w:rsid w:val="007378AB"/>
    <w:rsid w:val="007412C5"/>
    <w:rsid w:val="007426D9"/>
    <w:rsid w:val="00742F6B"/>
    <w:rsid w:val="007436A8"/>
    <w:rsid w:val="007444A9"/>
    <w:rsid w:val="00745482"/>
    <w:rsid w:val="00746E51"/>
    <w:rsid w:val="00747E9E"/>
    <w:rsid w:val="00750FB8"/>
    <w:rsid w:val="00751750"/>
    <w:rsid w:val="00751D71"/>
    <w:rsid w:val="00751E17"/>
    <w:rsid w:val="007536E9"/>
    <w:rsid w:val="00753ACB"/>
    <w:rsid w:val="007557A9"/>
    <w:rsid w:val="00756029"/>
    <w:rsid w:val="00756F1D"/>
    <w:rsid w:val="007576AD"/>
    <w:rsid w:val="0076123C"/>
    <w:rsid w:val="007619C5"/>
    <w:rsid w:val="00761D28"/>
    <w:rsid w:val="00765FF8"/>
    <w:rsid w:val="00766DDC"/>
    <w:rsid w:val="00770421"/>
    <w:rsid w:val="00770FDF"/>
    <w:rsid w:val="00771756"/>
    <w:rsid w:val="00773573"/>
    <w:rsid w:val="007747A4"/>
    <w:rsid w:val="007760EA"/>
    <w:rsid w:val="00777A5C"/>
    <w:rsid w:val="00777FCA"/>
    <w:rsid w:val="007809BF"/>
    <w:rsid w:val="0078111B"/>
    <w:rsid w:val="00781456"/>
    <w:rsid w:val="007819CF"/>
    <w:rsid w:val="00782380"/>
    <w:rsid w:val="00783FC0"/>
    <w:rsid w:val="00784A85"/>
    <w:rsid w:val="00784C48"/>
    <w:rsid w:val="00784D43"/>
    <w:rsid w:val="007858AA"/>
    <w:rsid w:val="007858BD"/>
    <w:rsid w:val="00785E05"/>
    <w:rsid w:val="00785FDE"/>
    <w:rsid w:val="00786808"/>
    <w:rsid w:val="007877E0"/>
    <w:rsid w:val="0079054B"/>
    <w:rsid w:val="00790DF5"/>
    <w:rsid w:val="00791CA8"/>
    <w:rsid w:val="00792E7D"/>
    <w:rsid w:val="00793623"/>
    <w:rsid w:val="00794245"/>
    <w:rsid w:val="00796FEF"/>
    <w:rsid w:val="007A2C86"/>
    <w:rsid w:val="007A2DCC"/>
    <w:rsid w:val="007A41BA"/>
    <w:rsid w:val="007A4DEB"/>
    <w:rsid w:val="007A7189"/>
    <w:rsid w:val="007B0303"/>
    <w:rsid w:val="007B2C70"/>
    <w:rsid w:val="007B4108"/>
    <w:rsid w:val="007B4829"/>
    <w:rsid w:val="007B512A"/>
    <w:rsid w:val="007B5474"/>
    <w:rsid w:val="007B5656"/>
    <w:rsid w:val="007B5F51"/>
    <w:rsid w:val="007B61F5"/>
    <w:rsid w:val="007B6E67"/>
    <w:rsid w:val="007C003F"/>
    <w:rsid w:val="007C2F42"/>
    <w:rsid w:val="007C32EF"/>
    <w:rsid w:val="007C396C"/>
    <w:rsid w:val="007C548A"/>
    <w:rsid w:val="007C6862"/>
    <w:rsid w:val="007D1E14"/>
    <w:rsid w:val="007D1FB2"/>
    <w:rsid w:val="007D292C"/>
    <w:rsid w:val="007D49A0"/>
    <w:rsid w:val="007D4FAF"/>
    <w:rsid w:val="007D52F2"/>
    <w:rsid w:val="007D7423"/>
    <w:rsid w:val="007E11AC"/>
    <w:rsid w:val="007E1D2E"/>
    <w:rsid w:val="007E1D66"/>
    <w:rsid w:val="007E507F"/>
    <w:rsid w:val="007E5DC0"/>
    <w:rsid w:val="007E5EBB"/>
    <w:rsid w:val="007E65F1"/>
    <w:rsid w:val="007E7B8D"/>
    <w:rsid w:val="007F1F33"/>
    <w:rsid w:val="007F35A2"/>
    <w:rsid w:val="007F4F35"/>
    <w:rsid w:val="007F52C8"/>
    <w:rsid w:val="007F63E8"/>
    <w:rsid w:val="007F640A"/>
    <w:rsid w:val="007F68BB"/>
    <w:rsid w:val="007F6D78"/>
    <w:rsid w:val="007F70AC"/>
    <w:rsid w:val="008009CA"/>
    <w:rsid w:val="00801866"/>
    <w:rsid w:val="00802A2D"/>
    <w:rsid w:val="008036BE"/>
    <w:rsid w:val="008039CD"/>
    <w:rsid w:val="00804DC9"/>
    <w:rsid w:val="008051BB"/>
    <w:rsid w:val="008071D7"/>
    <w:rsid w:val="00810221"/>
    <w:rsid w:val="00810654"/>
    <w:rsid w:val="0081081C"/>
    <w:rsid w:val="00810F42"/>
    <w:rsid w:val="0081116B"/>
    <w:rsid w:val="008127C8"/>
    <w:rsid w:val="00813AE0"/>
    <w:rsid w:val="00814635"/>
    <w:rsid w:val="00814997"/>
    <w:rsid w:val="0081524D"/>
    <w:rsid w:val="00815861"/>
    <w:rsid w:val="008226F7"/>
    <w:rsid w:val="008236EA"/>
    <w:rsid w:val="008250A9"/>
    <w:rsid w:val="00825123"/>
    <w:rsid w:val="00826A58"/>
    <w:rsid w:val="00830006"/>
    <w:rsid w:val="008310CE"/>
    <w:rsid w:val="00831E87"/>
    <w:rsid w:val="00833AAF"/>
    <w:rsid w:val="00833B18"/>
    <w:rsid w:val="00836848"/>
    <w:rsid w:val="00840B4A"/>
    <w:rsid w:val="00840BD1"/>
    <w:rsid w:val="00843B68"/>
    <w:rsid w:val="00843C9E"/>
    <w:rsid w:val="00844961"/>
    <w:rsid w:val="00845E93"/>
    <w:rsid w:val="00846339"/>
    <w:rsid w:val="00850668"/>
    <w:rsid w:val="00851C61"/>
    <w:rsid w:val="00852140"/>
    <w:rsid w:val="008539F4"/>
    <w:rsid w:val="00853CA6"/>
    <w:rsid w:val="0085451D"/>
    <w:rsid w:val="008557A2"/>
    <w:rsid w:val="00855D63"/>
    <w:rsid w:val="00855DC0"/>
    <w:rsid w:val="008579B3"/>
    <w:rsid w:val="00860758"/>
    <w:rsid w:val="00861C20"/>
    <w:rsid w:val="00863ADA"/>
    <w:rsid w:val="008659BA"/>
    <w:rsid w:val="00867582"/>
    <w:rsid w:val="00867A07"/>
    <w:rsid w:val="00867E6F"/>
    <w:rsid w:val="008700C9"/>
    <w:rsid w:val="0087079C"/>
    <w:rsid w:val="00870FDF"/>
    <w:rsid w:val="00871275"/>
    <w:rsid w:val="008717E3"/>
    <w:rsid w:val="00871AFD"/>
    <w:rsid w:val="00871C1B"/>
    <w:rsid w:val="00871D0D"/>
    <w:rsid w:val="0087277A"/>
    <w:rsid w:val="00872CDE"/>
    <w:rsid w:val="00872EA7"/>
    <w:rsid w:val="00875B29"/>
    <w:rsid w:val="008762CA"/>
    <w:rsid w:val="00877157"/>
    <w:rsid w:val="00877975"/>
    <w:rsid w:val="00877987"/>
    <w:rsid w:val="00880004"/>
    <w:rsid w:val="00882058"/>
    <w:rsid w:val="00884A53"/>
    <w:rsid w:val="0088531C"/>
    <w:rsid w:val="0088552B"/>
    <w:rsid w:val="00885B86"/>
    <w:rsid w:val="00885BDC"/>
    <w:rsid w:val="008861B2"/>
    <w:rsid w:val="00886A3F"/>
    <w:rsid w:val="0088798F"/>
    <w:rsid w:val="00890720"/>
    <w:rsid w:val="00892F81"/>
    <w:rsid w:val="00893049"/>
    <w:rsid w:val="008931F5"/>
    <w:rsid w:val="00893B43"/>
    <w:rsid w:val="00894986"/>
    <w:rsid w:val="008950D8"/>
    <w:rsid w:val="00896772"/>
    <w:rsid w:val="00896E45"/>
    <w:rsid w:val="00896EDF"/>
    <w:rsid w:val="0089720C"/>
    <w:rsid w:val="0089783D"/>
    <w:rsid w:val="008A0117"/>
    <w:rsid w:val="008A03CE"/>
    <w:rsid w:val="008A085D"/>
    <w:rsid w:val="008A4A0D"/>
    <w:rsid w:val="008A5844"/>
    <w:rsid w:val="008A58B2"/>
    <w:rsid w:val="008A5D66"/>
    <w:rsid w:val="008A629A"/>
    <w:rsid w:val="008A6949"/>
    <w:rsid w:val="008A7B69"/>
    <w:rsid w:val="008B2C08"/>
    <w:rsid w:val="008B2DCE"/>
    <w:rsid w:val="008B41E9"/>
    <w:rsid w:val="008B4D63"/>
    <w:rsid w:val="008B5F8D"/>
    <w:rsid w:val="008B6477"/>
    <w:rsid w:val="008B7138"/>
    <w:rsid w:val="008C0134"/>
    <w:rsid w:val="008C03DF"/>
    <w:rsid w:val="008C0D64"/>
    <w:rsid w:val="008C1C70"/>
    <w:rsid w:val="008C723E"/>
    <w:rsid w:val="008C7E37"/>
    <w:rsid w:val="008C7F78"/>
    <w:rsid w:val="008D0DBC"/>
    <w:rsid w:val="008D0E7D"/>
    <w:rsid w:val="008D146A"/>
    <w:rsid w:val="008D1A1D"/>
    <w:rsid w:val="008D2B2E"/>
    <w:rsid w:val="008D34EC"/>
    <w:rsid w:val="008D3FD1"/>
    <w:rsid w:val="008D7724"/>
    <w:rsid w:val="008E087F"/>
    <w:rsid w:val="008E19F9"/>
    <w:rsid w:val="008E2D71"/>
    <w:rsid w:val="008E335C"/>
    <w:rsid w:val="008E34A5"/>
    <w:rsid w:val="008E6DDC"/>
    <w:rsid w:val="008F0654"/>
    <w:rsid w:val="008F1155"/>
    <w:rsid w:val="008F1254"/>
    <w:rsid w:val="008F2404"/>
    <w:rsid w:val="008F2FEE"/>
    <w:rsid w:val="008F4DAD"/>
    <w:rsid w:val="008F5248"/>
    <w:rsid w:val="008F5D03"/>
    <w:rsid w:val="008F6383"/>
    <w:rsid w:val="008F65CB"/>
    <w:rsid w:val="00900364"/>
    <w:rsid w:val="009004F2"/>
    <w:rsid w:val="00900503"/>
    <w:rsid w:val="00901F1D"/>
    <w:rsid w:val="00901F94"/>
    <w:rsid w:val="00905129"/>
    <w:rsid w:val="00906690"/>
    <w:rsid w:val="0090764C"/>
    <w:rsid w:val="00910C24"/>
    <w:rsid w:val="0091162F"/>
    <w:rsid w:val="00911B8B"/>
    <w:rsid w:val="00913B3E"/>
    <w:rsid w:val="00913C4B"/>
    <w:rsid w:val="00913CB3"/>
    <w:rsid w:val="00913E29"/>
    <w:rsid w:val="00920964"/>
    <w:rsid w:val="00921483"/>
    <w:rsid w:val="00921910"/>
    <w:rsid w:val="00922E1B"/>
    <w:rsid w:val="009240F2"/>
    <w:rsid w:val="0092447C"/>
    <w:rsid w:val="00924C03"/>
    <w:rsid w:val="00924CAE"/>
    <w:rsid w:val="00926B57"/>
    <w:rsid w:val="00927251"/>
    <w:rsid w:val="0093136C"/>
    <w:rsid w:val="009318C6"/>
    <w:rsid w:val="00932147"/>
    <w:rsid w:val="009329DD"/>
    <w:rsid w:val="009364E4"/>
    <w:rsid w:val="00937723"/>
    <w:rsid w:val="0094114D"/>
    <w:rsid w:val="00942ED3"/>
    <w:rsid w:val="0094431C"/>
    <w:rsid w:val="00944E12"/>
    <w:rsid w:val="00945482"/>
    <w:rsid w:val="00945622"/>
    <w:rsid w:val="00945E8D"/>
    <w:rsid w:val="00946A3A"/>
    <w:rsid w:val="009523D6"/>
    <w:rsid w:val="009533C4"/>
    <w:rsid w:val="00953A23"/>
    <w:rsid w:val="00954328"/>
    <w:rsid w:val="00954CF3"/>
    <w:rsid w:val="00955B71"/>
    <w:rsid w:val="00955D8F"/>
    <w:rsid w:val="00956202"/>
    <w:rsid w:val="0095690C"/>
    <w:rsid w:val="00957FE3"/>
    <w:rsid w:val="0096084E"/>
    <w:rsid w:val="00961588"/>
    <w:rsid w:val="00961869"/>
    <w:rsid w:val="009642A8"/>
    <w:rsid w:val="009643C8"/>
    <w:rsid w:val="00964820"/>
    <w:rsid w:val="00964FAB"/>
    <w:rsid w:val="009650A6"/>
    <w:rsid w:val="00966D98"/>
    <w:rsid w:val="009703AF"/>
    <w:rsid w:val="009710F5"/>
    <w:rsid w:val="009711EA"/>
    <w:rsid w:val="00971341"/>
    <w:rsid w:val="009720F1"/>
    <w:rsid w:val="00972C5C"/>
    <w:rsid w:val="009739AD"/>
    <w:rsid w:val="0097515D"/>
    <w:rsid w:val="009761AA"/>
    <w:rsid w:val="0097705B"/>
    <w:rsid w:val="009802FF"/>
    <w:rsid w:val="0098115A"/>
    <w:rsid w:val="0098170C"/>
    <w:rsid w:val="009836CD"/>
    <w:rsid w:val="0098604C"/>
    <w:rsid w:val="0098620C"/>
    <w:rsid w:val="00986890"/>
    <w:rsid w:val="009876D6"/>
    <w:rsid w:val="0099101D"/>
    <w:rsid w:val="009910AB"/>
    <w:rsid w:val="0099659E"/>
    <w:rsid w:val="00997D2E"/>
    <w:rsid w:val="00997EA1"/>
    <w:rsid w:val="009A2EA7"/>
    <w:rsid w:val="009A3623"/>
    <w:rsid w:val="009A3815"/>
    <w:rsid w:val="009A40AD"/>
    <w:rsid w:val="009A46B0"/>
    <w:rsid w:val="009A4D08"/>
    <w:rsid w:val="009A5809"/>
    <w:rsid w:val="009A709D"/>
    <w:rsid w:val="009A7711"/>
    <w:rsid w:val="009B1E6B"/>
    <w:rsid w:val="009B3697"/>
    <w:rsid w:val="009B47EC"/>
    <w:rsid w:val="009B7DE1"/>
    <w:rsid w:val="009C0548"/>
    <w:rsid w:val="009C0B9A"/>
    <w:rsid w:val="009C1140"/>
    <w:rsid w:val="009C149F"/>
    <w:rsid w:val="009C3105"/>
    <w:rsid w:val="009C3222"/>
    <w:rsid w:val="009C32EC"/>
    <w:rsid w:val="009C3B96"/>
    <w:rsid w:val="009C4B2F"/>
    <w:rsid w:val="009C5FFC"/>
    <w:rsid w:val="009C7148"/>
    <w:rsid w:val="009C7B54"/>
    <w:rsid w:val="009D1990"/>
    <w:rsid w:val="009D21A7"/>
    <w:rsid w:val="009D7344"/>
    <w:rsid w:val="009E1FF3"/>
    <w:rsid w:val="009E2285"/>
    <w:rsid w:val="009E2433"/>
    <w:rsid w:val="009E287C"/>
    <w:rsid w:val="009E29F7"/>
    <w:rsid w:val="009E3B07"/>
    <w:rsid w:val="009E3E1A"/>
    <w:rsid w:val="009E47F2"/>
    <w:rsid w:val="009E4D31"/>
    <w:rsid w:val="009F1382"/>
    <w:rsid w:val="009F212D"/>
    <w:rsid w:val="009F2973"/>
    <w:rsid w:val="009F2AD5"/>
    <w:rsid w:val="009F47B8"/>
    <w:rsid w:val="009F6722"/>
    <w:rsid w:val="00A01200"/>
    <w:rsid w:val="00A03210"/>
    <w:rsid w:val="00A03C71"/>
    <w:rsid w:val="00A05E27"/>
    <w:rsid w:val="00A065B6"/>
    <w:rsid w:val="00A117F7"/>
    <w:rsid w:val="00A11B4E"/>
    <w:rsid w:val="00A13EDE"/>
    <w:rsid w:val="00A14B50"/>
    <w:rsid w:val="00A1631D"/>
    <w:rsid w:val="00A17D2D"/>
    <w:rsid w:val="00A218BD"/>
    <w:rsid w:val="00A22597"/>
    <w:rsid w:val="00A24450"/>
    <w:rsid w:val="00A254FE"/>
    <w:rsid w:val="00A26700"/>
    <w:rsid w:val="00A3212B"/>
    <w:rsid w:val="00A32A1D"/>
    <w:rsid w:val="00A3477C"/>
    <w:rsid w:val="00A35317"/>
    <w:rsid w:val="00A3551B"/>
    <w:rsid w:val="00A35623"/>
    <w:rsid w:val="00A367CF"/>
    <w:rsid w:val="00A36B28"/>
    <w:rsid w:val="00A424EF"/>
    <w:rsid w:val="00A4468C"/>
    <w:rsid w:val="00A44D58"/>
    <w:rsid w:val="00A45FF2"/>
    <w:rsid w:val="00A47784"/>
    <w:rsid w:val="00A53C6E"/>
    <w:rsid w:val="00A54B1E"/>
    <w:rsid w:val="00A56098"/>
    <w:rsid w:val="00A5611E"/>
    <w:rsid w:val="00A5765D"/>
    <w:rsid w:val="00A6163A"/>
    <w:rsid w:val="00A61720"/>
    <w:rsid w:val="00A61786"/>
    <w:rsid w:val="00A628EC"/>
    <w:rsid w:val="00A63368"/>
    <w:rsid w:val="00A636F6"/>
    <w:rsid w:val="00A63F0D"/>
    <w:rsid w:val="00A64025"/>
    <w:rsid w:val="00A6440D"/>
    <w:rsid w:val="00A65AB4"/>
    <w:rsid w:val="00A66871"/>
    <w:rsid w:val="00A66AFA"/>
    <w:rsid w:val="00A66F52"/>
    <w:rsid w:val="00A6741A"/>
    <w:rsid w:val="00A6773D"/>
    <w:rsid w:val="00A71412"/>
    <w:rsid w:val="00A71E8F"/>
    <w:rsid w:val="00A7255B"/>
    <w:rsid w:val="00A72F14"/>
    <w:rsid w:val="00A7587F"/>
    <w:rsid w:val="00A75D66"/>
    <w:rsid w:val="00A75F14"/>
    <w:rsid w:val="00A774F6"/>
    <w:rsid w:val="00A77CB5"/>
    <w:rsid w:val="00A80EC3"/>
    <w:rsid w:val="00A81025"/>
    <w:rsid w:val="00A83492"/>
    <w:rsid w:val="00A84179"/>
    <w:rsid w:val="00A84260"/>
    <w:rsid w:val="00A8599E"/>
    <w:rsid w:val="00A85C3E"/>
    <w:rsid w:val="00A86E26"/>
    <w:rsid w:val="00A90F1D"/>
    <w:rsid w:val="00A910D4"/>
    <w:rsid w:val="00A93602"/>
    <w:rsid w:val="00A93B90"/>
    <w:rsid w:val="00A95074"/>
    <w:rsid w:val="00A95ADD"/>
    <w:rsid w:val="00AA1B99"/>
    <w:rsid w:val="00AA28F1"/>
    <w:rsid w:val="00AA5D3A"/>
    <w:rsid w:val="00AA79E8"/>
    <w:rsid w:val="00AA7C84"/>
    <w:rsid w:val="00AB1135"/>
    <w:rsid w:val="00AB1B7D"/>
    <w:rsid w:val="00AB25F0"/>
    <w:rsid w:val="00AB411A"/>
    <w:rsid w:val="00AB4E22"/>
    <w:rsid w:val="00AB6EAE"/>
    <w:rsid w:val="00AB6EB2"/>
    <w:rsid w:val="00AC1C11"/>
    <w:rsid w:val="00AC24AD"/>
    <w:rsid w:val="00AC2D7B"/>
    <w:rsid w:val="00AC3836"/>
    <w:rsid w:val="00AC4A9F"/>
    <w:rsid w:val="00AC5054"/>
    <w:rsid w:val="00AC7331"/>
    <w:rsid w:val="00AD018F"/>
    <w:rsid w:val="00AD0ED8"/>
    <w:rsid w:val="00AD23AF"/>
    <w:rsid w:val="00AD24C5"/>
    <w:rsid w:val="00AD3172"/>
    <w:rsid w:val="00AD358B"/>
    <w:rsid w:val="00AD3C57"/>
    <w:rsid w:val="00AD3DF4"/>
    <w:rsid w:val="00AD6152"/>
    <w:rsid w:val="00AD70C1"/>
    <w:rsid w:val="00AD70E1"/>
    <w:rsid w:val="00AE0FE8"/>
    <w:rsid w:val="00AE171D"/>
    <w:rsid w:val="00AE1C09"/>
    <w:rsid w:val="00AE43A4"/>
    <w:rsid w:val="00AE4633"/>
    <w:rsid w:val="00AE6968"/>
    <w:rsid w:val="00AE6E6B"/>
    <w:rsid w:val="00AF131D"/>
    <w:rsid w:val="00AF3DC4"/>
    <w:rsid w:val="00AF5110"/>
    <w:rsid w:val="00AF5CE6"/>
    <w:rsid w:val="00AF5D81"/>
    <w:rsid w:val="00AF6B4B"/>
    <w:rsid w:val="00B03A98"/>
    <w:rsid w:val="00B03B54"/>
    <w:rsid w:val="00B03C22"/>
    <w:rsid w:val="00B0439C"/>
    <w:rsid w:val="00B055CC"/>
    <w:rsid w:val="00B05C4E"/>
    <w:rsid w:val="00B06A6C"/>
    <w:rsid w:val="00B13430"/>
    <w:rsid w:val="00B145FF"/>
    <w:rsid w:val="00B14849"/>
    <w:rsid w:val="00B15BB8"/>
    <w:rsid w:val="00B1799F"/>
    <w:rsid w:val="00B17B16"/>
    <w:rsid w:val="00B17C48"/>
    <w:rsid w:val="00B20892"/>
    <w:rsid w:val="00B2181E"/>
    <w:rsid w:val="00B22CCB"/>
    <w:rsid w:val="00B23C28"/>
    <w:rsid w:val="00B2662F"/>
    <w:rsid w:val="00B3029C"/>
    <w:rsid w:val="00B30A61"/>
    <w:rsid w:val="00B31230"/>
    <w:rsid w:val="00B31D0B"/>
    <w:rsid w:val="00B33E55"/>
    <w:rsid w:val="00B34FBB"/>
    <w:rsid w:val="00B3519B"/>
    <w:rsid w:val="00B35479"/>
    <w:rsid w:val="00B3745D"/>
    <w:rsid w:val="00B37AA2"/>
    <w:rsid w:val="00B418F8"/>
    <w:rsid w:val="00B41F69"/>
    <w:rsid w:val="00B423EE"/>
    <w:rsid w:val="00B434E0"/>
    <w:rsid w:val="00B44E29"/>
    <w:rsid w:val="00B44E71"/>
    <w:rsid w:val="00B4520D"/>
    <w:rsid w:val="00B45B04"/>
    <w:rsid w:val="00B47CBA"/>
    <w:rsid w:val="00B555CD"/>
    <w:rsid w:val="00B627E1"/>
    <w:rsid w:val="00B63355"/>
    <w:rsid w:val="00B65813"/>
    <w:rsid w:val="00B65B54"/>
    <w:rsid w:val="00B660A5"/>
    <w:rsid w:val="00B6613F"/>
    <w:rsid w:val="00B6640A"/>
    <w:rsid w:val="00B66FFB"/>
    <w:rsid w:val="00B67156"/>
    <w:rsid w:val="00B67AA3"/>
    <w:rsid w:val="00B738F9"/>
    <w:rsid w:val="00B73E46"/>
    <w:rsid w:val="00B74C98"/>
    <w:rsid w:val="00B757FD"/>
    <w:rsid w:val="00B75A28"/>
    <w:rsid w:val="00B80495"/>
    <w:rsid w:val="00B83310"/>
    <w:rsid w:val="00B873F9"/>
    <w:rsid w:val="00B874FC"/>
    <w:rsid w:val="00B90365"/>
    <w:rsid w:val="00B9140C"/>
    <w:rsid w:val="00B919D9"/>
    <w:rsid w:val="00B9353E"/>
    <w:rsid w:val="00B93706"/>
    <w:rsid w:val="00B9412C"/>
    <w:rsid w:val="00B966C1"/>
    <w:rsid w:val="00B96AD8"/>
    <w:rsid w:val="00BA0B93"/>
    <w:rsid w:val="00BA123C"/>
    <w:rsid w:val="00BA1E63"/>
    <w:rsid w:val="00BA328C"/>
    <w:rsid w:val="00BA384A"/>
    <w:rsid w:val="00BA38BB"/>
    <w:rsid w:val="00BA5A5A"/>
    <w:rsid w:val="00BA7179"/>
    <w:rsid w:val="00BB0969"/>
    <w:rsid w:val="00BB182A"/>
    <w:rsid w:val="00BB1B6E"/>
    <w:rsid w:val="00BB1EFB"/>
    <w:rsid w:val="00BB2E37"/>
    <w:rsid w:val="00BB348C"/>
    <w:rsid w:val="00BB3D11"/>
    <w:rsid w:val="00BB44E6"/>
    <w:rsid w:val="00BB5551"/>
    <w:rsid w:val="00BB5B33"/>
    <w:rsid w:val="00BB7477"/>
    <w:rsid w:val="00BB74B3"/>
    <w:rsid w:val="00BC02F0"/>
    <w:rsid w:val="00BC14D8"/>
    <w:rsid w:val="00BC1575"/>
    <w:rsid w:val="00BC31C8"/>
    <w:rsid w:val="00BC49DB"/>
    <w:rsid w:val="00BC59E1"/>
    <w:rsid w:val="00BC6381"/>
    <w:rsid w:val="00BD0D81"/>
    <w:rsid w:val="00BD4661"/>
    <w:rsid w:val="00BD5A6B"/>
    <w:rsid w:val="00BD5C0F"/>
    <w:rsid w:val="00BD7370"/>
    <w:rsid w:val="00BE276D"/>
    <w:rsid w:val="00BE2FB7"/>
    <w:rsid w:val="00BE4FFF"/>
    <w:rsid w:val="00BE540A"/>
    <w:rsid w:val="00BE61C0"/>
    <w:rsid w:val="00BE6DF0"/>
    <w:rsid w:val="00BF02D5"/>
    <w:rsid w:val="00BF130D"/>
    <w:rsid w:val="00BF1932"/>
    <w:rsid w:val="00BF1CA9"/>
    <w:rsid w:val="00BF1E8F"/>
    <w:rsid w:val="00BF2317"/>
    <w:rsid w:val="00BF253A"/>
    <w:rsid w:val="00BF2B8B"/>
    <w:rsid w:val="00BF7271"/>
    <w:rsid w:val="00BF75B3"/>
    <w:rsid w:val="00BF782A"/>
    <w:rsid w:val="00C0080F"/>
    <w:rsid w:val="00C00923"/>
    <w:rsid w:val="00C00CE5"/>
    <w:rsid w:val="00C01331"/>
    <w:rsid w:val="00C02C6A"/>
    <w:rsid w:val="00C04313"/>
    <w:rsid w:val="00C04465"/>
    <w:rsid w:val="00C054FA"/>
    <w:rsid w:val="00C05A01"/>
    <w:rsid w:val="00C116F2"/>
    <w:rsid w:val="00C13912"/>
    <w:rsid w:val="00C15E5A"/>
    <w:rsid w:val="00C17782"/>
    <w:rsid w:val="00C20B30"/>
    <w:rsid w:val="00C23204"/>
    <w:rsid w:val="00C23BCC"/>
    <w:rsid w:val="00C247E8"/>
    <w:rsid w:val="00C248C5"/>
    <w:rsid w:val="00C2641D"/>
    <w:rsid w:val="00C26B49"/>
    <w:rsid w:val="00C26BC8"/>
    <w:rsid w:val="00C27751"/>
    <w:rsid w:val="00C30112"/>
    <w:rsid w:val="00C30A22"/>
    <w:rsid w:val="00C30E91"/>
    <w:rsid w:val="00C31146"/>
    <w:rsid w:val="00C321AD"/>
    <w:rsid w:val="00C32D83"/>
    <w:rsid w:val="00C33730"/>
    <w:rsid w:val="00C3476B"/>
    <w:rsid w:val="00C352D2"/>
    <w:rsid w:val="00C35323"/>
    <w:rsid w:val="00C366E5"/>
    <w:rsid w:val="00C408F6"/>
    <w:rsid w:val="00C42DCE"/>
    <w:rsid w:val="00C45A8B"/>
    <w:rsid w:val="00C45C97"/>
    <w:rsid w:val="00C461CA"/>
    <w:rsid w:val="00C47324"/>
    <w:rsid w:val="00C47CA7"/>
    <w:rsid w:val="00C50A5A"/>
    <w:rsid w:val="00C51B8A"/>
    <w:rsid w:val="00C51B8B"/>
    <w:rsid w:val="00C51D64"/>
    <w:rsid w:val="00C53A28"/>
    <w:rsid w:val="00C54919"/>
    <w:rsid w:val="00C55607"/>
    <w:rsid w:val="00C55890"/>
    <w:rsid w:val="00C57B4C"/>
    <w:rsid w:val="00C60372"/>
    <w:rsid w:val="00C60375"/>
    <w:rsid w:val="00C60D7F"/>
    <w:rsid w:val="00C653A0"/>
    <w:rsid w:val="00C661FD"/>
    <w:rsid w:val="00C665CC"/>
    <w:rsid w:val="00C66AB9"/>
    <w:rsid w:val="00C678E7"/>
    <w:rsid w:val="00C67985"/>
    <w:rsid w:val="00C70919"/>
    <w:rsid w:val="00C723EE"/>
    <w:rsid w:val="00C72927"/>
    <w:rsid w:val="00C73385"/>
    <w:rsid w:val="00C73AB9"/>
    <w:rsid w:val="00C7459C"/>
    <w:rsid w:val="00C74D81"/>
    <w:rsid w:val="00C775C8"/>
    <w:rsid w:val="00C826BF"/>
    <w:rsid w:val="00C83186"/>
    <w:rsid w:val="00C840CD"/>
    <w:rsid w:val="00C85364"/>
    <w:rsid w:val="00C85514"/>
    <w:rsid w:val="00C8599D"/>
    <w:rsid w:val="00C86F89"/>
    <w:rsid w:val="00C930A3"/>
    <w:rsid w:val="00C93B5E"/>
    <w:rsid w:val="00C93C06"/>
    <w:rsid w:val="00C93D05"/>
    <w:rsid w:val="00C93F0A"/>
    <w:rsid w:val="00C94D0B"/>
    <w:rsid w:val="00C9609F"/>
    <w:rsid w:val="00C96FC7"/>
    <w:rsid w:val="00C97709"/>
    <w:rsid w:val="00C97D37"/>
    <w:rsid w:val="00CA0394"/>
    <w:rsid w:val="00CA0D2E"/>
    <w:rsid w:val="00CA2DB3"/>
    <w:rsid w:val="00CA62B5"/>
    <w:rsid w:val="00CB1458"/>
    <w:rsid w:val="00CB4A6A"/>
    <w:rsid w:val="00CB60B6"/>
    <w:rsid w:val="00CB6B4A"/>
    <w:rsid w:val="00CC3AC2"/>
    <w:rsid w:val="00CC48E9"/>
    <w:rsid w:val="00CC6034"/>
    <w:rsid w:val="00CC62E4"/>
    <w:rsid w:val="00CC716D"/>
    <w:rsid w:val="00CC7D8D"/>
    <w:rsid w:val="00CD038E"/>
    <w:rsid w:val="00CD0D94"/>
    <w:rsid w:val="00CD1BED"/>
    <w:rsid w:val="00CD2C68"/>
    <w:rsid w:val="00CD4DEF"/>
    <w:rsid w:val="00CD6250"/>
    <w:rsid w:val="00CD6AF7"/>
    <w:rsid w:val="00CD745C"/>
    <w:rsid w:val="00CD74FF"/>
    <w:rsid w:val="00CE1390"/>
    <w:rsid w:val="00CE2514"/>
    <w:rsid w:val="00CE423C"/>
    <w:rsid w:val="00CE5054"/>
    <w:rsid w:val="00CE6024"/>
    <w:rsid w:val="00CE6B23"/>
    <w:rsid w:val="00CE7C09"/>
    <w:rsid w:val="00CF07EE"/>
    <w:rsid w:val="00CF191A"/>
    <w:rsid w:val="00CF1950"/>
    <w:rsid w:val="00CF21E6"/>
    <w:rsid w:val="00CF21F0"/>
    <w:rsid w:val="00CF3747"/>
    <w:rsid w:val="00CF4580"/>
    <w:rsid w:val="00CF5807"/>
    <w:rsid w:val="00CF6C9E"/>
    <w:rsid w:val="00D00CF4"/>
    <w:rsid w:val="00D02F2A"/>
    <w:rsid w:val="00D05707"/>
    <w:rsid w:val="00D0571E"/>
    <w:rsid w:val="00D063D6"/>
    <w:rsid w:val="00D067C9"/>
    <w:rsid w:val="00D173CA"/>
    <w:rsid w:val="00D17590"/>
    <w:rsid w:val="00D206FE"/>
    <w:rsid w:val="00D22A1E"/>
    <w:rsid w:val="00D23B55"/>
    <w:rsid w:val="00D24F80"/>
    <w:rsid w:val="00D2596E"/>
    <w:rsid w:val="00D26831"/>
    <w:rsid w:val="00D277A7"/>
    <w:rsid w:val="00D27CCF"/>
    <w:rsid w:val="00D301AF"/>
    <w:rsid w:val="00D31602"/>
    <w:rsid w:val="00D326DB"/>
    <w:rsid w:val="00D334B3"/>
    <w:rsid w:val="00D342D7"/>
    <w:rsid w:val="00D348CE"/>
    <w:rsid w:val="00D34CD2"/>
    <w:rsid w:val="00D34F05"/>
    <w:rsid w:val="00D4138E"/>
    <w:rsid w:val="00D41B3A"/>
    <w:rsid w:val="00D41EB9"/>
    <w:rsid w:val="00D430C6"/>
    <w:rsid w:val="00D43844"/>
    <w:rsid w:val="00D447B9"/>
    <w:rsid w:val="00D45A81"/>
    <w:rsid w:val="00D47BFA"/>
    <w:rsid w:val="00D5089A"/>
    <w:rsid w:val="00D50AB1"/>
    <w:rsid w:val="00D50BE1"/>
    <w:rsid w:val="00D5120D"/>
    <w:rsid w:val="00D51934"/>
    <w:rsid w:val="00D5215F"/>
    <w:rsid w:val="00D56D92"/>
    <w:rsid w:val="00D57753"/>
    <w:rsid w:val="00D60762"/>
    <w:rsid w:val="00D621B7"/>
    <w:rsid w:val="00D62418"/>
    <w:rsid w:val="00D63897"/>
    <w:rsid w:val="00D638FE"/>
    <w:rsid w:val="00D640AD"/>
    <w:rsid w:val="00D64D2C"/>
    <w:rsid w:val="00D64F7D"/>
    <w:rsid w:val="00D65442"/>
    <w:rsid w:val="00D65C9A"/>
    <w:rsid w:val="00D66550"/>
    <w:rsid w:val="00D66F28"/>
    <w:rsid w:val="00D6793F"/>
    <w:rsid w:val="00D67D35"/>
    <w:rsid w:val="00D70C71"/>
    <w:rsid w:val="00D70D89"/>
    <w:rsid w:val="00D70E24"/>
    <w:rsid w:val="00D71082"/>
    <w:rsid w:val="00D7161A"/>
    <w:rsid w:val="00D71946"/>
    <w:rsid w:val="00D71A0A"/>
    <w:rsid w:val="00D71B37"/>
    <w:rsid w:val="00D73E71"/>
    <w:rsid w:val="00D766B2"/>
    <w:rsid w:val="00D776D2"/>
    <w:rsid w:val="00D83A25"/>
    <w:rsid w:val="00D90294"/>
    <w:rsid w:val="00D90504"/>
    <w:rsid w:val="00D90DC4"/>
    <w:rsid w:val="00D90E3A"/>
    <w:rsid w:val="00D91ABB"/>
    <w:rsid w:val="00D939C7"/>
    <w:rsid w:val="00D939FE"/>
    <w:rsid w:val="00D9540A"/>
    <w:rsid w:val="00D955BB"/>
    <w:rsid w:val="00D97CD7"/>
    <w:rsid w:val="00DA17B6"/>
    <w:rsid w:val="00DA24C0"/>
    <w:rsid w:val="00DA6A66"/>
    <w:rsid w:val="00DA6E9C"/>
    <w:rsid w:val="00DA6F7C"/>
    <w:rsid w:val="00DB34BD"/>
    <w:rsid w:val="00DB3D9D"/>
    <w:rsid w:val="00DB41E3"/>
    <w:rsid w:val="00DB447D"/>
    <w:rsid w:val="00DB4A4E"/>
    <w:rsid w:val="00DB5880"/>
    <w:rsid w:val="00DB69A7"/>
    <w:rsid w:val="00DB7935"/>
    <w:rsid w:val="00DC03EC"/>
    <w:rsid w:val="00DC0E71"/>
    <w:rsid w:val="00DC32DD"/>
    <w:rsid w:val="00DC3BCD"/>
    <w:rsid w:val="00DC40C6"/>
    <w:rsid w:val="00DC40D7"/>
    <w:rsid w:val="00DC413D"/>
    <w:rsid w:val="00DC6CCC"/>
    <w:rsid w:val="00DC7468"/>
    <w:rsid w:val="00DD0D7D"/>
    <w:rsid w:val="00DD2081"/>
    <w:rsid w:val="00DD32CA"/>
    <w:rsid w:val="00DD37DA"/>
    <w:rsid w:val="00DD38E0"/>
    <w:rsid w:val="00DD4961"/>
    <w:rsid w:val="00DD5691"/>
    <w:rsid w:val="00DD73FE"/>
    <w:rsid w:val="00DD7ED5"/>
    <w:rsid w:val="00DE03A3"/>
    <w:rsid w:val="00DE06DB"/>
    <w:rsid w:val="00DE1916"/>
    <w:rsid w:val="00DE1DF0"/>
    <w:rsid w:val="00DE5B51"/>
    <w:rsid w:val="00DE5D48"/>
    <w:rsid w:val="00DE7EA8"/>
    <w:rsid w:val="00DF0313"/>
    <w:rsid w:val="00DF05E8"/>
    <w:rsid w:val="00DF09F2"/>
    <w:rsid w:val="00DF1D17"/>
    <w:rsid w:val="00DF22FA"/>
    <w:rsid w:val="00DF3065"/>
    <w:rsid w:val="00DF5E58"/>
    <w:rsid w:val="00DF71DF"/>
    <w:rsid w:val="00E00497"/>
    <w:rsid w:val="00E007C2"/>
    <w:rsid w:val="00E00ED2"/>
    <w:rsid w:val="00E016BB"/>
    <w:rsid w:val="00E01D5D"/>
    <w:rsid w:val="00E0352B"/>
    <w:rsid w:val="00E052BD"/>
    <w:rsid w:val="00E07622"/>
    <w:rsid w:val="00E07D6B"/>
    <w:rsid w:val="00E12119"/>
    <w:rsid w:val="00E12554"/>
    <w:rsid w:val="00E125C4"/>
    <w:rsid w:val="00E12780"/>
    <w:rsid w:val="00E12996"/>
    <w:rsid w:val="00E12EDD"/>
    <w:rsid w:val="00E162D9"/>
    <w:rsid w:val="00E172BA"/>
    <w:rsid w:val="00E17357"/>
    <w:rsid w:val="00E17FC3"/>
    <w:rsid w:val="00E260AC"/>
    <w:rsid w:val="00E262B0"/>
    <w:rsid w:val="00E27265"/>
    <w:rsid w:val="00E3028A"/>
    <w:rsid w:val="00E31047"/>
    <w:rsid w:val="00E31869"/>
    <w:rsid w:val="00E32EDC"/>
    <w:rsid w:val="00E36B96"/>
    <w:rsid w:val="00E37EC8"/>
    <w:rsid w:val="00E41412"/>
    <w:rsid w:val="00E42576"/>
    <w:rsid w:val="00E44501"/>
    <w:rsid w:val="00E45581"/>
    <w:rsid w:val="00E4577D"/>
    <w:rsid w:val="00E476BE"/>
    <w:rsid w:val="00E47B20"/>
    <w:rsid w:val="00E5058E"/>
    <w:rsid w:val="00E50738"/>
    <w:rsid w:val="00E515AB"/>
    <w:rsid w:val="00E51F50"/>
    <w:rsid w:val="00E529E0"/>
    <w:rsid w:val="00E54266"/>
    <w:rsid w:val="00E5544D"/>
    <w:rsid w:val="00E55A63"/>
    <w:rsid w:val="00E564AB"/>
    <w:rsid w:val="00E572D1"/>
    <w:rsid w:val="00E601FE"/>
    <w:rsid w:val="00E631A7"/>
    <w:rsid w:val="00E63B9B"/>
    <w:rsid w:val="00E63E5A"/>
    <w:rsid w:val="00E6506B"/>
    <w:rsid w:val="00E65F46"/>
    <w:rsid w:val="00E664E5"/>
    <w:rsid w:val="00E666C8"/>
    <w:rsid w:val="00E67CFE"/>
    <w:rsid w:val="00E73711"/>
    <w:rsid w:val="00E74991"/>
    <w:rsid w:val="00E749F4"/>
    <w:rsid w:val="00E75036"/>
    <w:rsid w:val="00E7572F"/>
    <w:rsid w:val="00E77079"/>
    <w:rsid w:val="00E80065"/>
    <w:rsid w:val="00E8059E"/>
    <w:rsid w:val="00E80732"/>
    <w:rsid w:val="00E82B41"/>
    <w:rsid w:val="00E82B77"/>
    <w:rsid w:val="00E838D2"/>
    <w:rsid w:val="00E85F75"/>
    <w:rsid w:val="00E9061E"/>
    <w:rsid w:val="00E9140E"/>
    <w:rsid w:val="00E95353"/>
    <w:rsid w:val="00E95C8F"/>
    <w:rsid w:val="00EA2EBC"/>
    <w:rsid w:val="00EA3D56"/>
    <w:rsid w:val="00EA476D"/>
    <w:rsid w:val="00EB11D7"/>
    <w:rsid w:val="00EB20C1"/>
    <w:rsid w:val="00EB23EC"/>
    <w:rsid w:val="00EB2E87"/>
    <w:rsid w:val="00EB3114"/>
    <w:rsid w:val="00EB5CC0"/>
    <w:rsid w:val="00EB6617"/>
    <w:rsid w:val="00EB7125"/>
    <w:rsid w:val="00EB7E77"/>
    <w:rsid w:val="00EC0494"/>
    <w:rsid w:val="00EC059C"/>
    <w:rsid w:val="00EC05BA"/>
    <w:rsid w:val="00EC0F28"/>
    <w:rsid w:val="00EC1609"/>
    <w:rsid w:val="00EC23CD"/>
    <w:rsid w:val="00EC2F15"/>
    <w:rsid w:val="00EC3C28"/>
    <w:rsid w:val="00EC3DBC"/>
    <w:rsid w:val="00EC4278"/>
    <w:rsid w:val="00EC4B27"/>
    <w:rsid w:val="00EC5852"/>
    <w:rsid w:val="00EC58F8"/>
    <w:rsid w:val="00EC6173"/>
    <w:rsid w:val="00EC66CD"/>
    <w:rsid w:val="00EC6D6E"/>
    <w:rsid w:val="00EC7617"/>
    <w:rsid w:val="00ED1DB2"/>
    <w:rsid w:val="00ED215E"/>
    <w:rsid w:val="00ED33D4"/>
    <w:rsid w:val="00ED3EFD"/>
    <w:rsid w:val="00ED50B2"/>
    <w:rsid w:val="00ED5384"/>
    <w:rsid w:val="00ED5A2F"/>
    <w:rsid w:val="00ED6E28"/>
    <w:rsid w:val="00ED712C"/>
    <w:rsid w:val="00EE0085"/>
    <w:rsid w:val="00EE0296"/>
    <w:rsid w:val="00EE08E9"/>
    <w:rsid w:val="00EE2C42"/>
    <w:rsid w:val="00EE5C6B"/>
    <w:rsid w:val="00EE6BE3"/>
    <w:rsid w:val="00EE7884"/>
    <w:rsid w:val="00EF0147"/>
    <w:rsid w:val="00EF0D81"/>
    <w:rsid w:val="00EF0F4E"/>
    <w:rsid w:val="00EF143A"/>
    <w:rsid w:val="00EF2597"/>
    <w:rsid w:val="00EF6AD5"/>
    <w:rsid w:val="00F002FC"/>
    <w:rsid w:val="00F00346"/>
    <w:rsid w:val="00F006B1"/>
    <w:rsid w:val="00F01498"/>
    <w:rsid w:val="00F04FCD"/>
    <w:rsid w:val="00F05266"/>
    <w:rsid w:val="00F05D42"/>
    <w:rsid w:val="00F06D37"/>
    <w:rsid w:val="00F07DD3"/>
    <w:rsid w:val="00F114A7"/>
    <w:rsid w:val="00F11CE3"/>
    <w:rsid w:val="00F135AB"/>
    <w:rsid w:val="00F13FAA"/>
    <w:rsid w:val="00F144EA"/>
    <w:rsid w:val="00F155A3"/>
    <w:rsid w:val="00F15C12"/>
    <w:rsid w:val="00F23DF5"/>
    <w:rsid w:val="00F24528"/>
    <w:rsid w:val="00F249F3"/>
    <w:rsid w:val="00F27796"/>
    <w:rsid w:val="00F27930"/>
    <w:rsid w:val="00F27D5A"/>
    <w:rsid w:val="00F30B91"/>
    <w:rsid w:val="00F30FBD"/>
    <w:rsid w:val="00F31621"/>
    <w:rsid w:val="00F31945"/>
    <w:rsid w:val="00F319DC"/>
    <w:rsid w:val="00F31CCF"/>
    <w:rsid w:val="00F33032"/>
    <w:rsid w:val="00F33131"/>
    <w:rsid w:val="00F346E9"/>
    <w:rsid w:val="00F34DFC"/>
    <w:rsid w:val="00F35599"/>
    <w:rsid w:val="00F35610"/>
    <w:rsid w:val="00F37B93"/>
    <w:rsid w:val="00F40FA7"/>
    <w:rsid w:val="00F41FB3"/>
    <w:rsid w:val="00F422EF"/>
    <w:rsid w:val="00F4294B"/>
    <w:rsid w:val="00F42D25"/>
    <w:rsid w:val="00F42E30"/>
    <w:rsid w:val="00F4308F"/>
    <w:rsid w:val="00F445A3"/>
    <w:rsid w:val="00F446F3"/>
    <w:rsid w:val="00F47256"/>
    <w:rsid w:val="00F47906"/>
    <w:rsid w:val="00F50917"/>
    <w:rsid w:val="00F50BAC"/>
    <w:rsid w:val="00F51339"/>
    <w:rsid w:val="00F52B4F"/>
    <w:rsid w:val="00F536BD"/>
    <w:rsid w:val="00F53935"/>
    <w:rsid w:val="00F54AD7"/>
    <w:rsid w:val="00F61D71"/>
    <w:rsid w:val="00F6289C"/>
    <w:rsid w:val="00F63FD0"/>
    <w:rsid w:val="00F642D6"/>
    <w:rsid w:val="00F6488A"/>
    <w:rsid w:val="00F6507F"/>
    <w:rsid w:val="00F6750F"/>
    <w:rsid w:val="00F700F2"/>
    <w:rsid w:val="00F71F95"/>
    <w:rsid w:val="00F724CC"/>
    <w:rsid w:val="00F725AE"/>
    <w:rsid w:val="00F72C47"/>
    <w:rsid w:val="00F73387"/>
    <w:rsid w:val="00F748BD"/>
    <w:rsid w:val="00F756CC"/>
    <w:rsid w:val="00F77B8B"/>
    <w:rsid w:val="00F80058"/>
    <w:rsid w:val="00F81AD5"/>
    <w:rsid w:val="00F81E6D"/>
    <w:rsid w:val="00F82200"/>
    <w:rsid w:val="00F83B01"/>
    <w:rsid w:val="00F85D0B"/>
    <w:rsid w:val="00F85EFD"/>
    <w:rsid w:val="00F86206"/>
    <w:rsid w:val="00F863E1"/>
    <w:rsid w:val="00F867F4"/>
    <w:rsid w:val="00F87B81"/>
    <w:rsid w:val="00F90D46"/>
    <w:rsid w:val="00F91E9C"/>
    <w:rsid w:val="00F9202B"/>
    <w:rsid w:val="00F922A5"/>
    <w:rsid w:val="00F94BBC"/>
    <w:rsid w:val="00F94EEC"/>
    <w:rsid w:val="00F95A2F"/>
    <w:rsid w:val="00F95BA4"/>
    <w:rsid w:val="00FA01A1"/>
    <w:rsid w:val="00FA07D4"/>
    <w:rsid w:val="00FA103E"/>
    <w:rsid w:val="00FA2194"/>
    <w:rsid w:val="00FA325B"/>
    <w:rsid w:val="00FA3B9D"/>
    <w:rsid w:val="00FA46AA"/>
    <w:rsid w:val="00FA5443"/>
    <w:rsid w:val="00FA5E06"/>
    <w:rsid w:val="00FA643D"/>
    <w:rsid w:val="00FA64CF"/>
    <w:rsid w:val="00FA7D36"/>
    <w:rsid w:val="00FB0009"/>
    <w:rsid w:val="00FB0827"/>
    <w:rsid w:val="00FB0991"/>
    <w:rsid w:val="00FB1688"/>
    <w:rsid w:val="00FB3245"/>
    <w:rsid w:val="00FB3321"/>
    <w:rsid w:val="00FB5232"/>
    <w:rsid w:val="00FB7AB8"/>
    <w:rsid w:val="00FC05E3"/>
    <w:rsid w:val="00FC1199"/>
    <w:rsid w:val="00FC177F"/>
    <w:rsid w:val="00FC1BAB"/>
    <w:rsid w:val="00FC2A58"/>
    <w:rsid w:val="00FC2B81"/>
    <w:rsid w:val="00FC3312"/>
    <w:rsid w:val="00FC37DE"/>
    <w:rsid w:val="00FC38D9"/>
    <w:rsid w:val="00FC4438"/>
    <w:rsid w:val="00FC4A8E"/>
    <w:rsid w:val="00FC4C8F"/>
    <w:rsid w:val="00FC4C97"/>
    <w:rsid w:val="00FC70CB"/>
    <w:rsid w:val="00FD120C"/>
    <w:rsid w:val="00FD6209"/>
    <w:rsid w:val="00FD7755"/>
    <w:rsid w:val="00FE0D89"/>
    <w:rsid w:val="00FE1200"/>
    <w:rsid w:val="00FE2490"/>
    <w:rsid w:val="00FE2AAF"/>
    <w:rsid w:val="00FE2D7A"/>
    <w:rsid w:val="00FE2DB6"/>
    <w:rsid w:val="00FE3ECB"/>
    <w:rsid w:val="00FE5071"/>
    <w:rsid w:val="00FE6AFF"/>
    <w:rsid w:val="00FE7AB2"/>
    <w:rsid w:val="00FF2444"/>
    <w:rsid w:val="00FF34DC"/>
    <w:rsid w:val="00FF4750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0A374"/>
  <w15:chartTrackingRefBased/>
  <w15:docId w15:val="{EAD82CA4-CF0F-4991-A2C6-BE9D45F2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2FA"/>
    <w:pPr>
      <w:widowControl w:val="0"/>
    </w:pPr>
  </w:style>
  <w:style w:type="paragraph" w:styleId="3">
    <w:name w:val="heading 3"/>
    <w:basedOn w:val="a"/>
    <w:next w:val="a"/>
    <w:link w:val="30"/>
    <w:autoRedefine/>
    <w:qFormat/>
    <w:rsid w:val="00435D95"/>
    <w:pPr>
      <w:keepNext/>
      <w:adjustRightInd w:val="0"/>
      <w:spacing w:line="480" w:lineRule="exact"/>
      <w:ind w:leftChars="20" w:left="20" w:rightChars="20" w:right="20"/>
      <w:jc w:val="both"/>
      <w:textAlignment w:val="baseline"/>
      <w:outlineLvl w:val="2"/>
    </w:pPr>
    <w:rPr>
      <w:rFonts w:ascii="標楷體" w:eastAsia="標楷體" w:hAnsi="標楷體" w:cs="Times New Roman"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642D6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F642D6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12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1223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52C26"/>
    <w:rPr>
      <w:sz w:val="20"/>
      <w:szCs w:val="20"/>
    </w:rPr>
  </w:style>
  <w:style w:type="paragraph" w:styleId="a9">
    <w:name w:val="footer"/>
    <w:basedOn w:val="a"/>
    <w:link w:val="aa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52C26"/>
    <w:rPr>
      <w:sz w:val="20"/>
      <w:szCs w:val="20"/>
    </w:rPr>
  </w:style>
  <w:style w:type="character" w:customStyle="1" w:styleId="30">
    <w:name w:val="標題 3 字元"/>
    <w:basedOn w:val="a0"/>
    <w:link w:val="3"/>
    <w:rsid w:val="00435D95"/>
    <w:rPr>
      <w:rFonts w:ascii="標楷體" w:eastAsia="標楷體" w:hAnsi="標楷體" w:cs="Times New Roman"/>
      <w:bCs/>
      <w:kern w:val="0"/>
      <w:sz w:val="36"/>
      <w:szCs w:val="36"/>
    </w:rPr>
  </w:style>
  <w:style w:type="paragraph" w:customStyle="1" w:styleId="font5">
    <w:name w:val="font5"/>
    <w:basedOn w:val="a"/>
    <w:rsid w:val="00435D95"/>
    <w:pPr>
      <w:widowControl/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font6">
    <w:name w:val="font6"/>
    <w:basedOn w:val="a"/>
    <w:rsid w:val="00435D95"/>
    <w:pPr>
      <w:widowControl/>
      <w:spacing w:before="100" w:beforeAutospacing="1" w:after="100" w:afterAutospacing="1"/>
    </w:pPr>
    <w:rPr>
      <w:rFonts w:ascii="新細明體" w:eastAsia="新細明體" w:hAnsi="新細明體" w:cs="Arial Unicode MS" w:hint="eastAsia"/>
      <w:kern w:val="0"/>
      <w:sz w:val="18"/>
      <w:szCs w:val="18"/>
    </w:rPr>
  </w:style>
  <w:style w:type="paragraph" w:customStyle="1" w:styleId="font7">
    <w:name w:val="font7"/>
    <w:basedOn w:val="a"/>
    <w:rsid w:val="00435D95"/>
    <w:pPr>
      <w:widowControl/>
      <w:spacing w:before="100" w:beforeAutospacing="1" w:after="100" w:afterAutospacing="1"/>
    </w:pPr>
    <w:rPr>
      <w:rFonts w:ascii="Times New Roman" w:eastAsia="Arial Unicode MS" w:hAnsi="Times New Roman" w:cs="Times New Roman"/>
      <w:kern w:val="0"/>
      <w:szCs w:val="24"/>
    </w:rPr>
  </w:style>
  <w:style w:type="paragraph" w:customStyle="1" w:styleId="xl24">
    <w:name w:val="xl2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5">
    <w:name w:val="xl25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6">
    <w:name w:val="xl2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7">
    <w:name w:val="xl27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8">
    <w:name w:val="xl2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9">
    <w:name w:val="xl29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0">
    <w:name w:val="xl30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1">
    <w:name w:val="xl31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2">
    <w:name w:val="xl32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3">
    <w:name w:val="xl33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4">
    <w:name w:val="xl3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5">
    <w:name w:val="xl35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6">
    <w:name w:val="xl3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7">
    <w:name w:val="xl37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8">
    <w:name w:val="xl3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9">
    <w:name w:val="xl39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0">
    <w:name w:val="xl40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1">
    <w:name w:val="xl41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2">
    <w:name w:val="xl42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character" w:styleId="ab">
    <w:name w:val="page number"/>
    <w:basedOn w:val="a0"/>
    <w:rsid w:val="00435D95"/>
  </w:style>
  <w:style w:type="paragraph" w:styleId="ac">
    <w:name w:val="Date"/>
    <w:basedOn w:val="a"/>
    <w:next w:val="a"/>
    <w:link w:val="ad"/>
    <w:uiPriority w:val="99"/>
    <w:semiHidden/>
    <w:unhideWhenUsed/>
    <w:rsid w:val="00C51B8B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C51B8B"/>
  </w:style>
  <w:style w:type="table" w:styleId="ae">
    <w:name w:val="Table Grid"/>
    <w:basedOn w:val="a1"/>
    <w:uiPriority w:val="39"/>
    <w:rsid w:val="00AC2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A3477C"/>
    <w:pPr>
      <w:ind w:leftChars="200" w:left="480"/>
    </w:pPr>
  </w:style>
  <w:style w:type="character" w:styleId="af0">
    <w:name w:val="annotation reference"/>
    <w:basedOn w:val="a0"/>
    <w:uiPriority w:val="99"/>
    <w:semiHidden/>
    <w:unhideWhenUsed/>
    <w:rsid w:val="00E172B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E172BA"/>
  </w:style>
  <w:style w:type="character" w:customStyle="1" w:styleId="af2">
    <w:name w:val="註解文字 字元"/>
    <w:basedOn w:val="a0"/>
    <w:link w:val="af1"/>
    <w:uiPriority w:val="99"/>
    <w:semiHidden/>
    <w:rsid w:val="00E172BA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172B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E172BA"/>
    <w:rPr>
      <w:b/>
      <w:bCs/>
    </w:rPr>
  </w:style>
  <w:style w:type="paragraph" w:styleId="af5">
    <w:name w:val="Plain Text"/>
    <w:basedOn w:val="a"/>
    <w:link w:val="af6"/>
    <w:rsid w:val="00F51339"/>
    <w:rPr>
      <w:rFonts w:ascii="細明體" w:eastAsia="細明體" w:hAnsi="Courier New" w:cs="Times New Roman"/>
      <w:szCs w:val="20"/>
    </w:rPr>
  </w:style>
  <w:style w:type="character" w:customStyle="1" w:styleId="af6">
    <w:name w:val="純文字 字元"/>
    <w:basedOn w:val="a0"/>
    <w:link w:val="af5"/>
    <w:rsid w:val="00F51339"/>
    <w:rPr>
      <w:rFonts w:ascii="細明體" w:eastAsia="細明體" w:hAnsi="Courier New" w:cs="Times New Roman"/>
      <w:szCs w:val="20"/>
    </w:rPr>
  </w:style>
  <w:style w:type="paragraph" w:styleId="af7">
    <w:name w:val="Revision"/>
    <w:hidden/>
    <w:uiPriority w:val="99"/>
    <w:semiHidden/>
    <w:rsid w:val="000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5F41-D94D-4308-829D-4669ED6A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1653</Words>
  <Characters>9426</Characters>
  <Application>Microsoft Office Word</Application>
  <DocSecurity>0</DocSecurity>
  <Lines>78</Lines>
  <Paragraphs>22</Paragraphs>
  <ScaleCrop>false</ScaleCrop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賴慶純</dc:creator>
  <cp:keywords/>
  <dc:description/>
  <cp:lastModifiedBy>王藝婷</cp:lastModifiedBy>
  <cp:revision>24</cp:revision>
  <cp:lastPrinted>2024-08-12T06:47:00Z</cp:lastPrinted>
  <dcterms:created xsi:type="dcterms:W3CDTF">2024-08-01T10:27:00Z</dcterms:created>
  <dcterms:modified xsi:type="dcterms:W3CDTF">2024-08-29T10:16:00Z</dcterms:modified>
  <cp:contentStatus/>
</cp:coreProperties>
</file>