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A71328">
              <w:rPr>
                <w:b/>
                <w:bCs/>
                <w:caps/>
                <w:sz w:val="36"/>
              </w:rPr>
              <w:t>5</w:t>
            </w:r>
            <w:r w:rsidR="007B18FD">
              <w:rPr>
                <w:rFonts w:hint="eastAsia"/>
                <w:b/>
                <w:bCs/>
                <w:caps/>
                <w:sz w:val="36"/>
              </w:rPr>
              <w:t>4</w:t>
            </w:r>
            <w:r w:rsidR="00D278F6">
              <w:rPr>
                <w:rFonts w:hint="eastAsia"/>
                <w:b/>
                <w:bCs/>
                <w:caps/>
                <w:sz w:val="36"/>
              </w:rPr>
              <w:t>6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:rsidR="007B6559" w:rsidRPr="009E1581" w:rsidRDefault="007B6559" w:rsidP="007B18FD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10</w:t>
            </w:r>
            <w:r w:rsidRPr="009E1581">
              <w:rPr>
                <w:rFonts w:hint="eastAsia"/>
              </w:rPr>
              <w:t>年</w:t>
            </w:r>
            <w:r w:rsidR="007B18FD">
              <w:rPr>
                <w:rFonts w:hint="eastAsia"/>
              </w:rPr>
              <w:t>6</w:t>
            </w:r>
            <w:r w:rsidRPr="009E1581">
              <w:t>月</w:t>
            </w:r>
            <w:r w:rsidR="007B18FD">
              <w:rPr>
                <w:rFonts w:hint="eastAsia"/>
              </w:rPr>
              <w:t>2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:rsidR="007B6559" w:rsidRDefault="007B6559" w:rsidP="007B6559">
      <w:pPr>
        <w:pStyle w:val="012-"/>
      </w:pPr>
      <w:r>
        <w:rPr>
          <w:rFonts w:hint="eastAsia"/>
        </w:rPr>
        <w:t>任免官員</w:t>
      </w:r>
      <w:r>
        <w:tab/>
      </w:r>
      <w:r w:rsidR="00D278F6">
        <w:rPr>
          <w:rFonts w:hint="eastAsia"/>
        </w:rPr>
        <w:t>2</w:t>
      </w:r>
    </w:p>
    <w:p w:rsidR="007B6559" w:rsidRPr="00F761F2" w:rsidRDefault="007B6559" w:rsidP="007B6559">
      <w:pPr>
        <w:pStyle w:val="011-"/>
        <w:spacing w:before="120" w:after="120"/>
      </w:pPr>
      <w:r>
        <w:rPr>
          <w:rFonts w:hint="eastAsia"/>
        </w:rPr>
        <w:t>貳、總統及副總統活動紀要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一、總統</w:t>
      </w:r>
      <w:r>
        <w:rPr>
          <w:rFonts w:hint="eastAsia"/>
        </w:rPr>
        <w:t>活動</w:t>
      </w:r>
      <w:r w:rsidRPr="00EC15F0">
        <w:rPr>
          <w:rFonts w:hint="eastAsia"/>
        </w:rPr>
        <w:t>紀要</w:t>
      </w:r>
      <w:r>
        <w:tab/>
      </w:r>
      <w:r w:rsidR="00D278F6">
        <w:rPr>
          <w:rFonts w:hint="eastAsia"/>
        </w:rPr>
        <w:t>2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二、</w:t>
      </w:r>
      <w:r>
        <w:rPr>
          <w:rFonts w:hint="eastAsia"/>
        </w:rPr>
        <w:t>副總統</w:t>
      </w:r>
      <w:r w:rsidRPr="00EC15F0">
        <w:rPr>
          <w:rFonts w:hint="eastAsia"/>
        </w:rPr>
        <w:t>活動紀要</w:t>
      </w:r>
      <w:r>
        <w:tab/>
      </w:r>
      <w:r w:rsidR="00D278F6">
        <w:rPr>
          <w:rFonts w:hint="eastAsia"/>
        </w:rPr>
        <w:t>3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:rsidTr="005E7AA3">
        <w:trPr>
          <w:trHeight w:hRule="exact" w:val="851"/>
        </w:trPr>
        <w:tc>
          <w:tcPr>
            <w:tcW w:w="1988" w:type="dxa"/>
            <w:vAlign w:val="center"/>
          </w:tcPr>
          <w:p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7B6559" w:rsidRDefault="007B6559" w:rsidP="000E3CBA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年</w:t>
            </w:r>
            <w:r w:rsidR="000E3CBA">
              <w:rPr>
                <w:rFonts w:hint="eastAsia"/>
              </w:rPr>
              <w:t>5</w:t>
            </w:r>
            <w:r w:rsidRPr="0079273A">
              <w:rPr>
                <w:rFonts w:hint="eastAsia"/>
              </w:rPr>
              <w:t>月</w:t>
            </w:r>
            <w:r w:rsidR="000E3CBA">
              <w:rPr>
                <w:rFonts w:hint="eastAsia"/>
              </w:rPr>
              <w:t>2</w:t>
            </w:r>
            <w:r w:rsidR="000E3CBA">
              <w:t>7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0E3CBA" w:rsidRPr="000E3CBA" w:rsidRDefault="000E3CBA" w:rsidP="000E3CBA">
      <w:pPr>
        <w:pStyle w:val="0241"/>
      </w:pPr>
      <w:r w:rsidRPr="000E3CBA">
        <w:rPr>
          <w:rFonts w:hint="eastAsia"/>
        </w:rPr>
        <w:t>追晉故空軍上校蔣正志為空軍少將。</w:t>
      </w:r>
    </w:p>
    <w:p w:rsidR="007B6559" w:rsidRPr="000E3CBA" w:rsidRDefault="000E3CBA" w:rsidP="000E3CBA">
      <w:pPr>
        <w:pStyle w:val="0241"/>
      </w:pPr>
      <w:r w:rsidRPr="000E3CBA">
        <w:rPr>
          <w:rFonts w:hint="eastAsia"/>
        </w:rPr>
        <w:t>此令自中</w:t>
      </w:r>
      <w:bookmarkStart w:id="0" w:name="_GoBack"/>
      <w:bookmarkEnd w:id="0"/>
      <w:r w:rsidRPr="000E3CBA">
        <w:rPr>
          <w:rFonts w:hint="eastAsia"/>
        </w:rPr>
        <w:t>華民國</w:t>
      </w:r>
      <w:r w:rsidRPr="000E3CBA">
        <w:rPr>
          <w:rFonts w:hint="eastAsia"/>
        </w:rPr>
        <w:t>110</w:t>
      </w:r>
      <w:r w:rsidRPr="000E3CBA">
        <w:rPr>
          <w:rFonts w:hint="eastAsia"/>
        </w:rPr>
        <w:t>年</w:t>
      </w:r>
      <w:r w:rsidRPr="000E3CBA">
        <w:rPr>
          <w:rFonts w:hint="eastAsia"/>
        </w:rPr>
        <w:t>5</w:t>
      </w:r>
      <w:r w:rsidRPr="000E3CBA">
        <w:rPr>
          <w:rFonts w:hint="eastAsia"/>
        </w:rPr>
        <w:t>月</w:t>
      </w:r>
      <w:r w:rsidRPr="000E3CBA">
        <w:rPr>
          <w:rFonts w:hint="eastAsia"/>
        </w:rPr>
        <w:t>17</w:t>
      </w:r>
      <w:r w:rsidRPr="000E3CBA">
        <w:rPr>
          <w:rFonts w:hint="eastAsia"/>
        </w:rPr>
        <w:t>日生效。</w:t>
      </w:r>
    </w:p>
    <w:p w:rsidR="000E3CBA" w:rsidRPr="000E3CBA" w:rsidRDefault="000E3CBA" w:rsidP="00D278F6">
      <w:pPr>
        <w:spacing w:beforeLines="100" w:before="240" w:afterLines="125" w:after="300"/>
      </w:pPr>
      <w:r w:rsidRPr="000E3CBA">
        <w:rPr>
          <w:rFonts w:hint="eastAsia"/>
        </w:rPr>
        <w:t>總　　　統　蔡英文</w:t>
      </w:r>
      <w:r>
        <w:br/>
      </w:r>
      <w:r w:rsidRPr="000E3CBA">
        <w:rPr>
          <w:rFonts w:hint="eastAsia"/>
        </w:rPr>
        <w:t>行政院院長　蘇貞昌</w:t>
      </w:r>
      <w:r>
        <w:br/>
      </w:r>
      <w:r w:rsidRPr="000E3CBA">
        <w:rPr>
          <w:rFonts w:hint="eastAsia"/>
        </w:rPr>
        <w:t>國防部部長　邱國正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:rsidR="007B6559" w:rsidRDefault="007B6559" w:rsidP="00CF0165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7B18FD">
        <w:rPr>
          <w:rFonts w:hint="eastAsia"/>
        </w:rPr>
        <w:t>5</w:t>
      </w:r>
      <w:r w:rsidRPr="00D162CD">
        <w:rPr>
          <w:rFonts w:hint="eastAsia"/>
        </w:rPr>
        <w:t>月</w:t>
      </w:r>
      <w:r w:rsidR="007B18FD">
        <w:rPr>
          <w:rFonts w:hint="eastAsia"/>
        </w:rPr>
        <w:t>2</w:t>
      </w:r>
      <w:r w:rsidR="007B18FD">
        <w:t>1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7B18FD">
        <w:rPr>
          <w:rFonts w:hint="eastAsia"/>
        </w:rPr>
        <w:t>5</w:t>
      </w:r>
      <w:r w:rsidRPr="00D162CD">
        <w:rPr>
          <w:rFonts w:hint="eastAsia"/>
        </w:rPr>
        <w:t>月</w:t>
      </w:r>
      <w:r w:rsidR="007B18FD">
        <w:rPr>
          <w:rFonts w:hint="eastAsia"/>
        </w:rPr>
        <w:t>2</w:t>
      </w:r>
      <w:r w:rsidR="007B18FD">
        <w:t>7</w:t>
      </w:r>
      <w:r w:rsidRPr="00D162CD">
        <w:rPr>
          <w:rFonts w:hint="eastAsia"/>
        </w:rPr>
        <w:t>日</w:t>
      </w:r>
    </w:p>
    <w:p w:rsidR="00685DD8" w:rsidRDefault="007B18FD" w:rsidP="007B18FD">
      <w:pPr>
        <w:pStyle w:val="043-"/>
      </w:pPr>
      <w:r>
        <w:rPr>
          <w:rFonts w:hint="eastAsia"/>
        </w:rPr>
        <w:t>5</w:t>
      </w:r>
      <w:r w:rsidR="00685DD8" w:rsidRPr="00757365">
        <w:rPr>
          <w:rFonts w:hint="eastAsia"/>
        </w:rPr>
        <w:t>月</w:t>
      </w:r>
      <w:r>
        <w:rPr>
          <w:rFonts w:hint="eastAsia"/>
        </w:rPr>
        <w:t>2</w:t>
      </w:r>
      <w:r>
        <w:t>1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:rsidR="00685DD8" w:rsidRDefault="003457CA" w:rsidP="007B18FD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5A1D1F" w:rsidRPr="00B07929">
        <w:rPr>
          <w:rFonts w:hint="eastAsia"/>
        </w:rPr>
        <w:t>無公開行程</w:t>
      </w:r>
    </w:p>
    <w:p w:rsidR="00800928" w:rsidRDefault="00800928" w:rsidP="00800928">
      <w:pPr>
        <w:pStyle w:val="043-"/>
      </w:pPr>
      <w:r>
        <w:t>5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日（星期六）</w:t>
      </w:r>
    </w:p>
    <w:p w:rsidR="00800928" w:rsidRDefault="00800928" w:rsidP="00800928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F50A27">
        <w:rPr>
          <w:rFonts w:hint="eastAsia"/>
        </w:rPr>
        <w:t>無公開行程</w:t>
      </w:r>
    </w:p>
    <w:p w:rsidR="00800928" w:rsidRDefault="00800928" w:rsidP="00800928">
      <w:pPr>
        <w:pStyle w:val="043-"/>
      </w:pPr>
      <w:r>
        <w:t>5</w:t>
      </w:r>
      <w:r>
        <w:rPr>
          <w:rFonts w:hint="eastAsia"/>
        </w:rPr>
        <w:t>月</w:t>
      </w:r>
      <w:r>
        <w:t>23</w:t>
      </w:r>
      <w:r>
        <w:rPr>
          <w:rFonts w:hint="eastAsia"/>
        </w:rPr>
        <w:t>日（星期日）</w:t>
      </w:r>
    </w:p>
    <w:p w:rsidR="00800928" w:rsidRPr="006F4512" w:rsidRDefault="00800928" w:rsidP="00800928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F50A27">
        <w:rPr>
          <w:rFonts w:hint="eastAsia"/>
        </w:rPr>
        <w:t>無公開行程</w:t>
      </w:r>
    </w:p>
    <w:p w:rsidR="00800928" w:rsidRDefault="00800928" w:rsidP="00800928">
      <w:pPr>
        <w:pStyle w:val="043-"/>
      </w:pPr>
      <w:r>
        <w:t>5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日（星期一）</w:t>
      </w:r>
    </w:p>
    <w:p w:rsidR="00636216" w:rsidRDefault="00800928" w:rsidP="00800928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F50A27">
        <w:rPr>
          <w:rFonts w:hint="eastAsia"/>
        </w:rPr>
        <w:t>無公開行程</w:t>
      </w:r>
    </w:p>
    <w:p w:rsidR="00411006" w:rsidRDefault="00411006" w:rsidP="00411006">
      <w:pPr>
        <w:pStyle w:val="043-"/>
      </w:pPr>
      <w:r>
        <w:t>5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日（星期二）</w:t>
      </w:r>
    </w:p>
    <w:p w:rsidR="00411006" w:rsidRDefault="00411006" w:rsidP="00411006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533B6C">
        <w:rPr>
          <w:rFonts w:hint="eastAsia"/>
        </w:rPr>
        <w:t>無公開行程</w:t>
      </w:r>
    </w:p>
    <w:p w:rsidR="00033A60" w:rsidRDefault="00033A60" w:rsidP="00033A60">
      <w:pPr>
        <w:pStyle w:val="043-"/>
      </w:pPr>
      <w:r>
        <w:lastRenderedPageBreak/>
        <w:t>5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日（星期三）</w:t>
      </w:r>
    </w:p>
    <w:p w:rsidR="00033A60" w:rsidRDefault="00033A60" w:rsidP="00033A60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F11266">
        <w:rPr>
          <w:rFonts w:hint="eastAsia"/>
        </w:rPr>
        <w:t>無公開行程</w:t>
      </w:r>
    </w:p>
    <w:p w:rsidR="00033A60" w:rsidRPr="00297108" w:rsidRDefault="00033A60" w:rsidP="00033A60">
      <w:pPr>
        <w:pStyle w:val="043-"/>
      </w:pPr>
      <w:r>
        <w:t>5</w:t>
      </w:r>
      <w:r w:rsidRPr="00297108">
        <w:rPr>
          <w:rFonts w:hint="eastAsia"/>
        </w:rPr>
        <w:t>月</w:t>
      </w:r>
      <w:r>
        <w:t>27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033A60" w:rsidRPr="00D162CD" w:rsidRDefault="00033A60" w:rsidP="003C1EBE">
      <w:pPr>
        <w:pStyle w:val="044"/>
        <w:spacing w:afterLines="200" w:after="480"/>
      </w:pPr>
      <w:proofErr w:type="gramStart"/>
      <w:r w:rsidRPr="00D162CD">
        <w:rPr>
          <w:rFonts w:hint="eastAsia"/>
        </w:rPr>
        <w:t>˙</w:t>
      </w:r>
      <w:proofErr w:type="gramEnd"/>
      <w:r w:rsidRPr="00F11266">
        <w:rPr>
          <w:rFonts w:hint="eastAsia"/>
        </w:rPr>
        <w:t>無公開行程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:rsidR="007B6559" w:rsidRPr="00FC0DD7" w:rsidRDefault="007B6559" w:rsidP="00296318">
      <w:pPr>
        <w:pStyle w:val="041-"/>
        <w:spacing w:beforeLines="0" w:before="0" w:line="440" w:lineRule="exact"/>
      </w:pPr>
      <w:r>
        <w:rPr>
          <w:rFonts w:hint="eastAsia"/>
        </w:rPr>
        <w:t>記事期間：</w:t>
      </w:r>
    </w:p>
    <w:p w:rsidR="007B6559" w:rsidRDefault="00994205" w:rsidP="00296318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7B18FD">
        <w:rPr>
          <w:rFonts w:hint="eastAsia"/>
        </w:rPr>
        <w:t>5</w:t>
      </w:r>
      <w:r w:rsidRPr="00D162CD">
        <w:rPr>
          <w:rFonts w:hint="eastAsia"/>
        </w:rPr>
        <w:t>月</w:t>
      </w:r>
      <w:r w:rsidR="007B18FD">
        <w:rPr>
          <w:rFonts w:hint="eastAsia"/>
        </w:rPr>
        <w:t>2</w:t>
      </w:r>
      <w:r w:rsidR="007B18FD">
        <w:t>1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10</w:t>
      </w:r>
      <w:r w:rsidRPr="00D162CD">
        <w:rPr>
          <w:rFonts w:hint="eastAsia"/>
        </w:rPr>
        <w:t>年</w:t>
      </w:r>
      <w:r w:rsidR="007B18FD">
        <w:rPr>
          <w:rFonts w:hint="eastAsia"/>
        </w:rPr>
        <w:t>5</w:t>
      </w:r>
      <w:r w:rsidRPr="00D162CD">
        <w:rPr>
          <w:rFonts w:hint="eastAsia"/>
        </w:rPr>
        <w:t>月</w:t>
      </w:r>
      <w:r w:rsidR="007B18FD">
        <w:rPr>
          <w:rFonts w:hint="eastAsia"/>
        </w:rPr>
        <w:t>2</w:t>
      </w:r>
      <w:r w:rsidR="007B18FD">
        <w:t>7</w:t>
      </w:r>
      <w:r w:rsidRPr="00D162CD">
        <w:rPr>
          <w:rFonts w:hint="eastAsia"/>
        </w:rPr>
        <w:t>日</w:t>
      </w:r>
    </w:p>
    <w:p w:rsidR="006A0F8B" w:rsidRDefault="007B18FD" w:rsidP="007B18FD">
      <w:pPr>
        <w:pStyle w:val="043-"/>
      </w:pPr>
      <w:r>
        <w:rPr>
          <w:rFonts w:hint="eastAsia"/>
        </w:rPr>
        <w:t>5</w:t>
      </w:r>
      <w:r w:rsidR="006A0F8B" w:rsidRPr="00757365">
        <w:rPr>
          <w:rFonts w:hint="eastAsia"/>
        </w:rPr>
        <w:t>月</w:t>
      </w:r>
      <w:r>
        <w:rPr>
          <w:rFonts w:hint="eastAsia"/>
        </w:rPr>
        <w:t>2</w:t>
      </w:r>
      <w:r>
        <w:t>1</w:t>
      </w:r>
      <w:r w:rsidR="006A0F8B" w:rsidRPr="00757365">
        <w:rPr>
          <w:rFonts w:hint="eastAsia"/>
        </w:rPr>
        <w:t>日</w:t>
      </w:r>
      <w:r w:rsidR="006A0F8B">
        <w:rPr>
          <w:rFonts w:hint="eastAsia"/>
        </w:rPr>
        <w:t>（星期五）</w:t>
      </w:r>
    </w:p>
    <w:p w:rsidR="00003DF9" w:rsidRDefault="005A7E31" w:rsidP="007B18FD">
      <w:pPr>
        <w:pStyle w:val="044"/>
      </w:pPr>
      <w:r w:rsidRPr="00D162CD">
        <w:rPr>
          <w:rFonts w:hint="eastAsia"/>
        </w:rPr>
        <w:t>˙</w:t>
      </w:r>
      <w:r w:rsidR="00994205" w:rsidRPr="00CB1C8C">
        <w:rPr>
          <w:rFonts w:hint="eastAsia"/>
        </w:rPr>
        <w:t>無公開行程</w:t>
      </w:r>
    </w:p>
    <w:p w:rsidR="00800928" w:rsidRDefault="00800928" w:rsidP="00800928">
      <w:pPr>
        <w:pStyle w:val="043-"/>
      </w:pPr>
      <w:r>
        <w:t>5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日（星期六）</w:t>
      </w:r>
    </w:p>
    <w:p w:rsidR="00800928" w:rsidRDefault="00800928" w:rsidP="00800928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F50A27">
        <w:rPr>
          <w:rFonts w:hint="eastAsia"/>
        </w:rPr>
        <w:t>無公開行程</w:t>
      </w:r>
    </w:p>
    <w:p w:rsidR="00800928" w:rsidRDefault="00800928" w:rsidP="00800928">
      <w:pPr>
        <w:pStyle w:val="043-"/>
      </w:pPr>
      <w:r>
        <w:t>5</w:t>
      </w:r>
      <w:r>
        <w:rPr>
          <w:rFonts w:hint="eastAsia"/>
        </w:rPr>
        <w:t>月</w:t>
      </w:r>
      <w:r>
        <w:t>23</w:t>
      </w:r>
      <w:r>
        <w:rPr>
          <w:rFonts w:hint="eastAsia"/>
        </w:rPr>
        <w:t>日（星期日）</w:t>
      </w:r>
    </w:p>
    <w:p w:rsidR="00800928" w:rsidRPr="006F4512" w:rsidRDefault="00800928" w:rsidP="00800928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F50A27">
        <w:rPr>
          <w:rFonts w:hint="eastAsia"/>
        </w:rPr>
        <w:t>無公開行程</w:t>
      </w:r>
    </w:p>
    <w:p w:rsidR="00800928" w:rsidRDefault="00800928" w:rsidP="00800928">
      <w:pPr>
        <w:pStyle w:val="043-"/>
      </w:pPr>
      <w:r>
        <w:t>5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日（星期一）</w:t>
      </w:r>
    </w:p>
    <w:p w:rsidR="00DE12C2" w:rsidRDefault="00800928" w:rsidP="00800928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F50A27">
        <w:rPr>
          <w:rFonts w:hint="eastAsia"/>
        </w:rPr>
        <w:t>無公開行程</w:t>
      </w:r>
    </w:p>
    <w:p w:rsidR="00411006" w:rsidRDefault="00411006" w:rsidP="00411006">
      <w:pPr>
        <w:pStyle w:val="043-"/>
      </w:pPr>
      <w:r>
        <w:t>5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日（星期二）</w:t>
      </w:r>
    </w:p>
    <w:p w:rsidR="00411006" w:rsidRDefault="00411006" w:rsidP="00411006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533B6C">
        <w:rPr>
          <w:rFonts w:hint="eastAsia"/>
        </w:rPr>
        <w:t>無公開行程</w:t>
      </w:r>
    </w:p>
    <w:p w:rsidR="00033A60" w:rsidRDefault="00033A60" w:rsidP="00033A60">
      <w:pPr>
        <w:pStyle w:val="043-"/>
      </w:pPr>
      <w:r>
        <w:t>5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日（星期三）</w:t>
      </w:r>
    </w:p>
    <w:p w:rsidR="00033A60" w:rsidRDefault="00033A60" w:rsidP="00033A60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F11266">
        <w:rPr>
          <w:rFonts w:hint="eastAsia"/>
        </w:rPr>
        <w:t>無公開行程</w:t>
      </w:r>
    </w:p>
    <w:p w:rsidR="00033A60" w:rsidRPr="00297108" w:rsidRDefault="00033A60" w:rsidP="00033A60">
      <w:pPr>
        <w:pStyle w:val="043-"/>
      </w:pPr>
      <w:r>
        <w:t>5</w:t>
      </w:r>
      <w:r w:rsidRPr="00297108">
        <w:rPr>
          <w:rFonts w:hint="eastAsia"/>
        </w:rPr>
        <w:t>月</w:t>
      </w:r>
      <w:r>
        <w:t>27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033A60" w:rsidRDefault="00033A60" w:rsidP="00033A60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F11266">
        <w:rPr>
          <w:rFonts w:hint="eastAsia"/>
        </w:rPr>
        <w:t>無公開行程</w:t>
      </w:r>
    </w:p>
    <w:sectPr w:rsidR="00033A60" w:rsidSect="000E29A9">
      <w:headerReference w:type="default" r:id="rId9"/>
      <w:footerReference w:type="even" r:id="rId10"/>
      <w:footerReference w:type="default" r:id="rId11"/>
      <w:footerReference w:type="first" r:id="rId12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9E" w:rsidRDefault="00F62F9E">
      <w:r>
        <w:separator/>
      </w:r>
    </w:p>
    <w:p w:rsidR="00F62F9E" w:rsidRDefault="00F62F9E"/>
  </w:endnote>
  <w:endnote w:type="continuationSeparator" w:id="0">
    <w:p w:rsidR="00F62F9E" w:rsidRDefault="00F62F9E">
      <w:r>
        <w:continuationSeparator/>
      </w:r>
    </w:p>
    <w:p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B8" w:rsidRDefault="00BF6DB8">
    <w:pPr>
      <w:spacing w:line="20" w:lineRule="exact"/>
    </w:pPr>
  </w:p>
  <w:p w:rsidR="00B53CDA" w:rsidRDefault="00B53C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9229DA">
      <w:rPr>
        <w:noProof/>
      </w:rPr>
      <w:t>3</w:t>
    </w:r>
    <w:r>
      <w:fldChar w:fldCharType="end"/>
    </w:r>
  </w:p>
  <w:p w:rsidR="00B53CDA" w:rsidRDefault="00B53C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9229DA">
      <w:rPr>
        <w:noProof/>
      </w:rPr>
      <w:t>1</w:t>
    </w:r>
    <w:r>
      <w:fldChar w:fldCharType="end"/>
    </w:r>
  </w:p>
  <w:p w:rsidR="00B53CDA" w:rsidRDefault="00B53C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9E" w:rsidRDefault="00F62F9E">
      <w:r>
        <w:separator/>
      </w:r>
    </w:p>
    <w:p w:rsidR="00F62F9E" w:rsidRDefault="00F62F9E"/>
  </w:footnote>
  <w:footnote w:type="continuationSeparator" w:id="0">
    <w:p w:rsidR="00F62F9E" w:rsidRDefault="00F62F9E">
      <w:r>
        <w:continuationSeparator/>
      </w:r>
    </w:p>
    <w:p w:rsidR="00F62F9E" w:rsidRDefault="00F62F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A71328">
      <w:rPr>
        <w:sz w:val="24"/>
        <w:szCs w:val="24"/>
      </w:rPr>
      <w:t>5</w:t>
    </w:r>
    <w:r w:rsidR="007B18FD">
      <w:rPr>
        <w:rFonts w:hint="eastAsia"/>
        <w:sz w:val="24"/>
        <w:szCs w:val="24"/>
      </w:rPr>
      <w:t>4</w:t>
    </w:r>
    <w:r w:rsidR="00D278F6">
      <w:rPr>
        <w:rFonts w:hint="eastAsia"/>
        <w:sz w:val="24"/>
        <w:szCs w:val="24"/>
      </w:rPr>
      <w:t>6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4300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23AF7"/>
    <w:rsid w:val="000258E3"/>
    <w:rsid w:val="00026BD0"/>
    <w:rsid w:val="00032EA5"/>
    <w:rsid w:val="00033A60"/>
    <w:rsid w:val="00041AA5"/>
    <w:rsid w:val="00044C61"/>
    <w:rsid w:val="0004774A"/>
    <w:rsid w:val="0005059D"/>
    <w:rsid w:val="0007439B"/>
    <w:rsid w:val="00075AEF"/>
    <w:rsid w:val="00084E13"/>
    <w:rsid w:val="0009189A"/>
    <w:rsid w:val="00094459"/>
    <w:rsid w:val="000C0929"/>
    <w:rsid w:val="000C584B"/>
    <w:rsid w:val="000D3C70"/>
    <w:rsid w:val="000D629C"/>
    <w:rsid w:val="000E04F4"/>
    <w:rsid w:val="000E21E3"/>
    <w:rsid w:val="000E29A9"/>
    <w:rsid w:val="000E3997"/>
    <w:rsid w:val="000E3CBA"/>
    <w:rsid w:val="000E6B34"/>
    <w:rsid w:val="000E6C53"/>
    <w:rsid w:val="000F249F"/>
    <w:rsid w:val="000F3445"/>
    <w:rsid w:val="001079FE"/>
    <w:rsid w:val="001141DE"/>
    <w:rsid w:val="001162ED"/>
    <w:rsid w:val="00117455"/>
    <w:rsid w:val="00126110"/>
    <w:rsid w:val="00134D3A"/>
    <w:rsid w:val="0013718A"/>
    <w:rsid w:val="00140D5E"/>
    <w:rsid w:val="001439CD"/>
    <w:rsid w:val="0014587E"/>
    <w:rsid w:val="00151C16"/>
    <w:rsid w:val="00153C57"/>
    <w:rsid w:val="00166B65"/>
    <w:rsid w:val="001672E5"/>
    <w:rsid w:val="00180900"/>
    <w:rsid w:val="00180F25"/>
    <w:rsid w:val="00183BF7"/>
    <w:rsid w:val="00190E93"/>
    <w:rsid w:val="001936CF"/>
    <w:rsid w:val="001C16F0"/>
    <w:rsid w:val="001C295E"/>
    <w:rsid w:val="001D06E0"/>
    <w:rsid w:val="001D347B"/>
    <w:rsid w:val="001E361D"/>
    <w:rsid w:val="001F0CC6"/>
    <w:rsid w:val="001F39B5"/>
    <w:rsid w:val="001F5446"/>
    <w:rsid w:val="00204FFE"/>
    <w:rsid w:val="002057BD"/>
    <w:rsid w:val="00205E62"/>
    <w:rsid w:val="00206580"/>
    <w:rsid w:val="002069C7"/>
    <w:rsid w:val="002128D6"/>
    <w:rsid w:val="00217E28"/>
    <w:rsid w:val="00220557"/>
    <w:rsid w:val="0023486E"/>
    <w:rsid w:val="00234B38"/>
    <w:rsid w:val="0024029B"/>
    <w:rsid w:val="0024174C"/>
    <w:rsid w:val="00242F91"/>
    <w:rsid w:val="00244DA4"/>
    <w:rsid w:val="00250E7B"/>
    <w:rsid w:val="002547C1"/>
    <w:rsid w:val="00255457"/>
    <w:rsid w:val="00256659"/>
    <w:rsid w:val="002579E5"/>
    <w:rsid w:val="00261EA2"/>
    <w:rsid w:val="0026453E"/>
    <w:rsid w:val="002706A3"/>
    <w:rsid w:val="002743D9"/>
    <w:rsid w:val="002773C1"/>
    <w:rsid w:val="002814E0"/>
    <w:rsid w:val="00282781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7B00"/>
    <w:rsid w:val="002E0701"/>
    <w:rsid w:val="002E3C33"/>
    <w:rsid w:val="002E525F"/>
    <w:rsid w:val="002F29FC"/>
    <w:rsid w:val="002F2A70"/>
    <w:rsid w:val="00303AE7"/>
    <w:rsid w:val="00304834"/>
    <w:rsid w:val="0030484F"/>
    <w:rsid w:val="0031427C"/>
    <w:rsid w:val="003152A6"/>
    <w:rsid w:val="003173CF"/>
    <w:rsid w:val="003231EC"/>
    <w:rsid w:val="00324FCF"/>
    <w:rsid w:val="003250C8"/>
    <w:rsid w:val="003257EF"/>
    <w:rsid w:val="00327054"/>
    <w:rsid w:val="00334CCC"/>
    <w:rsid w:val="00336D9A"/>
    <w:rsid w:val="00343E65"/>
    <w:rsid w:val="00344D92"/>
    <w:rsid w:val="00345002"/>
    <w:rsid w:val="003457CA"/>
    <w:rsid w:val="0034781B"/>
    <w:rsid w:val="00347D1B"/>
    <w:rsid w:val="00347E8C"/>
    <w:rsid w:val="00352A87"/>
    <w:rsid w:val="003556BB"/>
    <w:rsid w:val="00363685"/>
    <w:rsid w:val="00363FE3"/>
    <w:rsid w:val="003656AE"/>
    <w:rsid w:val="0036585C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430A"/>
    <w:rsid w:val="003B0DFF"/>
    <w:rsid w:val="003B6E2B"/>
    <w:rsid w:val="003C1EBE"/>
    <w:rsid w:val="003C6430"/>
    <w:rsid w:val="003C6CCA"/>
    <w:rsid w:val="003D4CF6"/>
    <w:rsid w:val="003E0F25"/>
    <w:rsid w:val="003F2E9A"/>
    <w:rsid w:val="003F4A70"/>
    <w:rsid w:val="003F56FD"/>
    <w:rsid w:val="003F63F2"/>
    <w:rsid w:val="00411006"/>
    <w:rsid w:val="0041472D"/>
    <w:rsid w:val="00415F83"/>
    <w:rsid w:val="00421E73"/>
    <w:rsid w:val="00422C33"/>
    <w:rsid w:val="004255AD"/>
    <w:rsid w:val="00426B86"/>
    <w:rsid w:val="004405EA"/>
    <w:rsid w:val="00451411"/>
    <w:rsid w:val="00457FDE"/>
    <w:rsid w:val="00461B24"/>
    <w:rsid w:val="004745F9"/>
    <w:rsid w:val="00476685"/>
    <w:rsid w:val="00476ED2"/>
    <w:rsid w:val="00480BA9"/>
    <w:rsid w:val="00481DB5"/>
    <w:rsid w:val="00481E4C"/>
    <w:rsid w:val="00487353"/>
    <w:rsid w:val="004A252C"/>
    <w:rsid w:val="004A7EC0"/>
    <w:rsid w:val="004C0D3D"/>
    <w:rsid w:val="004C4378"/>
    <w:rsid w:val="004D166E"/>
    <w:rsid w:val="004D5F5D"/>
    <w:rsid w:val="004E0813"/>
    <w:rsid w:val="004E539A"/>
    <w:rsid w:val="004E7DE9"/>
    <w:rsid w:val="004F188F"/>
    <w:rsid w:val="004F61FA"/>
    <w:rsid w:val="004F7636"/>
    <w:rsid w:val="00500A77"/>
    <w:rsid w:val="005020DD"/>
    <w:rsid w:val="00503877"/>
    <w:rsid w:val="0051087D"/>
    <w:rsid w:val="005113EB"/>
    <w:rsid w:val="00517663"/>
    <w:rsid w:val="00520892"/>
    <w:rsid w:val="00520B22"/>
    <w:rsid w:val="005228D5"/>
    <w:rsid w:val="005506C7"/>
    <w:rsid w:val="005514A0"/>
    <w:rsid w:val="00553461"/>
    <w:rsid w:val="00554DD2"/>
    <w:rsid w:val="005568B2"/>
    <w:rsid w:val="0055722D"/>
    <w:rsid w:val="00560ECF"/>
    <w:rsid w:val="0058458C"/>
    <w:rsid w:val="005877B0"/>
    <w:rsid w:val="00593AA5"/>
    <w:rsid w:val="00596D21"/>
    <w:rsid w:val="005A1D1F"/>
    <w:rsid w:val="005A1D23"/>
    <w:rsid w:val="005A292A"/>
    <w:rsid w:val="005A53CD"/>
    <w:rsid w:val="005A7E31"/>
    <w:rsid w:val="005B4EF5"/>
    <w:rsid w:val="005B5EC2"/>
    <w:rsid w:val="005C6E28"/>
    <w:rsid w:val="005D349C"/>
    <w:rsid w:val="005D3B46"/>
    <w:rsid w:val="005D6F35"/>
    <w:rsid w:val="005D74FE"/>
    <w:rsid w:val="005E2BF7"/>
    <w:rsid w:val="005E6ECE"/>
    <w:rsid w:val="00601142"/>
    <w:rsid w:val="00604F55"/>
    <w:rsid w:val="006061F6"/>
    <w:rsid w:val="006124B1"/>
    <w:rsid w:val="00612A14"/>
    <w:rsid w:val="00612B75"/>
    <w:rsid w:val="00615418"/>
    <w:rsid w:val="00627249"/>
    <w:rsid w:val="00627F99"/>
    <w:rsid w:val="00636216"/>
    <w:rsid w:val="00641CD7"/>
    <w:rsid w:val="00644D70"/>
    <w:rsid w:val="006471E0"/>
    <w:rsid w:val="006507F7"/>
    <w:rsid w:val="006531C6"/>
    <w:rsid w:val="00655802"/>
    <w:rsid w:val="0066394A"/>
    <w:rsid w:val="00663BD1"/>
    <w:rsid w:val="00670081"/>
    <w:rsid w:val="006712F6"/>
    <w:rsid w:val="00681A51"/>
    <w:rsid w:val="0068362B"/>
    <w:rsid w:val="00685DD8"/>
    <w:rsid w:val="006863D8"/>
    <w:rsid w:val="00693F42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E6D"/>
    <w:rsid w:val="006D707F"/>
    <w:rsid w:val="006D739B"/>
    <w:rsid w:val="006E055C"/>
    <w:rsid w:val="006E0890"/>
    <w:rsid w:val="006E57D2"/>
    <w:rsid w:val="006E6406"/>
    <w:rsid w:val="0070522F"/>
    <w:rsid w:val="00707D0B"/>
    <w:rsid w:val="00712163"/>
    <w:rsid w:val="00717F50"/>
    <w:rsid w:val="00721719"/>
    <w:rsid w:val="0073128F"/>
    <w:rsid w:val="00736CDB"/>
    <w:rsid w:val="00737478"/>
    <w:rsid w:val="007436FB"/>
    <w:rsid w:val="00756AC7"/>
    <w:rsid w:val="00757365"/>
    <w:rsid w:val="00770E93"/>
    <w:rsid w:val="00771D96"/>
    <w:rsid w:val="00773AA9"/>
    <w:rsid w:val="00777069"/>
    <w:rsid w:val="007848B0"/>
    <w:rsid w:val="007865F8"/>
    <w:rsid w:val="00786815"/>
    <w:rsid w:val="0079208A"/>
    <w:rsid w:val="0079273A"/>
    <w:rsid w:val="007929E3"/>
    <w:rsid w:val="00795272"/>
    <w:rsid w:val="00796E8C"/>
    <w:rsid w:val="0079716B"/>
    <w:rsid w:val="007A071A"/>
    <w:rsid w:val="007A271C"/>
    <w:rsid w:val="007A4C4D"/>
    <w:rsid w:val="007A7AC1"/>
    <w:rsid w:val="007B18FD"/>
    <w:rsid w:val="007B6559"/>
    <w:rsid w:val="007B7871"/>
    <w:rsid w:val="007C2856"/>
    <w:rsid w:val="007D6865"/>
    <w:rsid w:val="007D6B7A"/>
    <w:rsid w:val="007E650D"/>
    <w:rsid w:val="007F2500"/>
    <w:rsid w:val="00800928"/>
    <w:rsid w:val="00801F0F"/>
    <w:rsid w:val="00811206"/>
    <w:rsid w:val="00816BC7"/>
    <w:rsid w:val="00817073"/>
    <w:rsid w:val="008235FD"/>
    <w:rsid w:val="00823AC0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46B37"/>
    <w:rsid w:val="00851E65"/>
    <w:rsid w:val="0085266F"/>
    <w:rsid w:val="008564CF"/>
    <w:rsid w:val="00864D09"/>
    <w:rsid w:val="008672D4"/>
    <w:rsid w:val="00872D03"/>
    <w:rsid w:val="00874522"/>
    <w:rsid w:val="00874603"/>
    <w:rsid w:val="00887B05"/>
    <w:rsid w:val="00887ECA"/>
    <w:rsid w:val="00890053"/>
    <w:rsid w:val="00894004"/>
    <w:rsid w:val="00897B95"/>
    <w:rsid w:val="008A0843"/>
    <w:rsid w:val="008B035D"/>
    <w:rsid w:val="008B24BD"/>
    <w:rsid w:val="008B7B05"/>
    <w:rsid w:val="008C642F"/>
    <w:rsid w:val="008D19B2"/>
    <w:rsid w:val="008D4072"/>
    <w:rsid w:val="008D7370"/>
    <w:rsid w:val="008D793E"/>
    <w:rsid w:val="008E03D8"/>
    <w:rsid w:val="008E3E82"/>
    <w:rsid w:val="008E4373"/>
    <w:rsid w:val="008F0216"/>
    <w:rsid w:val="008F03A3"/>
    <w:rsid w:val="008F4867"/>
    <w:rsid w:val="00903AD6"/>
    <w:rsid w:val="00904D57"/>
    <w:rsid w:val="009062B4"/>
    <w:rsid w:val="00906A1A"/>
    <w:rsid w:val="009114F1"/>
    <w:rsid w:val="0091351F"/>
    <w:rsid w:val="00913FEF"/>
    <w:rsid w:val="0091716A"/>
    <w:rsid w:val="00920229"/>
    <w:rsid w:val="009229DA"/>
    <w:rsid w:val="009258E8"/>
    <w:rsid w:val="009266EA"/>
    <w:rsid w:val="0092772C"/>
    <w:rsid w:val="009339FE"/>
    <w:rsid w:val="0093705C"/>
    <w:rsid w:val="00937D36"/>
    <w:rsid w:val="00941E1B"/>
    <w:rsid w:val="009428EE"/>
    <w:rsid w:val="009430D2"/>
    <w:rsid w:val="009446FE"/>
    <w:rsid w:val="00944C8D"/>
    <w:rsid w:val="00955124"/>
    <w:rsid w:val="009604AD"/>
    <w:rsid w:val="0096060E"/>
    <w:rsid w:val="00962F82"/>
    <w:rsid w:val="00963797"/>
    <w:rsid w:val="009750C8"/>
    <w:rsid w:val="0099109F"/>
    <w:rsid w:val="00994205"/>
    <w:rsid w:val="009968E2"/>
    <w:rsid w:val="009A490C"/>
    <w:rsid w:val="009A5D17"/>
    <w:rsid w:val="009D0625"/>
    <w:rsid w:val="009D4031"/>
    <w:rsid w:val="009D4E13"/>
    <w:rsid w:val="009E046B"/>
    <w:rsid w:val="009E1581"/>
    <w:rsid w:val="009E25A1"/>
    <w:rsid w:val="009E3E25"/>
    <w:rsid w:val="009F146C"/>
    <w:rsid w:val="009F1E38"/>
    <w:rsid w:val="009F4C96"/>
    <w:rsid w:val="00A071B9"/>
    <w:rsid w:val="00A120D3"/>
    <w:rsid w:val="00A125E2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642F"/>
    <w:rsid w:val="00A50910"/>
    <w:rsid w:val="00A528C8"/>
    <w:rsid w:val="00A53825"/>
    <w:rsid w:val="00A66429"/>
    <w:rsid w:val="00A71328"/>
    <w:rsid w:val="00A72A9E"/>
    <w:rsid w:val="00A76F23"/>
    <w:rsid w:val="00A7738E"/>
    <w:rsid w:val="00A77B62"/>
    <w:rsid w:val="00A819E9"/>
    <w:rsid w:val="00A91703"/>
    <w:rsid w:val="00A93C48"/>
    <w:rsid w:val="00A96CCB"/>
    <w:rsid w:val="00AA3270"/>
    <w:rsid w:val="00AB4909"/>
    <w:rsid w:val="00AB5865"/>
    <w:rsid w:val="00AC0251"/>
    <w:rsid w:val="00AC4506"/>
    <w:rsid w:val="00AC7A9F"/>
    <w:rsid w:val="00AD1BB6"/>
    <w:rsid w:val="00AD23D3"/>
    <w:rsid w:val="00AD494F"/>
    <w:rsid w:val="00AE169F"/>
    <w:rsid w:val="00B00338"/>
    <w:rsid w:val="00B01AB8"/>
    <w:rsid w:val="00B01F50"/>
    <w:rsid w:val="00B052D3"/>
    <w:rsid w:val="00B14441"/>
    <w:rsid w:val="00B20F3B"/>
    <w:rsid w:val="00B233B8"/>
    <w:rsid w:val="00B27F13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80578"/>
    <w:rsid w:val="00BA1CC9"/>
    <w:rsid w:val="00BA2CA2"/>
    <w:rsid w:val="00BB6830"/>
    <w:rsid w:val="00BD0A90"/>
    <w:rsid w:val="00BD44F2"/>
    <w:rsid w:val="00BE08A9"/>
    <w:rsid w:val="00BE4C35"/>
    <w:rsid w:val="00BF2C4E"/>
    <w:rsid w:val="00BF6DB8"/>
    <w:rsid w:val="00BF7E4F"/>
    <w:rsid w:val="00C133E7"/>
    <w:rsid w:val="00C15077"/>
    <w:rsid w:val="00C170D6"/>
    <w:rsid w:val="00C20A01"/>
    <w:rsid w:val="00C21584"/>
    <w:rsid w:val="00C30AAE"/>
    <w:rsid w:val="00C36E48"/>
    <w:rsid w:val="00C44418"/>
    <w:rsid w:val="00C52216"/>
    <w:rsid w:val="00C547FF"/>
    <w:rsid w:val="00C5582F"/>
    <w:rsid w:val="00C5767B"/>
    <w:rsid w:val="00C61247"/>
    <w:rsid w:val="00C65B1E"/>
    <w:rsid w:val="00C67BDA"/>
    <w:rsid w:val="00C72A06"/>
    <w:rsid w:val="00C74C3B"/>
    <w:rsid w:val="00C9034E"/>
    <w:rsid w:val="00CA3E68"/>
    <w:rsid w:val="00CB42C3"/>
    <w:rsid w:val="00CB6F47"/>
    <w:rsid w:val="00CC26C7"/>
    <w:rsid w:val="00CD0F29"/>
    <w:rsid w:val="00CD1BF2"/>
    <w:rsid w:val="00CD3530"/>
    <w:rsid w:val="00CD50EE"/>
    <w:rsid w:val="00CD6482"/>
    <w:rsid w:val="00CE015C"/>
    <w:rsid w:val="00CF0165"/>
    <w:rsid w:val="00CF0AE5"/>
    <w:rsid w:val="00CF6644"/>
    <w:rsid w:val="00CF73D0"/>
    <w:rsid w:val="00D0152D"/>
    <w:rsid w:val="00D0192B"/>
    <w:rsid w:val="00D0397C"/>
    <w:rsid w:val="00D064BE"/>
    <w:rsid w:val="00D06BF8"/>
    <w:rsid w:val="00D079B7"/>
    <w:rsid w:val="00D15DE1"/>
    <w:rsid w:val="00D162CD"/>
    <w:rsid w:val="00D22449"/>
    <w:rsid w:val="00D244AA"/>
    <w:rsid w:val="00D278F6"/>
    <w:rsid w:val="00D34BD6"/>
    <w:rsid w:val="00D3625A"/>
    <w:rsid w:val="00D40EEB"/>
    <w:rsid w:val="00D46BAC"/>
    <w:rsid w:val="00D51E1F"/>
    <w:rsid w:val="00D546FC"/>
    <w:rsid w:val="00D550A5"/>
    <w:rsid w:val="00D619F0"/>
    <w:rsid w:val="00D72934"/>
    <w:rsid w:val="00D81B3A"/>
    <w:rsid w:val="00D85424"/>
    <w:rsid w:val="00D86001"/>
    <w:rsid w:val="00D915DF"/>
    <w:rsid w:val="00D931C8"/>
    <w:rsid w:val="00D939CE"/>
    <w:rsid w:val="00D94262"/>
    <w:rsid w:val="00D95BE0"/>
    <w:rsid w:val="00DA25E1"/>
    <w:rsid w:val="00DA297B"/>
    <w:rsid w:val="00DA7DF3"/>
    <w:rsid w:val="00DB23FB"/>
    <w:rsid w:val="00DC13E9"/>
    <w:rsid w:val="00DC534C"/>
    <w:rsid w:val="00DD591D"/>
    <w:rsid w:val="00DE12C2"/>
    <w:rsid w:val="00DF4569"/>
    <w:rsid w:val="00E017DB"/>
    <w:rsid w:val="00E03EF9"/>
    <w:rsid w:val="00E05AAD"/>
    <w:rsid w:val="00E1103A"/>
    <w:rsid w:val="00E124CF"/>
    <w:rsid w:val="00E16DE7"/>
    <w:rsid w:val="00E2051E"/>
    <w:rsid w:val="00E24506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7761"/>
    <w:rsid w:val="00E7000B"/>
    <w:rsid w:val="00E712A8"/>
    <w:rsid w:val="00E80794"/>
    <w:rsid w:val="00E865CC"/>
    <w:rsid w:val="00E86ABD"/>
    <w:rsid w:val="00E92ADD"/>
    <w:rsid w:val="00E977A4"/>
    <w:rsid w:val="00EA2C31"/>
    <w:rsid w:val="00EB155E"/>
    <w:rsid w:val="00EC15F0"/>
    <w:rsid w:val="00EC49D7"/>
    <w:rsid w:val="00ED19F8"/>
    <w:rsid w:val="00ED4C58"/>
    <w:rsid w:val="00ED7901"/>
    <w:rsid w:val="00EE4716"/>
    <w:rsid w:val="00EF2140"/>
    <w:rsid w:val="00EF2EC2"/>
    <w:rsid w:val="00EF4DF2"/>
    <w:rsid w:val="00EF5E9F"/>
    <w:rsid w:val="00F02AC8"/>
    <w:rsid w:val="00F06CC5"/>
    <w:rsid w:val="00F06EF2"/>
    <w:rsid w:val="00F072C8"/>
    <w:rsid w:val="00F16352"/>
    <w:rsid w:val="00F23941"/>
    <w:rsid w:val="00F259ED"/>
    <w:rsid w:val="00F3204D"/>
    <w:rsid w:val="00F36905"/>
    <w:rsid w:val="00F456F8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15AB"/>
    <w:rsid w:val="00F74C9C"/>
    <w:rsid w:val="00F75383"/>
    <w:rsid w:val="00F761F2"/>
    <w:rsid w:val="00F77343"/>
    <w:rsid w:val="00F8286F"/>
    <w:rsid w:val="00F8769D"/>
    <w:rsid w:val="00F87BC5"/>
    <w:rsid w:val="00F90CF0"/>
    <w:rsid w:val="00F92FC1"/>
    <w:rsid w:val="00FA4EC3"/>
    <w:rsid w:val="00FB1586"/>
    <w:rsid w:val="00FB1E12"/>
    <w:rsid w:val="00FC0DD7"/>
    <w:rsid w:val="00FC5F00"/>
    <w:rsid w:val="00FD060D"/>
    <w:rsid w:val="00FD1E52"/>
    <w:rsid w:val="00FD2CDE"/>
    <w:rsid w:val="00FD7A62"/>
    <w:rsid w:val="00FE0764"/>
    <w:rsid w:val="00FE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styleId="a6">
    <w:name w:val="Balloon Text"/>
    <w:basedOn w:val="a"/>
    <w:link w:val="a7"/>
    <w:rsid w:val="00DA297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DA29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DC82-72DC-4500-8713-4C67FB0F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472</Words>
  <Characters>112</Characters>
  <Application>Microsoft Office Word</Application>
  <DocSecurity>0</DocSecurity>
  <Lines>1</Lines>
  <Paragraphs>1</Paragraphs>
  <ScaleCrop>false</ScaleCrop>
  <Company>總統府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李靜宜.</cp:lastModifiedBy>
  <cp:revision>17</cp:revision>
  <cp:lastPrinted>2021-06-01T05:51:00Z</cp:lastPrinted>
  <dcterms:created xsi:type="dcterms:W3CDTF">2021-05-21T01:21:00Z</dcterms:created>
  <dcterms:modified xsi:type="dcterms:W3CDTF">2021-06-01T05:52:00Z</dcterms:modified>
</cp:coreProperties>
</file>