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40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340"/>
      </w:tblGrid>
      <w:tr w:rsidR="00935157" w:rsidRPr="00935157" w14:paraId="2CBBBE93" w14:textId="77777777" w:rsidTr="0097515D">
        <w:trPr>
          <w:trHeight w:val="595"/>
          <w:jc w:val="center"/>
        </w:trPr>
        <w:tc>
          <w:tcPr>
            <w:tcW w:w="8340" w:type="dxa"/>
            <w:vAlign w:val="bottom"/>
            <w:hideMark/>
          </w:tcPr>
          <w:p w14:paraId="43444299" w14:textId="3FDF913F" w:rsidR="00FB0991" w:rsidRPr="00935157" w:rsidRDefault="00FB0991" w:rsidP="002846E9">
            <w:pPr>
              <w:autoSpaceDE w:val="0"/>
              <w:autoSpaceDN w:val="0"/>
              <w:adjustRightInd w:val="0"/>
              <w:spacing w:afterLines="10" w:after="36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一、現行法定職掌</w:t>
            </w:r>
          </w:p>
        </w:tc>
      </w:tr>
      <w:tr w:rsidR="00935157" w:rsidRPr="00935157" w14:paraId="202C6ED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98AE2D2" w14:textId="77777777" w:rsidR="00FB0991" w:rsidRPr="00935157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(一)機關主要職掌：</w:t>
            </w:r>
          </w:p>
        </w:tc>
      </w:tr>
      <w:tr w:rsidR="00935157" w:rsidRPr="00935157" w14:paraId="380FB3D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3A47B01" w14:textId="77777777" w:rsidR="00FB0991" w:rsidRPr="00935157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本府為總統幕僚機</w:t>
            </w:r>
            <w:r w:rsidR="00BC6381" w:rsidRPr="00935157">
              <w:rPr>
                <w:rFonts w:ascii="新細明體" w:hAnsi="新細明體" w:hint="eastAsia"/>
                <w:kern w:val="0"/>
              </w:rPr>
              <w:t>關</w:t>
            </w:r>
            <w:r w:rsidRPr="00935157">
              <w:rPr>
                <w:rFonts w:ascii="新細明體" w:hAnsi="新細明體" w:hint="eastAsia"/>
                <w:kern w:val="0"/>
              </w:rPr>
              <w:t>，在總統依據憲法行使職權時，承命辦理一切有關</w:t>
            </w:r>
          </w:p>
        </w:tc>
      </w:tr>
      <w:tr w:rsidR="00935157" w:rsidRPr="00935157" w14:paraId="5F5825E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D73678B" w14:textId="77777777" w:rsidR="00FB0991" w:rsidRPr="00935157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事項。</w:t>
            </w:r>
          </w:p>
        </w:tc>
      </w:tr>
      <w:tr w:rsidR="00935157" w:rsidRPr="00935157" w14:paraId="30146D0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3B3B430" w14:textId="77777777" w:rsidR="00FB0991" w:rsidRPr="00935157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(二)內部分層業務：</w:t>
            </w:r>
          </w:p>
        </w:tc>
      </w:tr>
      <w:tr w:rsidR="00935157" w:rsidRPr="00935157" w14:paraId="28BFEDE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AA78C59" w14:textId="77777777" w:rsidR="00FB0991" w:rsidRPr="00935157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依本府組織法規定，各單位業務及職掌如次：</w:t>
            </w:r>
          </w:p>
        </w:tc>
      </w:tr>
      <w:tr w:rsidR="00935157" w:rsidRPr="00935157" w14:paraId="074F7B9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61679E7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1.第一局：</w:t>
            </w:r>
          </w:p>
        </w:tc>
      </w:tr>
      <w:tr w:rsidR="00935157" w:rsidRPr="00935157" w14:paraId="6FB011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F45468C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(1)公布法律、發布命令之擬議事項。</w:t>
            </w:r>
          </w:p>
        </w:tc>
      </w:tr>
      <w:tr w:rsidR="00935157" w:rsidRPr="00935157" w14:paraId="5694BA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09DF389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(2)文武官員之任免事項。</w:t>
            </w:r>
          </w:p>
        </w:tc>
      </w:tr>
      <w:tr w:rsidR="00935157" w:rsidRPr="00935157" w14:paraId="1255B98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2BB9BD3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(3)立法院行使任命同意權之提名作業事項。</w:t>
            </w:r>
          </w:p>
        </w:tc>
      </w:tr>
      <w:tr w:rsidR="00935157" w:rsidRPr="00935157" w14:paraId="3D4F452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DBC567F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(4)五院及省、市政府之公文簽辦事項。</w:t>
            </w:r>
          </w:p>
        </w:tc>
      </w:tr>
      <w:tr w:rsidR="00935157" w:rsidRPr="00935157" w14:paraId="498643C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51C4B6C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(5)外交函電之翻譯、簽辦事項。</w:t>
            </w:r>
          </w:p>
        </w:tc>
      </w:tr>
      <w:tr w:rsidR="00935157" w:rsidRPr="00935157" w14:paraId="4AF8970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EE3F9F2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(6)政情之摘報事項。</w:t>
            </w:r>
          </w:p>
        </w:tc>
      </w:tr>
      <w:tr w:rsidR="00935157" w:rsidRPr="00935157" w14:paraId="0804D72E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DC6A06A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(7)其他交辦事項。</w:t>
            </w:r>
          </w:p>
        </w:tc>
      </w:tr>
      <w:tr w:rsidR="00935157" w:rsidRPr="00935157" w14:paraId="22BFB94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CBFBCEE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2.第二局：</w:t>
            </w:r>
          </w:p>
        </w:tc>
      </w:tr>
      <w:tr w:rsidR="00935157" w:rsidRPr="00935157" w14:paraId="6739F5E5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0347359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(1)授予榮典事項。</w:t>
            </w:r>
          </w:p>
        </w:tc>
      </w:tr>
      <w:tr w:rsidR="00935157" w:rsidRPr="00935157" w14:paraId="20FA124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59B46DB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(2)璽、印典守事項。</w:t>
            </w:r>
          </w:p>
        </w:tc>
      </w:tr>
      <w:tr w:rsidR="00935157" w:rsidRPr="00935157" w14:paraId="63EB805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49C1C03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(3)印信、勳章製發事項。</w:t>
            </w:r>
          </w:p>
        </w:tc>
      </w:tr>
      <w:tr w:rsidR="00935157" w:rsidRPr="00935157" w14:paraId="26CB28EB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CA7A754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(4)公文收發、分配、繕校及會議紀錄、檔案管理事項。</w:t>
            </w:r>
          </w:p>
        </w:tc>
      </w:tr>
      <w:tr w:rsidR="00935157" w:rsidRPr="00935157" w14:paraId="662D148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AED8C52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(5)機要電訊之規劃、管理事項。</w:t>
            </w:r>
          </w:p>
        </w:tc>
      </w:tr>
      <w:tr w:rsidR="00935157" w:rsidRPr="00935157" w14:paraId="54BF86C7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6A799113" w14:textId="2000F59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(6)資訊業務之規劃、推動、管理</w:t>
            </w:r>
            <w:r w:rsidR="00B2662F" w:rsidRPr="00935157">
              <w:rPr>
                <w:rFonts w:ascii="新細明體" w:hAnsi="新細明體" w:hint="eastAsia"/>
                <w:kern w:val="0"/>
              </w:rPr>
              <w:t>及</w:t>
            </w:r>
            <w:r w:rsidRPr="00935157">
              <w:rPr>
                <w:rFonts w:ascii="新細明體" w:hAnsi="新細明體" w:hint="eastAsia"/>
                <w:kern w:val="0"/>
              </w:rPr>
              <w:t>維護事項。</w:t>
            </w:r>
          </w:p>
        </w:tc>
      </w:tr>
      <w:tr w:rsidR="00935157" w:rsidRPr="00935157" w14:paraId="3BD58017" w14:textId="77777777" w:rsidTr="00043ACC">
        <w:trPr>
          <w:trHeight w:val="555"/>
          <w:jc w:val="center"/>
        </w:trPr>
        <w:tc>
          <w:tcPr>
            <w:tcW w:w="8340" w:type="dxa"/>
            <w:vAlign w:val="center"/>
          </w:tcPr>
          <w:p w14:paraId="52A26A51" w14:textId="77777777" w:rsidR="00A84179" w:rsidRPr="00935157" w:rsidRDefault="00A84179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(7)公報之編印、發行事項。</w:t>
            </w:r>
          </w:p>
        </w:tc>
      </w:tr>
      <w:tr w:rsidR="00935157" w:rsidRPr="00935157" w14:paraId="742D3A0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89FC3F5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(8)其他交辦事項。</w:t>
            </w:r>
          </w:p>
        </w:tc>
      </w:tr>
      <w:tr w:rsidR="00935157" w:rsidRPr="00935157" w14:paraId="133ED25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6194A2A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lastRenderedPageBreak/>
              <w:t>3.第三局：</w:t>
            </w:r>
          </w:p>
        </w:tc>
      </w:tr>
      <w:tr w:rsidR="00935157" w:rsidRPr="00935157" w14:paraId="0192617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C1876CC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(1)典禮事項。</w:t>
            </w:r>
          </w:p>
        </w:tc>
      </w:tr>
      <w:tr w:rsidR="00935157" w:rsidRPr="00935157" w14:paraId="3FF6C535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7B2586A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(2)交際事項。</w:t>
            </w:r>
          </w:p>
        </w:tc>
      </w:tr>
      <w:tr w:rsidR="00935157" w:rsidRPr="00935157" w14:paraId="6AAFB95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8F85A5E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(3)事務管理事項。</w:t>
            </w:r>
          </w:p>
        </w:tc>
      </w:tr>
      <w:tr w:rsidR="00935157" w:rsidRPr="00935157" w14:paraId="76E9734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267104E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(4)交通管理事項。</w:t>
            </w:r>
          </w:p>
        </w:tc>
      </w:tr>
      <w:tr w:rsidR="00935157" w:rsidRPr="00935157" w14:paraId="715CE46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4F836D8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(5)出納事項。</w:t>
            </w:r>
          </w:p>
        </w:tc>
      </w:tr>
      <w:tr w:rsidR="00935157" w:rsidRPr="00935157" w14:paraId="4D9AC7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3B2CE23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(6)其他交辦事項。</w:t>
            </w:r>
          </w:p>
        </w:tc>
      </w:tr>
      <w:tr w:rsidR="00935157" w:rsidRPr="00935157" w14:paraId="3069F1A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5DC5306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4.機要室：掌理總統、副總統機要事項。</w:t>
            </w:r>
          </w:p>
        </w:tc>
      </w:tr>
      <w:tr w:rsidR="00935157" w:rsidRPr="00935157" w14:paraId="29535D4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B68AA1F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5.侍衛室：掌理有關侍衛、警衛事項。</w:t>
            </w:r>
          </w:p>
        </w:tc>
      </w:tr>
      <w:tr w:rsidR="00935157" w:rsidRPr="00935157" w14:paraId="4B17430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2E2390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6.公共事務室：</w:t>
            </w:r>
          </w:p>
        </w:tc>
      </w:tr>
      <w:tr w:rsidR="00935157" w:rsidRPr="00935157" w14:paraId="3C4C4D9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740763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(1)政策宣導及闡釋事項。</w:t>
            </w:r>
          </w:p>
        </w:tc>
      </w:tr>
      <w:tr w:rsidR="00935157" w:rsidRPr="00935157" w14:paraId="79D4A12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4A420C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(2)新聞聯繫及發布事項。</w:t>
            </w:r>
          </w:p>
        </w:tc>
      </w:tr>
      <w:tr w:rsidR="00935157" w:rsidRPr="00935157" w14:paraId="16AC5C9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37F484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(3)輿情蒐集及反映事項。</w:t>
            </w:r>
          </w:p>
        </w:tc>
      </w:tr>
      <w:tr w:rsidR="00935157" w:rsidRPr="00935157" w14:paraId="4FB3D6E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68272D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(4)民眾陳情之處理事項。</w:t>
            </w:r>
          </w:p>
        </w:tc>
      </w:tr>
      <w:tr w:rsidR="00935157" w:rsidRPr="00935157" w14:paraId="7C3FC6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147D83F" w14:textId="77777777" w:rsidR="00FB0991" w:rsidRPr="00935157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(5)其他交辦事項。</w:t>
            </w:r>
          </w:p>
        </w:tc>
      </w:tr>
      <w:tr w:rsidR="00935157" w:rsidRPr="00935157" w14:paraId="5974DB6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5B0C4A6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7.人事處：辦理人事管理事項。</w:t>
            </w:r>
          </w:p>
        </w:tc>
      </w:tr>
      <w:tr w:rsidR="00935157" w:rsidRPr="00935157" w14:paraId="1C4C704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3123371" w14:textId="6818F041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8.主計處（配合主計機構人員設置管理條例102年1月1日修正施行）：</w:t>
            </w:r>
            <w:r w:rsidR="00B2662F" w:rsidRPr="00935157">
              <w:rPr>
                <w:rFonts w:ascii="新細明體" w:hAnsi="新細明體"/>
                <w:kern w:val="0"/>
              </w:rPr>
              <w:t xml:space="preserve"> </w:t>
            </w:r>
          </w:p>
        </w:tc>
      </w:tr>
      <w:tr w:rsidR="00935157" w:rsidRPr="00935157" w14:paraId="0AAC2B8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B7B77B5" w14:textId="04BD5992" w:rsidR="00FB0991" w:rsidRPr="00935157" w:rsidRDefault="00B2662F" w:rsidP="00B2662F">
            <w:pPr>
              <w:autoSpaceDE w:val="0"/>
              <w:autoSpaceDN w:val="0"/>
              <w:adjustRightInd w:val="0"/>
              <w:ind w:left="680" w:firstLineChars="77" w:firstLine="185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辦</w:t>
            </w:r>
            <w:r w:rsidR="00FB0991" w:rsidRPr="00935157">
              <w:rPr>
                <w:rFonts w:ascii="新細明體" w:hAnsi="新細明體" w:hint="eastAsia"/>
                <w:kern w:val="0"/>
              </w:rPr>
              <w:t>理歲計、會計及統計事項。</w:t>
            </w:r>
          </w:p>
        </w:tc>
      </w:tr>
      <w:tr w:rsidR="00935157" w:rsidRPr="00935157" w14:paraId="6FFE0372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A0EAC8B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9.政風處：辦理政風事項。</w:t>
            </w:r>
          </w:p>
        </w:tc>
      </w:tr>
      <w:tr w:rsidR="00FB0991" w:rsidRPr="00935157" w14:paraId="1D0E9B3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D71A08" w14:textId="77777777" w:rsidR="00FB0991" w:rsidRPr="00935157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10.法規委員會：辦理法制業務。</w:t>
            </w:r>
          </w:p>
        </w:tc>
      </w:tr>
    </w:tbl>
    <w:p w14:paraId="546585FD" w14:textId="77777777" w:rsidR="00267226" w:rsidRPr="00935157" w:rsidRDefault="00267226" w:rsidP="00664758">
      <w:pPr>
        <w:rPr>
          <w:rFonts w:ascii="新細明體" w:hAnsi="新細明體"/>
          <w:kern w:val="0"/>
        </w:rPr>
      </w:pPr>
    </w:p>
    <w:p w14:paraId="55D22229" w14:textId="77777777" w:rsidR="001E3CDA" w:rsidRPr="00935157" w:rsidRDefault="001E3CDA" w:rsidP="00664758">
      <w:pPr>
        <w:rPr>
          <w:rFonts w:ascii="新細明體" w:hAnsi="新細明體"/>
          <w:kern w:val="0"/>
        </w:rPr>
        <w:sectPr w:rsidR="001E3CDA" w:rsidRPr="00935157" w:rsidSect="00501A9F">
          <w:headerReference w:type="default" r:id="rId8"/>
          <w:footerReference w:type="default" r:id="rId9"/>
          <w:type w:val="continuous"/>
          <w:pgSz w:w="11906" w:h="16838" w:code="9"/>
          <w:pgMar w:top="1758" w:right="1474" w:bottom="1134" w:left="1701" w:header="794" w:footer="737" w:gutter="0"/>
          <w:pgNumType w:start="1"/>
          <w:cols w:space="425"/>
          <w:docGrid w:type="linesAndChars" w:linePitch="360"/>
        </w:sectPr>
      </w:pPr>
    </w:p>
    <w:p w14:paraId="79756445" w14:textId="25AA8486" w:rsidR="00664758" w:rsidRPr="00935157" w:rsidRDefault="00664758" w:rsidP="007F70AC">
      <w:pPr>
        <w:spacing w:beforeLines="50" w:before="180"/>
        <w:rPr>
          <w:rFonts w:ascii="新細明體" w:hAnsi="新細明體"/>
          <w:kern w:val="0"/>
        </w:rPr>
      </w:pPr>
    </w:p>
    <w:p w14:paraId="2794A20E" w14:textId="19AAD7BB" w:rsidR="00664758" w:rsidRPr="00935157" w:rsidRDefault="00830006" w:rsidP="00664758">
      <w:pPr>
        <w:rPr>
          <w:rFonts w:ascii="新細明體" w:hAnsi="新細明體"/>
          <w:kern w:val="0"/>
        </w:rPr>
      </w:pPr>
      <w:r w:rsidRPr="00935157">
        <w:rPr>
          <w:rFonts w:ascii="新細明體" w:hAnsi="新細明體" w:hint="eastAsia"/>
          <w:kern w:val="0"/>
        </w:rPr>
        <w:t>(三)組織系統圖及預算員額說明：</w:t>
      </w:r>
    </w:p>
    <w:p w14:paraId="0C19B7A6" w14:textId="77777777" w:rsidR="00664758" w:rsidRPr="00935157" w:rsidRDefault="00664758" w:rsidP="00664758">
      <w:pPr>
        <w:rPr>
          <w:rFonts w:ascii="新細明體" w:hAnsi="新細明體"/>
          <w:kern w:val="0"/>
        </w:rPr>
      </w:pPr>
    </w:p>
    <w:p w14:paraId="15756AA5" w14:textId="77777777" w:rsidR="001E3CDA" w:rsidRPr="00935157" w:rsidRDefault="001E3CDA" w:rsidP="001E3CDA">
      <w:pPr>
        <w:tabs>
          <w:tab w:val="left" w:pos="2700"/>
        </w:tabs>
        <w:spacing w:afterLines="50" w:after="180"/>
        <w:jc w:val="center"/>
      </w:pPr>
    </w:p>
    <w:p w14:paraId="54890A64" w14:textId="199E4678" w:rsidR="00712236" w:rsidRPr="00935157" w:rsidRDefault="006D4AEB" w:rsidP="00664758">
      <w:pPr>
        <w:tabs>
          <w:tab w:val="left" w:pos="2700"/>
        </w:tabs>
      </w:pPr>
      <w:r w:rsidRPr="00935157"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5A821DF" wp14:editId="7E284E5C">
                <wp:simplePos x="0" y="0"/>
                <wp:positionH relativeFrom="column">
                  <wp:posOffset>159385</wp:posOffset>
                </wp:positionH>
                <wp:positionV relativeFrom="paragraph">
                  <wp:posOffset>217170</wp:posOffset>
                </wp:positionV>
                <wp:extent cx="5061600" cy="4561200"/>
                <wp:effectExtent l="0" t="0" r="24765" b="11430"/>
                <wp:wrapTopAndBottom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600" cy="4561200"/>
                          <a:chOff x="0" y="0"/>
                          <a:chExt cx="5060950" cy="4560570"/>
                        </a:xfrm>
                      </wpg:grpSpPr>
                      <wps:wsp>
                        <wps:cNvPr id="3" name="圓角矩形 3"/>
                        <wps:cNvSpPr/>
                        <wps:spPr>
                          <a:xfrm>
                            <a:off x="0" y="2931160"/>
                            <a:ext cx="387350" cy="162814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4B619D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08EC80E1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一</w:t>
                              </w:r>
                            </w:p>
                            <w:p w14:paraId="7418FE18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矩形 6"/>
                        <wps:cNvSpPr/>
                        <wps:spPr>
                          <a:xfrm>
                            <a:off x="1762760" y="1153160"/>
                            <a:ext cx="1524000" cy="67818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612A9" w14:textId="77777777" w:rsidR="00896EDF" w:rsidRDefault="00896EDF" w:rsidP="00F642D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副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圓角矩形 7"/>
                        <wps:cNvSpPr/>
                        <wps:spPr>
                          <a:xfrm>
                            <a:off x="1783080" y="0"/>
                            <a:ext cx="1524000" cy="67818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932C3D" w14:textId="77777777" w:rsidR="00896EDF" w:rsidRDefault="00896EDF" w:rsidP="004B7A4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2540000" y="685800"/>
                            <a:ext cx="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線接點 10"/>
                        <wps:cNvCnPr/>
                        <wps:spPr>
                          <a:xfrm>
                            <a:off x="2534920" y="1828800"/>
                            <a:ext cx="0" cy="46482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" name="直線接點 11"/>
                        <wps:cNvCnPr/>
                        <wps:spPr>
                          <a:xfrm>
                            <a:off x="182880" y="2296160"/>
                            <a:ext cx="46863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線接點 12"/>
                        <wps:cNvCnPr/>
                        <wps:spPr>
                          <a:xfrm>
                            <a:off x="1828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圓角矩形 13"/>
                        <wps:cNvSpPr/>
                        <wps:spPr>
                          <a:xfrm>
                            <a:off x="4673600" y="2915920"/>
                            <a:ext cx="387350" cy="16300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A4A2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法規委員會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圓角矩形 14"/>
                        <wps:cNvSpPr/>
                        <wps:spPr>
                          <a:xfrm>
                            <a:off x="4165600" y="2915920"/>
                            <a:ext cx="387350" cy="16186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676D51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政</w:t>
                              </w:r>
                            </w:p>
                            <w:p w14:paraId="47D9903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風</w:t>
                              </w:r>
                            </w:p>
                            <w:p w14:paraId="007DBAE4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</w:p>
                            <w:p w14:paraId="72775F7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圓角矩形 15"/>
                        <wps:cNvSpPr/>
                        <wps:spPr>
                          <a:xfrm>
                            <a:off x="3652520" y="2931160"/>
                            <a:ext cx="387350" cy="16014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44A5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主</w:t>
                              </w:r>
                            </w:p>
                            <w:p w14:paraId="36346B7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計</w:t>
                              </w:r>
                            </w:p>
                            <w:p w14:paraId="140B336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圓角矩形 16"/>
                        <wps:cNvSpPr/>
                        <wps:spPr>
                          <a:xfrm>
                            <a:off x="3119120" y="2931160"/>
                            <a:ext cx="387350" cy="16167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7E34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人</w:t>
                              </w:r>
                            </w:p>
                            <w:p w14:paraId="1B87F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事</w:t>
                              </w:r>
                            </w:p>
                            <w:p w14:paraId="4AF294E8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圓角矩形 17"/>
                        <wps:cNvSpPr/>
                        <wps:spPr>
                          <a:xfrm>
                            <a:off x="2606040" y="2926080"/>
                            <a:ext cx="387350" cy="163068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84D1C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公共事務室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圓角矩形 20"/>
                        <wps:cNvSpPr/>
                        <wps:spPr>
                          <a:xfrm>
                            <a:off x="2092960" y="2936240"/>
                            <a:ext cx="387350" cy="162433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5A268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侍</w:t>
                              </w:r>
                            </w:p>
                            <w:p w14:paraId="0184ABF7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衛</w:t>
                              </w:r>
                            </w:p>
                            <w:p w14:paraId="59C5C89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圓角矩形 21"/>
                        <wps:cNvSpPr/>
                        <wps:spPr>
                          <a:xfrm>
                            <a:off x="1569720" y="2926080"/>
                            <a:ext cx="387350" cy="16090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CAA0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機</w:t>
                              </w:r>
                            </w:p>
                            <w:p w14:paraId="598999F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</w:p>
                            <w:p w14:paraId="0EE3AF1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圓角矩形 22"/>
                        <wps:cNvSpPr/>
                        <wps:spPr>
                          <a:xfrm>
                            <a:off x="1031240" y="2931160"/>
                            <a:ext cx="387350" cy="160401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191EC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43BE276F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三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70FBAC2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圓角矩形 23"/>
                        <wps:cNvSpPr/>
                        <wps:spPr>
                          <a:xfrm>
                            <a:off x="528320" y="2936240"/>
                            <a:ext cx="387350" cy="161099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98859A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424A2CE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二</w:t>
                              </w:r>
                            </w:p>
                            <w:p w14:paraId="32A88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線接點 24"/>
                        <wps:cNvCnPr/>
                        <wps:spPr>
                          <a:xfrm>
                            <a:off x="4353560" y="229108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" name="直線接點 28"/>
                        <wps:cNvCnPr/>
                        <wps:spPr>
                          <a:xfrm>
                            <a:off x="2280920" y="230632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直線接點 29"/>
                        <wps:cNvCnPr/>
                        <wps:spPr>
                          <a:xfrm>
                            <a:off x="1747520" y="229616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0" name="直線接點 30"/>
                        <wps:cNvCnPr/>
                        <wps:spPr>
                          <a:xfrm>
                            <a:off x="12242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直線接點 31"/>
                        <wps:cNvCnPr/>
                        <wps:spPr>
                          <a:xfrm>
                            <a:off x="71120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直線接點 32"/>
                        <wps:cNvCnPr/>
                        <wps:spPr>
                          <a:xfrm>
                            <a:off x="4871720" y="2291080"/>
                            <a:ext cx="0" cy="622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" name="直線接點 1"/>
                        <wps:cNvCnPr/>
                        <wps:spPr>
                          <a:xfrm>
                            <a:off x="3840480" y="230124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" name="直線接點 2"/>
                        <wps:cNvCnPr/>
                        <wps:spPr>
                          <a:xfrm>
                            <a:off x="2799080" y="229616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直線接點 4"/>
                        <wps:cNvCnPr/>
                        <wps:spPr>
                          <a:xfrm>
                            <a:off x="330708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A821DF" id="群組 8" o:spid="_x0000_s1026" style="position:absolute;margin-left:12.55pt;margin-top:17.1pt;width:398.55pt;height:359.15pt;z-index:251715584;mso-width-relative:margin;mso-height-relative:margin" coordsize="50609,45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">
                <v:roundrect id="圓角矩形 3" o:spid="_x0000_s1027" style="position:absolute;top:29311;width:3873;height:162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3fLwwAAANoAAAAPAAAAZHJzL2Rvd25yZXYueG1sRI9Ba8JA&#10;FITvQv/D8gq96cYW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L7t3y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A4B619D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08EC80E1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一</w:t>
                        </w:r>
                      </w:p>
                      <w:p w14:paraId="7418FE18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6" o:spid="_x0000_s1028" style="position:absolute;left:17627;top:11531;width:15240;height:67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16612A9" w14:textId="77777777" w:rsidR="00896EDF" w:rsidRDefault="00896EDF" w:rsidP="00F642D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副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roundrect id="圓角矩形 7" o:spid="_x0000_s1029" style="position:absolute;left:17830;width:15240;height:67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7C932C3D" w14:textId="77777777" w:rsidR="00896EDF" w:rsidRDefault="00896EDF" w:rsidP="004B7A4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line id="直線接點 9" o:spid="_x0000_s1030" style="position:absolute;visibility:visible;mso-wrap-style:square" from="25400,6858" to="25400,11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" strokecolor="black [3200]" strokeweight="1pt">
                  <v:stroke joinstyle="miter"/>
                </v:line>
                <v:line id="直線接點 10" o:spid="_x0000_s1031" style="position:absolute;visibility:visible;mso-wrap-style:square" from="25349,18288" to="25349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" strokecolor="windowText" strokeweight="1pt">
                  <v:stroke joinstyle="miter"/>
                </v:line>
                <v:line id="直線接點 11" o:spid="_x0000_s1032" style="position:absolute;visibility:visible;mso-wrap-style:square" from="1828,22961" to="48691,22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" strokecolor="black [3213]" strokeweight="1.25pt">
                  <v:stroke joinstyle="miter"/>
                </v:line>
                <v:line id="直線接點 12" o:spid="_x0000_s1033" style="position:absolute;visibility:visible;mso-wrap-style:square" from="1828,22910" to="1828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" strokecolor="windowText" strokeweight="1pt">
                  <v:stroke joinstyle="miter"/>
                </v:line>
                <v:roundrect id="圓角矩形 13" o:spid="_x0000_s1034" style="position:absolute;left:46736;top:29159;width:3873;height:16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03A4A2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法規委員會</w:t>
                        </w:r>
                      </w:p>
                    </w:txbxContent>
                  </v:textbox>
                </v:roundrect>
                <v:roundrect id="圓角矩形 14" o:spid="_x0000_s1035" style="position:absolute;left:41656;top:29159;width:3873;height:161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7676D51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政</w:t>
                        </w:r>
                      </w:p>
                      <w:p w14:paraId="47D9903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風</w:t>
                        </w:r>
                      </w:p>
                      <w:p w14:paraId="007DBAE4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</w:p>
                      <w:p w14:paraId="72775F7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5" o:spid="_x0000_s1036" style="position:absolute;left:36525;top:29311;width:3873;height:160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N7RwQAAANsAAAAPAAAAZHJzL2Rvd25yZXYueG1sRE/basJA&#10;EH0v+A/LCL7VjYJ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AoQ3tH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47D44A5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主</w:t>
                        </w:r>
                      </w:p>
                      <w:p w14:paraId="36346B7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計</w:t>
                        </w:r>
                      </w:p>
                      <w:p w14:paraId="140B336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6" o:spid="_x0000_s1037" style="position:absolute;left:31191;top:29311;width:3873;height:161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3B67E34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1B87F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事</w:t>
                        </w:r>
                      </w:p>
                      <w:p w14:paraId="4AF294E8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7" o:spid="_x0000_s1038" style="position:absolute;left:26060;top:29260;width:3873;height:163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6BA84D1C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公共事務室</w:t>
                        </w:r>
                      </w:p>
                    </w:txbxContent>
                  </v:textbox>
                </v:roundrect>
                <v:roundrect id="圓角矩形 20" o:spid="_x0000_s1039" style="position:absolute;left:20929;top:29362;width:3874;height:162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45A268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侍</w:t>
                        </w:r>
                      </w:p>
                      <w:p w14:paraId="0184ABF7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衛</w:t>
                        </w:r>
                      </w:p>
                      <w:p w14:paraId="59C5C89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1" o:spid="_x0000_s1040" style="position:absolute;left:15697;top:29260;width:3873;height:160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5CAA0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機</w:t>
                        </w:r>
                      </w:p>
                      <w:p w14:paraId="598999F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</w:p>
                      <w:p w14:paraId="0EE3AF1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2" o:spid="_x0000_s1041" style="position:absolute;left:10312;top:29311;width:3873;height:160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29191EC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43BE276F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三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70FBAC2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23" o:spid="_x0000_s1042" style="position:absolute;left:5283;top:29362;width:3873;height:161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3C98859A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424A2CE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二</w:t>
                        </w:r>
                      </w:p>
                      <w:p w14:paraId="32A88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line id="直線接點 24" o:spid="_x0000_s1043" style="position:absolute;visibility:visible;mso-wrap-style:square" from="43535,22910" to="43535,29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" strokecolor="windowText" strokeweight="1pt">
                  <v:stroke joinstyle="miter"/>
                </v:line>
                <v:line id="直線接點 28" o:spid="_x0000_s1044" style="position:absolute;visibility:visible;mso-wrap-style:square" from="22809,23063" to="22809,29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" strokecolor="windowText" strokeweight="1pt">
                  <v:stroke joinstyle="miter"/>
                </v:line>
                <v:line id="直線接點 29" o:spid="_x0000_s1045" style="position:absolute;visibility:visible;mso-wrap-style:square" from="17475,22961" to="17475,29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" strokecolor="windowText" strokeweight="1pt">
                  <v:stroke joinstyle="miter"/>
                </v:line>
                <v:line id="直線接點 30" o:spid="_x0000_s1046" style="position:absolute;visibility:visible;mso-wrap-style:square" from="12242,22910" to="12242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" strokecolor="windowText" strokeweight="1pt">
                  <v:stroke joinstyle="miter"/>
                </v:line>
                <v:line id="直線接點 31" o:spid="_x0000_s1047" style="position:absolute;visibility:visible;mso-wrap-style:square" from="7112,22961" to="7112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" strokecolor="windowText" strokeweight="1pt">
                  <v:stroke joinstyle="miter"/>
                </v:line>
                <v:line id="直線接點 32" o:spid="_x0000_s1048" style="position:absolute;visibility:visible;mso-wrap-style:square" from="48717,22910" to="48717,29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" strokecolor="windowText" strokeweight="1pt">
                  <v:stroke joinstyle="miter"/>
                </v:line>
                <v:line id="直線接點 1" o:spid="_x0000_s1049" style="position:absolute;visibility:visible;mso-wrap-style:square" from="38404,23012" to="38404,29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" strokecolor="windowText" strokeweight="1pt">
                  <v:stroke joinstyle="miter"/>
                </v:line>
                <v:line id="直線接點 2" o:spid="_x0000_s1050" style="position:absolute;visibility:visible;mso-wrap-style:square" from="27990,22961" to="27990,2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" strokecolor="windowText" strokeweight="1pt">
                  <v:stroke joinstyle="miter"/>
                </v:line>
                <v:line id="直線接點 4" o:spid="_x0000_s1051" style="position:absolute;visibility:visible;mso-wrap-style:square" from="33070,22961" to="33070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" strokecolor="windowText" strokeweight="1pt">
                  <v:stroke joinstyle="miter"/>
                </v:line>
                <w10:wrap type="topAndBottom"/>
              </v:group>
            </w:pict>
          </mc:Fallback>
        </mc:AlternateContent>
      </w:r>
    </w:p>
    <w:p w14:paraId="28607EFD" w14:textId="77777777" w:rsidR="00712236" w:rsidRPr="00935157" w:rsidRDefault="00152C26" w:rsidP="00152C26">
      <w:pPr>
        <w:tabs>
          <w:tab w:val="left" w:pos="2700"/>
        </w:tabs>
      </w:pPr>
      <w:r w:rsidRPr="00935157">
        <w:tab/>
      </w:r>
    </w:p>
    <w:p w14:paraId="18F46F87" w14:textId="702C94FA" w:rsidR="001705B1" w:rsidRPr="00935157" w:rsidRDefault="001705B1" w:rsidP="00712236"/>
    <w:p w14:paraId="795C1CE6" w14:textId="5DCD9AEA" w:rsidR="00177D5E" w:rsidRPr="00935157" w:rsidRDefault="00177D5E" w:rsidP="00712236"/>
    <w:p w14:paraId="33BCEA7C" w14:textId="77777777" w:rsidR="00177D5E" w:rsidRPr="00935157" w:rsidRDefault="00177D5E" w:rsidP="00712236"/>
    <w:p w14:paraId="746749AF" w14:textId="77777777" w:rsidR="006D4AEB" w:rsidRPr="00935157" w:rsidRDefault="006D4AEB" w:rsidP="00712236"/>
    <w:p w14:paraId="3982AEE4" w14:textId="77777777" w:rsidR="00152C26" w:rsidRPr="00935157" w:rsidRDefault="00152C26" w:rsidP="009739AD">
      <w:pPr>
        <w:spacing w:line="410" w:lineRule="exact"/>
        <w:ind w:rightChars="-375" w:right="-900"/>
        <w:rPr>
          <w:rFonts w:ascii="新細明體" w:eastAsia="新細明體" w:hAnsi="新細明體" w:cs="Times New Roman"/>
          <w:sz w:val="22"/>
        </w:rPr>
      </w:pPr>
      <w:r w:rsidRPr="00935157">
        <w:rPr>
          <w:rFonts w:ascii="新細明體" w:eastAsia="新細明體" w:hAnsi="新細明體" w:cs="Times New Roman" w:hint="eastAsia"/>
          <w:sz w:val="22"/>
        </w:rPr>
        <w:t>註：1.總統府組織法設三局三室三處及法規委員會，法定編制員額職員自</w:t>
      </w:r>
      <w:r w:rsidR="00901F1D" w:rsidRPr="00935157">
        <w:rPr>
          <w:rFonts w:ascii="新細明體" w:eastAsia="新細明體" w:hAnsi="新細明體" w:cs="Times New Roman" w:hint="eastAsia"/>
          <w:sz w:val="22"/>
        </w:rPr>
        <w:t>4</w:t>
      </w:r>
      <w:r w:rsidR="00901F1D" w:rsidRPr="00935157">
        <w:rPr>
          <w:rFonts w:ascii="新細明體" w:eastAsia="新細明體" w:hAnsi="新細明體" w:cs="Times New Roman"/>
          <w:sz w:val="22"/>
        </w:rPr>
        <w:t>01</w:t>
      </w:r>
      <w:r w:rsidRPr="00935157">
        <w:rPr>
          <w:rFonts w:ascii="新細明體" w:eastAsia="新細明體" w:hAnsi="新細明體" w:cs="Times New Roman" w:hint="eastAsia"/>
          <w:sz w:val="22"/>
        </w:rPr>
        <w:t>人至</w:t>
      </w:r>
      <w:r w:rsidR="00901F1D" w:rsidRPr="00935157">
        <w:rPr>
          <w:rFonts w:ascii="新細明體" w:eastAsia="新細明體" w:hAnsi="新細明體" w:cs="Times New Roman" w:hint="eastAsia"/>
          <w:sz w:val="22"/>
        </w:rPr>
        <w:t>4</w:t>
      </w:r>
      <w:r w:rsidR="00901F1D" w:rsidRPr="00935157">
        <w:rPr>
          <w:rFonts w:ascii="新細明體" w:eastAsia="新細明體" w:hAnsi="新細明體" w:cs="Times New Roman"/>
          <w:sz w:val="22"/>
        </w:rPr>
        <w:t>69</w:t>
      </w:r>
      <w:r w:rsidRPr="00935157">
        <w:rPr>
          <w:rFonts w:ascii="新細明體" w:eastAsia="新細明體" w:hAnsi="新細明體" w:cs="Times New Roman" w:hint="eastAsia"/>
          <w:sz w:val="22"/>
        </w:rPr>
        <w:t>人。</w:t>
      </w:r>
    </w:p>
    <w:p w14:paraId="657C4574" w14:textId="77777777" w:rsidR="00152C26" w:rsidRPr="00935157" w:rsidRDefault="00152C26" w:rsidP="009739AD">
      <w:pPr>
        <w:spacing w:line="410" w:lineRule="exact"/>
        <w:rPr>
          <w:rFonts w:ascii="新細明體" w:eastAsia="新細明體" w:hAnsi="新細明體" w:cs="Times New Roman"/>
          <w:sz w:val="22"/>
        </w:rPr>
      </w:pPr>
      <w:r w:rsidRPr="00935157">
        <w:rPr>
          <w:rFonts w:ascii="新細明體" w:eastAsia="新細明體" w:hAnsi="新細明體" w:cs="Times New Roman" w:hint="eastAsia"/>
          <w:sz w:val="22"/>
        </w:rPr>
        <w:t xml:space="preserve">    2.</w:t>
      </w:r>
      <w:r w:rsidRPr="00935157">
        <w:rPr>
          <w:rFonts w:ascii="新細明體" w:eastAsia="新細明體" w:hAnsi="新細明體" w:cs="Times New Roman"/>
          <w:sz w:val="22"/>
        </w:rPr>
        <w:t>副秘書長</w:t>
      </w:r>
      <w:r w:rsidR="00901F1D" w:rsidRPr="00935157">
        <w:rPr>
          <w:rFonts w:ascii="新細明體" w:eastAsia="新細明體" w:hAnsi="新細明體" w:cs="Times New Roman" w:hint="eastAsia"/>
          <w:sz w:val="22"/>
        </w:rPr>
        <w:t>2</w:t>
      </w:r>
      <w:r w:rsidRPr="00935157">
        <w:rPr>
          <w:rFonts w:ascii="新細明體" w:eastAsia="新細明體" w:hAnsi="新細明體" w:cs="Times New Roman"/>
          <w:sz w:val="22"/>
        </w:rPr>
        <w:t>人，其中</w:t>
      </w:r>
      <w:r w:rsidR="00901F1D" w:rsidRPr="00935157">
        <w:rPr>
          <w:rFonts w:ascii="新細明體" w:eastAsia="新細明體" w:hAnsi="新細明體" w:cs="Times New Roman" w:hint="eastAsia"/>
          <w:sz w:val="22"/>
        </w:rPr>
        <w:t>1</w:t>
      </w:r>
      <w:r w:rsidRPr="00935157">
        <w:rPr>
          <w:rFonts w:ascii="新細明體" w:eastAsia="新細明體" w:hAnsi="新細明體" w:cs="Times New Roman"/>
          <w:sz w:val="22"/>
        </w:rPr>
        <w:t>人特任，另</w:t>
      </w:r>
      <w:r w:rsidR="00901F1D" w:rsidRPr="00935157">
        <w:rPr>
          <w:rFonts w:ascii="新細明體" w:eastAsia="新細明體" w:hAnsi="新細明體" w:cs="Times New Roman" w:hint="eastAsia"/>
          <w:sz w:val="22"/>
        </w:rPr>
        <w:t>1</w:t>
      </w:r>
      <w:r w:rsidRPr="00935157">
        <w:rPr>
          <w:rFonts w:ascii="新細明體" w:eastAsia="新細明體" w:hAnsi="新細明體" w:cs="Times New Roman"/>
          <w:sz w:val="22"/>
        </w:rPr>
        <w:t>人職務比照簡任第十四職等</w:t>
      </w:r>
      <w:r w:rsidRPr="00935157">
        <w:rPr>
          <w:rFonts w:ascii="新細明體" w:eastAsia="新細明體" w:hAnsi="新細明體" w:cs="Times New Roman" w:hint="eastAsia"/>
          <w:sz w:val="22"/>
        </w:rPr>
        <w:t>。</w:t>
      </w:r>
    </w:p>
    <w:p w14:paraId="6B81712B" w14:textId="09CB3FC4" w:rsidR="00A03C71" w:rsidRPr="00935157" w:rsidRDefault="00667C3D" w:rsidP="009739AD">
      <w:pPr>
        <w:spacing w:line="410" w:lineRule="exact"/>
        <w:ind w:leftChars="134" w:left="586" w:hangingChars="120" w:hanging="264"/>
        <w:rPr>
          <w:rFonts w:ascii="新細明體" w:eastAsia="新細明體" w:hAnsi="新細明體" w:cs="Times New Roman"/>
          <w:sz w:val="22"/>
        </w:rPr>
        <w:sectPr w:rsidR="00A03C71" w:rsidRPr="00935157" w:rsidSect="00501A9F">
          <w:headerReference w:type="default" r:id="rId10"/>
          <w:pgSz w:w="11906" w:h="16838" w:code="9"/>
          <w:pgMar w:top="1758" w:right="1474" w:bottom="1134" w:left="1701" w:header="794" w:footer="737" w:gutter="0"/>
          <w:cols w:space="425"/>
          <w:docGrid w:type="linesAndChars" w:linePitch="360"/>
        </w:sectPr>
      </w:pPr>
      <w:r w:rsidRPr="00935157">
        <w:rPr>
          <w:rFonts w:ascii="新細明體" w:eastAsia="新細明體" w:hAnsi="新細明體" w:cs="Times New Roman" w:hint="eastAsia"/>
          <w:sz w:val="22"/>
        </w:rPr>
        <w:t xml:space="preserve"> 3.11</w:t>
      </w:r>
      <w:r w:rsidR="00B0349F" w:rsidRPr="00935157">
        <w:rPr>
          <w:rFonts w:ascii="新細明體" w:eastAsia="新細明體" w:hAnsi="新細明體" w:cs="Times New Roman" w:hint="eastAsia"/>
          <w:sz w:val="22"/>
        </w:rPr>
        <w:t>6</w:t>
      </w:r>
      <w:r w:rsidR="00152C26" w:rsidRPr="00935157">
        <w:rPr>
          <w:rFonts w:ascii="新細明體" w:eastAsia="新細明體" w:hAnsi="新細明體" w:cs="Times New Roman" w:hint="eastAsia"/>
          <w:sz w:val="22"/>
        </w:rPr>
        <w:t>年度預算員額</w:t>
      </w:r>
      <w:r w:rsidR="00901F1D" w:rsidRPr="00935157">
        <w:rPr>
          <w:rFonts w:ascii="新細明體" w:eastAsia="新細明體" w:hAnsi="新細明體" w:cs="Times New Roman"/>
          <w:sz w:val="22"/>
        </w:rPr>
        <w:t>5</w:t>
      </w:r>
      <w:r w:rsidR="00DD38E0" w:rsidRPr="00935157">
        <w:rPr>
          <w:rFonts w:ascii="新細明體" w:eastAsia="新細明體" w:hAnsi="新細明體" w:cs="Times New Roman"/>
          <w:sz w:val="22"/>
        </w:rPr>
        <w:t>2</w:t>
      </w:r>
      <w:r w:rsidR="00AE1C09" w:rsidRPr="00935157">
        <w:rPr>
          <w:rFonts w:ascii="新細明體" w:eastAsia="新細明體" w:hAnsi="新細明體" w:cs="Times New Roman"/>
          <w:sz w:val="22"/>
        </w:rPr>
        <w:t>7</w:t>
      </w:r>
      <w:r w:rsidR="00152C26" w:rsidRPr="00935157">
        <w:rPr>
          <w:rFonts w:ascii="新細明體" w:eastAsia="新細明體" w:hAnsi="新細明體" w:cs="Times New Roman" w:hint="eastAsia"/>
          <w:sz w:val="22"/>
        </w:rPr>
        <w:t>人</w:t>
      </w:r>
      <w:r w:rsidR="00E65F46" w:rsidRPr="00935157">
        <w:rPr>
          <w:rFonts w:ascii="新細明體" w:eastAsia="新細明體" w:hAnsi="新細明體" w:cs="Times New Roman" w:hint="eastAsia"/>
          <w:sz w:val="22"/>
        </w:rPr>
        <w:t>（職員</w:t>
      </w:r>
      <w:r w:rsidR="003328D8" w:rsidRPr="00935157">
        <w:rPr>
          <w:rFonts w:ascii="新細明體" w:eastAsia="新細明體" w:hAnsi="新細明體" w:cs="Times New Roman"/>
          <w:sz w:val="22"/>
        </w:rPr>
        <w:t>376</w:t>
      </w:r>
      <w:r w:rsidR="00E65F46" w:rsidRPr="00935157">
        <w:rPr>
          <w:rFonts w:ascii="新細明體" w:eastAsia="新細明體" w:hAnsi="新細明體" w:cs="Times New Roman" w:hint="eastAsia"/>
          <w:sz w:val="22"/>
        </w:rPr>
        <w:t>人</w:t>
      </w:r>
      <w:r w:rsidR="00043ACC" w:rsidRPr="00935157">
        <w:rPr>
          <w:rFonts w:ascii="新細明體" w:eastAsia="新細明體" w:hAnsi="新細明體" w:cs="Times New Roman" w:hint="eastAsia"/>
          <w:sz w:val="22"/>
        </w:rPr>
        <w:t>，以及</w:t>
      </w:r>
      <w:r w:rsidR="00E65F46" w:rsidRPr="00935157">
        <w:rPr>
          <w:rFonts w:ascii="新細明體" w:eastAsia="新細明體" w:hAnsi="新細明體" w:cs="Times New Roman" w:hint="eastAsia"/>
          <w:sz w:val="22"/>
        </w:rPr>
        <w:t>工友</w:t>
      </w:r>
      <w:r w:rsidR="003328D8" w:rsidRPr="00935157">
        <w:rPr>
          <w:rFonts w:ascii="新細明體" w:eastAsia="新細明體" w:hAnsi="新細明體" w:cs="Times New Roman"/>
          <w:sz w:val="22"/>
        </w:rPr>
        <w:t>3</w:t>
      </w:r>
      <w:r w:rsidR="00AE1C09" w:rsidRPr="00935157">
        <w:rPr>
          <w:rFonts w:ascii="新細明體" w:eastAsia="新細明體" w:hAnsi="新細明體" w:cs="Times New Roman"/>
          <w:sz w:val="22"/>
        </w:rPr>
        <w:t>7</w:t>
      </w:r>
      <w:r w:rsidR="00E65F46" w:rsidRPr="00935157">
        <w:rPr>
          <w:rFonts w:ascii="新細明體" w:eastAsia="新細明體" w:hAnsi="新細明體" w:cs="Times New Roman" w:hint="eastAsia"/>
          <w:sz w:val="22"/>
        </w:rPr>
        <w:t>人、技工</w:t>
      </w:r>
      <w:r w:rsidR="00E65F46" w:rsidRPr="00935157">
        <w:rPr>
          <w:rFonts w:ascii="新細明體" w:eastAsia="新細明體" w:hAnsi="新細明體" w:cs="Times New Roman"/>
          <w:sz w:val="22"/>
        </w:rPr>
        <w:t>45人、駕駛33人、聘用</w:t>
      </w:r>
      <w:r w:rsidR="003328D8" w:rsidRPr="00935157">
        <w:rPr>
          <w:rFonts w:ascii="新細明體" w:eastAsia="新細明體" w:hAnsi="新細明體" w:cs="Times New Roman"/>
          <w:sz w:val="22"/>
        </w:rPr>
        <w:t>32</w:t>
      </w:r>
      <w:r w:rsidR="00E65F46" w:rsidRPr="00935157">
        <w:rPr>
          <w:rFonts w:ascii="新細明體" w:eastAsia="新細明體" w:hAnsi="新細明體" w:cs="Times New Roman" w:hint="eastAsia"/>
          <w:sz w:val="22"/>
        </w:rPr>
        <w:t>人、約僱</w:t>
      </w:r>
      <w:r w:rsidR="00E65F46" w:rsidRPr="00935157">
        <w:rPr>
          <w:rFonts w:ascii="新細明體" w:eastAsia="新細明體" w:hAnsi="新細明體" w:cs="Times New Roman"/>
          <w:sz w:val="22"/>
        </w:rPr>
        <w:t>4人）</w:t>
      </w:r>
      <w:r w:rsidR="00152C26" w:rsidRPr="00935157">
        <w:rPr>
          <w:rFonts w:ascii="新細明體" w:eastAsia="新細明體" w:hAnsi="新細明體" w:cs="Times New Roman" w:hint="eastAsia"/>
          <w:sz w:val="22"/>
        </w:rPr>
        <w:t>，詳第</w:t>
      </w:r>
      <w:r w:rsidR="00267A64" w:rsidRPr="00935157">
        <w:rPr>
          <w:rFonts w:ascii="新細明體" w:eastAsia="新細明體" w:hAnsi="新細明體" w:cs="Times New Roman"/>
          <w:sz w:val="22"/>
        </w:rPr>
        <w:t>5</w:t>
      </w:r>
      <w:r w:rsidR="00F4424C" w:rsidRPr="00935157">
        <w:rPr>
          <w:rFonts w:ascii="新細明體" w:eastAsia="新細明體" w:hAnsi="新細明體" w:cs="Times New Roman" w:hint="eastAsia"/>
          <w:sz w:val="22"/>
        </w:rPr>
        <w:t>6</w:t>
      </w:r>
      <w:r w:rsidR="004F3FF0" w:rsidRPr="00935157">
        <w:rPr>
          <w:rFonts w:ascii="新細明體" w:eastAsia="新細明體" w:hAnsi="新細明體" w:cs="Times New Roman"/>
          <w:sz w:val="22"/>
        </w:rPr>
        <w:t>~</w:t>
      </w:r>
      <w:r w:rsidR="00267A64" w:rsidRPr="00935157">
        <w:rPr>
          <w:rFonts w:ascii="新細明體" w:eastAsia="新細明體" w:hAnsi="新細明體" w:cs="Times New Roman"/>
          <w:sz w:val="22"/>
        </w:rPr>
        <w:t>5</w:t>
      </w:r>
      <w:r w:rsidR="00F4424C" w:rsidRPr="00935157">
        <w:rPr>
          <w:rFonts w:ascii="新細明體" w:eastAsia="新細明體" w:hAnsi="新細明體" w:cs="Times New Roman" w:hint="eastAsia"/>
          <w:sz w:val="22"/>
        </w:rPr>
        <w:t>7</w:t>
      </w:r>
      <w:r w:rsidR="00152C26" w:rsidRPr="00935157">
        <w:rPr>
          <w:rFonts w:ascii="新細明體" w:eastAsia="新細明體" w:hAnsi="新細明體" w:cs="Times New Roman" w:hint="eastAsia"/>
          <w:sz w:val="22"/>
        </w:rPr>
        <w:t>頁預算員額明細表。</w:t>
      </w:r>
    </w:p>
    <w:p w14:paraId="5FDF6C64" w14:textId="26788943" w:rsidR="00FA64CF" w:rsidRPr="00935157" w:rsidRDefault="00FA64CF" w:rsidP="00177D5E">
      <w:pPr>
        <w:spacing w:before="120" w:line="440" w:lineRule="exact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 w:hint="eastAsia"/>
        </w:rPr>
        <w:lastRenderedPageBreak/>
        <w:t>二、施政目標與重點</w:t>
      </w:r>
    </w:p>
    <w:p w14:paraId="194E1637" w14:textId="694D9965" w:rsidR="00B13430" w:rsidRPr="00935157" w:rsidRDefault="0097515D" w:rsidP="00C321AD">
      <w:pPr>
        <w:spacing w:beforeLines="30" w:before="108" w:line="420" w:lineRule="exact"/>
        <w:ind w:left="488" w:firstLine="505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 w:hint="eastAsia"/>
        </w:rPr>
        <w:t>本</w:t>
      </w:r>
      <w:r w:rsidR="00354F57" w:rsidRPr="00935157">
        <w:rPr>
          <w:rFonts w:ascii="細明體" w:eastAsia="細明體" w:hAnsi="細明體" w:hint="eastAsia"/>
        </w:rPr>
        <w:t>府為總統依據憲法行使職權之幕僚機關，</w:t>
      </w:r>
      <w:r w:rsidR="00B13430" w:rsidRPr="00935157">
        <w:rPr>
          <w:rFonts w:ascii="細明體" w:eastAsia="細明體" w:hAnsi="細明體" w:hint="eastAsia"/>
        </w:rPr>
        <w:t>承命</w:t>
      </w:r>
      <w:r w:rsidR="00DD0D7D" w:rsidRPr="00935157">
        <w:rPr>
          <w:rFonts w:ascii="細明體" w:eastAsia="細明體" w:hAnsi="細明體" w:hint="eastAsia"/>
        </w:rPr>
        <w:t>辦理有關事項</w:t>
      </w:r>
      <w:r w:rsidR="00530C20" w:rsidRPr="00935157">
        <w:rPr>
          <w:rFonts w:ascii="細明體" w:eastAsia="細明體" w:hAnsi="細明體" w:hint="eastAsia"/>
        </w:rPr>
        <w:t>，輔</w:t>
      </w:r>
      <w:r w:rsidR="008310CE" w:rsidRPr="00935157">
        <w:rPr>
          <w:rFonts w:ascii="細明體" w:eastAsia="細明體" w:hAnsi="細明體" w:hint="eastAsia"/>
        </w:rPr>
        <w:t>弼總統行使職權，</w:t>
      </w:r>
      <w:r w:rsidR="00D277A7" w:rsidRPr="00935157">
        <w:rPr>
          <w:rFonts w:ascii="細明體" w:eastAsia="細明體" w:hAnsi="細明體" w:hint="eastAsia"/>
        </w:rPr>
        <w:t>促成國家大政之順利推行</w:t>
      </w:r>
      <w:r w:rsidR="00B13430" w:rsidRPr="00935157">
        <w:rPr>
          <w:rFonts w:ascii="細明體" w:eastAsia="細明體" w:hAnsi="細明體" w:hint="eastAsia"/>
        </w:rPr>
        <w:t>。</w:t>
      </w:r>
    </w:p>
    <w:p w14:paraId="6567671B" w14:textId="6E411558" w:rsidR="00556875" w:rsidRPr="00935157" w:rsidRDefault="000A00EC" w:rsidP="00401F74">
      <w:pPr>
        <w:overflowPunct w:val="0"/>
        <w:spacing w:beforeLines="40" w:before="144" w:line="440" w:lineRule="exact"/>
        <w:ind w:left="560" w:hanging="447"/>
        <w:jc w:val="both"/>
        <w:rPr>
          <w:rFonts w:ascii="細明體" w:eastAsia="細明體" w:hAnsi="細明體"/>
        </w:rPr>
      </w:pPr>
      <w:r w:rsidRPr="00935157">
        <w:rPr>
          <w:rFonts w:ascii="新細明體" w:hAnsi="新細明體"/>
          <w:kern w:val="0"/>
        </w:rPr>
        <w:t>(</w:t>
      </w:r>
      <w:r w:rsidRPr="00935157">
        <w:rPr>
          <w:rFonts w:ascii="新細明體" w:hAnsi="新細明體" w:hint="eastAsia"/>
          <w:kern w:val="0"/>
        </w:rPr>
        <w:t>一</w:t>
      </w:r>
      <w:r w:rsidRPr="00935157">
        <w:rPr>
          <w:rFonts w:ascii="新細明體" w:hAnsi="新細明體"/>
          <w:kern w:val="0"/>
        </w:rPr>
        <w:t>)</w:t>
      </w:r>
      <w:r w:rsidR="00FA64CF" w:rsidRPr="00935157">
        <w:rPr>
          <w:rFonts w:ascii="細明體" w:eastAsia="細明體" w:hAnsi="細明體" w:hint="eastAsia"/>
        </w:rPr>
        <w:t>年度施政目標</w:t>
      </w:r>
    </w:p>
    <w:p w14:paraId="7F79E5BA" w14:textId="0C1E17F4" w:rsidR="00F725AE" w:rsidRPr="00935157" w:rsidRDefault="00C665CC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/>
        </w:rPr>
        <w:t>1.</w:t>
      </w:r>
      <w:r w:rsidR="000A00EC" w:rsidRPr="00935157">
        <w:rPr>
          <w:rFonts w:ascii="細明體" w:eastAsia="細明體" w:hAnsi="細明體"/>
        </w:rPr>
        <w:tab/>
      </w:r>
      <w:r w:rsidR="002E6846" w:rsidRPr="00935157">
        <w:rPr>
          <w:rFonts w:ascii="細明體" w:eastAsia="細明體" w:hAnsi="細明體" w:hint="eastAsia"/>
        </w:rPr>
        <w:t>辦理</w:t>
      </w:r>
      <w:r w:rsidRPr="00935157">
        <w:rPr>
          <w:rFonts w:ascii="細明體" w:eastAsia="細明體" w:hAnsi="細明體" w:hint="eastAsia"/>
        </w:rPr>
        <w:t>一般經常性之行政管理業務，提升業務發展，增進行政效率：依業務職掌處理一般經常性之事務管理</w:t>
      </w:r>
      <w:r w:rsidR="00E65F46" w:rsidRPr="00935157">
        <w:rPr>
          <w:rFonts w:ascii="細明體" w:eastAsia="細明體" w:hAnsi="細明體" w:hint="eastAsia"/>
        </w:rPr>
        <w:t>，</w:t>
      </w:r>
      <w:r w:rsidR="00315945" w:rsidRPr="00935157">
        <w:rPr>
          <w:rFonts w:ascii="細明體" w:eastAsia="細明體" w:hAnsi="細明體" w:hint="eastAsia"/>
        </w:rPr>
        <w:t>賡續辦理建築、設備與環境之維護管理，適時汰換老舊設備</w:t>
      </w:r>
      <w:r w:rsidR="00A65C0F" w:rsidRPr="00935157">
        <w:rPr>
          <w:rFonts w:ascii="細明體" w:eastAsia="細明體" w:hAnsi="細明體" w:hint="eastAsia"/>
        </w:rPr>
        <w:t>及公務車輛</w:t>
      </w:r>
      <w:r w:rsidR="00315945" w:rsidRPr="00935157">
        <w:rPr>
          <w:rFonts w:ascii="細明體" w:eastAsia="細明體" w:hAnsi="細明體" w:hint="eastAsia"/>
        </w:rPr>
        <w:t>，妥善管理並活化本府國定古蹟建物</w:t>
      </w:r>
      <w:r w:rsidRPr="00935157">
        <w:rPr>
          <w:rFonts w:ascii="細明體" w:eastAsia="細明體" w:hAnsi="細明體" w:hint="eastAsia"/>
        </w:rPr>
        <w:t>；</w:t>
      </w:r>
      <w:r w:rsidR="00BA1E63" w:rsidRPr="00935157">
        <w:rPr>
          <w:rFonts w:asciiTheme="majorEastAsia" w:eastAsiaTheme="majorEastAsia" w:hAnsiTheme="majorEastAsia" w:hint="eastAsia"/>
          <w:szCs w:val="24"/>
        </w:rPr>
        <w:t>健全資安防護能力，建構可信賴安全的數位</w:t>
      </w:r>
      <w:r w:rsidR="00C653A0" w:rsidRPr="00935157">
        <w:rPr>
          <w:rFonts w:asciiTheme="majorEastAsia" w:eastAsiaTheme="majorEastAsia" w:hAnsiTheme="majorEastAsia" w:hint="eastAsia"/>
          <w:szCs w:val="24"/>
        </w:rPr>
        <w:t>環境</w:t>
      </w:r>
      <w:r w:rsidR="00BA1E63" w:rsidRPr="00935157">
        <w:rPr>
          <w:rFonts w:asciiTheme="majorEastAsia" w:eastAsiaTheme="majorEastAsia" w:hAnsiTheme="majorEastAsia" w:hint="eastAsia"/>
          <w:szCs w:val="24"/>
        </w:rPr>
        <w:t>；</w:t>
      </w:r>
      <w:r w:rsidR="00315945" w:rsidRPr="00935157">
        <w:rPr>
          <w:rFonts w:ascii="細明體" w:eastAsia="細明體" w:hAnsi="細明體" w:hint="eastAsia"/>
        </w:rPr>
        <w:t>強化</w:t>
      </w:r>
      <w:r w:rsidR="00117D57" w:rsidRPr="00935157">
        <w:rPr>
          <w:rFonts w:ascii="細明體" w:eastAsia="細明體" w:hAnsi="細明體" w:hint="eastAsia"/>
        </w:rPr>
        <w:t>侍警衛人員</w:t>
      </w:r>
      <w:r w:rsidR="00315945" w:rsidRPr="00935157">
        <w:rPr>
          <w:rFonts w:ascii="細明體" w:eastAsia="細明體" w:hAnsi="細明體" w:hint="eastAsia"/>
        </w:rPr>
        <w:t>教育訓練及精進</w:t>
      </w:r>
      <w:r w:rsidR="00117D57" w:rsidRPr="00935157">
        <w:rPr>
          <w:rFonts w:ascii="細明體" w:eastAsia="細明體" w:hAnsi="細明體" w:hint="eastAsia"/>
        </w:rPr>
        <w:t>專業技能，以確保國家元首、副元首之安全。</w:t>
      </w:r>
    </w:p>
    <w:p w14:paraId="026F1965" w14:textId="6FB33D6B" w:rsidR="003003D9" w:rsidRPr="00935157" w:rsidRDefault="00125BBD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/>
        </w:rPr>
        <w:t>2</w:t>
      </w:r>
      <w:r w:rsidR="003003D9" w:rsidRPr="00935157">
        <w:rPr>
          <w:rFonts w:ascii="細明體" w:eastAsia="細明體" w:hAnsi="細明體"/>
        </w:rPr>
        <w:t>.</w:t>
      </w:r>
      <w:r w:rsidR="000A00EC" w:rsidRPr="00935157">
        <w:rPr>
          <w:rFonts w:ascii="細明體" w:eastAsia="細明體" w:hAnsi="細明體"/>
        </w:rPr>
        <w:tab/>
      </w:r>
      <w:r w:rsidR="001E2EC5" w:rsidRPr="00935157">
        <w:rPr>
          <w:rFonts w:ascii="細明體" w:eastAsia="細明體" w:hAnsi="細明體" w:hint="eastAsia"/>
        </w:rPr>
        <w:t>規劃辦理國家重要慶典及各項禮賓事務：籌辦國家重要慶典，接待來訪友邦元首政要及國內各界代表等各項禮賓事務，透過交流對話，傳達總統施政理念，增進國人支持，提升我國國際能見度，並推展對外友好關係。</w:t>
      </w:r>
    </w:p>
    <w:p w14:paraId="7B2DDEE0" w14:textId="2EA8088E" w:rsidR="00CF191A" w:rsidRPr="00935157" w:rsidRDefault="00CE7C09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/>
        </w:rPr>
        <w:t>3</w:t>
      </w:r>
      <w:r w:rsidR="003003D9" w:rsidRPr="00935157">
        <w:rPr>
          <w:rFonts w:ascii="細明體" w:eastAsia="細明體" w:hAnsi="細明體"/>
        </w:rPr>
        <w:t>.</w:t>
      </w:r>
      <w:r w:rsidR="000A00EC" w:rsidRPr="00935157">
        <w:rPr>
          <w:rFonts w:ascii="細明體" w:eastAsia="細明體" w:hAnsi="細明體"/>
        </w:rPr>
        <w:tab/>
      </w:r>
      <w:r w:rsidR="000162CB" w:rsidRPr="00935157">
        <w:rPr>
          <w:rFonts w:ascii="細明體" w:eastAsia="細明體" w:hAnsi="細明體" w:hint="eastAsia"/>
        </w:rPr>
        <w:t>辦理總統行使職權幕僚業務，協助總統推動治國方針：辦理總統公布法律、任免文武官員及提名工作等幕僚作業，俾利憲政體制</w:t>
      </w:r>
      <w:r w:rsidR="00AB3424" w:rsidRPr="00935157">
        <w:rPr>
          <w:rFonts w:ascii="細明體" w:eastAsia="細明體" w:hAnsi="細明體" w:hint="eastAsia"/>
        </w:rPr>
        <w:t>穩定運作</w:t>
      </w:r>
      <w:r w:rsidR="000162CB" w:rsidRPr="00935157">
        <w:rPr>
          <w:rFonts w:ascii="細明體" w:eastAsia="細明體" w:hAnsi="細明體" w:hint="eastAsia"/>
        </w:rPr>
        <w:t>，國家機關發揮</w:t>
      </w:r>
      <w:r w:rsidR="00AB3424" w:rsidRPr="00935157">
        <w:rPr>
          <w:rFonts w:ascii="細明體" w:eastAsia="細明體" w:hAnsi="細明體" w:hint="eastAsia"/>
        </w:rPr>
        <w:t>組織</w:t>
      </w:r>
      <w:r w:rsidR="000162CB" w:rsidRPr="00935157">
        <w:rPr>
          <w:rFonts w:ascii="細明體" w:eastAsia="細明體" w:hAnsi="細明體" w:hint="eastAsia"/>
        </w:rPr>
        <w:t>功能；因應</w:t>
      </w:r>
      <w:r w:rsidR="00AB3424" w:rsidRPr="00935157">
        <w:rPr>
          <w:rFonts w:ascii="細明體" w:eastAsia="細明體" w:hAnsi="細明體" w:hint="eastAsia"/>
        </w:rPr>
        <w:t>全球</w:t>
      </w:r>
      <w:r w:rsidR="000162CB" w:rsidRPr="00935157">
        <w:rPr>
          <w:rFonts w:ascii="細明體" w:eastAsia="細明體" w:hAnsi="細明體" w:hint="eastAsia"/>
        </w:rPr>
        <w:t>政經情勢挑戰，協助總統擘劃國家發展方針，經由設置任務編組、召開專案議題會議，</w:t>
      </w:r>
      <w:r w:rsidR="00AB3424" w:rsidRPr="00935157">
        <w:rPr>
          <w:rFonts w:ascii="細明體" w:eastAsia="細明體" w:hAnsi="細明體" w:hint="eastAsia"/>
        </w:rPr>
        <w:t>增進社會各界參與，凝聚行動策略共識，提升政策執行效能</w:t>
      </w:r>
      <w:r w:rsidR="00394944" w:rsidRPr="00935157">
        <w:rPr>
          <w:rFonts w:ascii="細明體" w:eastAsia="細明體" w:hAnsi="細明體" w:hint="eastAsia"/>
        </w:rPr>
        <w:t>；</w:t>
      </w:r>
      <w:r w:rsidR="001B3ADA" w:rsidRPr="00935157">
        <w:rPr>
          <w:rFonts w:ascii="細明體" w:eastAsia="細明體" w:hAnsi="細明體" w:hint="eastAsia"/>
        </w:rPr>
        <w:t>辦理民眾陳情業務、彙整民情，供政府做為施政參考。</w:t>
      </w:r>
    </w:p>
    <w:p w14:paraId="29CC3782" w14:textId="3731363D" w:rsidR="003003D9" w:rsidRPr="00935157" w:rsidRDefault="00CF191A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Theme="majorEastAsia" w:eastAsiaTheme="majorEastAsia" w:hAnsiTheme="majorEastAsia"/>
        </w:rPr>
      </w:pPr>
      <w:r w:rsidRPr="00935157">
        <w:rPr>
          <w:rFonts w:ascii="細明體" w:eastAsia="細明體" w:hAnsi="細明體"/>
        </w:rPr>
        <w:t>4</w:t>
      </w:r>
      <w:r w:rsidR="003003D9" w:rsidRPr="00935157">
        <w:rPr>
          <w:rFonts w:ascii="細明體" w:eastAsia="細明體" w:hAnsi="細明體"/>
        </w:rPr>
        <w:t>.</w:t>
      </w:r>
      <w:r w:rsidR="000A00EC" w:rsidRPr="00935157">
        <w:rPr>
          <w:rFonts w:ascii="細明體" w:eastAsia="細明體" w:hAnsi="細明體"/>
        </w:rPr>
        <w:tab/>
      </w:r>
      <w:r w:rsidR="003138EF" w:rsidRPr="00935157">
        <w:rPr>
          <w:rFonts w:asciiTheme="majorEastAsia" w:eastAsiaTheme="majorEastAsia" w:hAnsiTheme="majorEastAsia" w:hint="eastAsia"/>
        </w:rPr>
        <w:t>辦理總統施政理念及政策訊息發布：適時辦理總統、本府新聞記者會，處理政策訊息發布、新聞聯繫及</w:t>
      </w:r>
      <w:r w:rsidR="002123F6" w:rsidRPr="00935157">
        <w:rPr>
          <w:rFonts w:asciiTheme="majorEastAsia" w:eastAsiaTheme="majorEastAsia" w:hAnsiTheme="majorEastAsia" w:hint="eastAsia"/>
        </w:rPr>
        <w:t>精進</w:t>
      </w:r>
      <w:r w:rsidR="00DC6CCC" w:rsidRPr="00935157">
        <w:rPr>
          <w:rFonts w:asciiTheme="majorEastAsia" w:eastAsiaTheme="majorEastAsia" w:hAnsiTheme="majorEastAsia" w:hint="eastAsia"/>
        </w:rPr>
        <w:t>「總統府全球資訊網」內容</w:t>
      </w:r>
      <w:r w:rsidR="003138EF" w:rsidRPr="00935157">
        <w:rPr>
          <w:rFonts w:asciiTheme="majorEastAsia" w:eastAsiaTheme="majorEastAsia" w:hAnsiTheme="majorEastAsia" w:hint="eastAsia"/>
        </w:rPr>
        <w:t>，以增進國人及國際社會對總統施政理念與國家發展之認識。</w:t>
      </w:r>
    </w:p>
    <w:p w14:paraId="1A7A31A6" w14:textId="6FB739D0" w:rsidR="00125BBD" w:rsidRPr="00935157" w:rsidRDefault="00CF191A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Theme="majorEastAsia" w:eastAsiaTheme="majorEastAsia" w:hAnsiTheme="majorEastAsia"/>
        </w:rPr>
        <w:t>5</w:t>
      </w:r>
      <w:r w:rsidR="00125BBD" w:rsidRPr="00935157">
        <w:rPr>
          <w:rFonts w:asciiTheme="majorEastAsia" w:eastAsiaTheme="majorEastAsia" w:hAnsiTheme="majorEastAsia"/>
        </w:rPr>
        <w:t>.</w:t>
      </w:r>
      <w:r w:rsidR="000A00EC" w:rsidRPr="00935157">
        <w:rPr>
          <w:rFonts w:asciiTheme="majorEastAsia" w:eastAsiaTheme="majorEastAsia" w:hAnsiTheme="majorEastAsia"/>
        </w:rPr>
        <w:tab/>
      </w:r>
      <w:r w:rsidR="003E4DFB" w:rsidRPr="00935157">
        <w:rPr>
          <w:rFonts w:asciiTheme="majorEastAsia" w:eastAsiaTheme="majorEastAsia" w:hAnsiTheme="majorEastAsia" w:hint="eastAsia"/>
        </w:rPr>
        <w:t>依法辦理</w:t>
      </w:r>
      <w:r w:rsidR="00125BBD" w:rsidRPr="00935157">
        <w:rPr>
          <w:rFonts w:asciiTheme="majorEastAsia" w:eastAsiaTheme="majorEastAsia" w:hAnsiTheme="majorEastAsia" w:hint="eastAsia"/>
        </w:rPr>
        <w:t>卸任</w:t>
      </w:r>
      <w:r w:rsidR="003E4DFB" w:rsidRPr="00935157">
        <w:rPr>
          <w:rFonts w:hint="eastAsia"/>
        </w:rPr>
        <w:t>禮遇事項</w:t>
      </w:r>
      <w:r w:rsidR="002B6C22" w:rsidRPr="00935157">
        <w:rPr>
          <w:rFonts w:ascii="細明體" w:eastAsia="細明體" w:hAnsi="細明體" w:hint="eastAsia"/>
        </w:rPr>
        <w:t>：</w:t>
      </w:r>
      <w:r w:rsidR="00125BBD" w:rsidRPr="00935157">
        <w:rPr>
          <w:rFonts w:hint="eastAsia"/>
        </w:rPr>
        <w:t>依據</w:t>
      </w:r>
      <w:r w:rsidR="00D70D89" w:rsidRPr="00935157">
        <w:rPr>
          <w:rFonts w:asciiTheme="majorEastAsia" w:eastAsiaTheme="majorEastAsia" w:hAnsiTheme="majorEastAsia" w:hint="eastAsia"/>
        </w:rPr>
        <w:t>「</w:t>
      </w:r>
      <w:r w:rsidR="00125BBD" w:rsidRPr="00935157">
        <w:rPr>
          <w:rFonts w:hint="eastAsia"/>
        </w:rPr>
        <w:t>卸任總統副總統禮遇條例</w:t>
      </w:r>
      <w:r w:rsidR="00D70D89" w:rsidRPr="00935157">
        <w:rPr>
          <w:rFonts w:asciiTheme="majorEastAsia" w:eastAsiaTheme="majorEastAsia" w:hAnsiTheme="majorEastAsia" w:hint="eastAsia"/>
        </w:rPr>
        <w:t>」</w:t>
      </w:r>
      <w:r w:rsidR="00120E7B" w:rsidRPr="00935157">
        <w:rPr>
          <w:rFonts w:hint="eastAsia"/>
        </w:rPr>
        <w:t>規定</w:t>
      </w:r>
      <w:r w:rsidR="00125BBD" w:rsidRPr="00935157">
        <w:rPr>
          <w:rFonts w:hint="eastAsia"/>
        </w:rPr>
        <w:t>，提供</w:t>
      </w:r>
      <w:r w:rsidR="00F42E30" w:rsidRPr="00935157">
        <w:rPr>
          <w:rFonts w:hint="eastAsia"/>
        </w:rPr>
        <w:t>各項</w:t>
      </w:r>
      <w:r w:rsidR="00125BBD" w:rsidRPr="00935157">
        <w:rPr>
          <w:rFonts w:hint="eastAsia"/>
        </w:rPr>
        <w:t>卸任禮遇事項。</w:t>
      </w:r>
    </w:p>
    <w:p w14:paraId="5CCF625A" w14:textId="215F184E" w:rsidR="00BA1E63" w:rsidRPr="00935157" w:rsidRDefault="00BA1E63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/>
        </w:rPr>
        <w:t>6.</w:t>
      </w:r>
      <w:r w:rsidRPr="00935157">
        <w:rPr>
          <w:rFonts w:ascii="細明體" w:eastAsia="細明體" w:hAnsi="細明體"/>
        </w:rPr>
        <w:tab/>
      </w:r>
      <w:r w:rsidR="006536F1" w:rsidRPr="00935157">
        <w:rPr>
          <w:rFonts w:ascii="細明體" w:eastAsia="細明體" w:hAnsi="細明體" w:hint="eastAsia"/>
        </w:rPr>
        <w:t>發行總統府公報及鑄發機關印信：發行總統府公報</w:t>
      </w:r>
      <w:r w:rsidR="00A13EDE" w:rsidRPr="00935157">
        <w:rPr>
          <w:rFonts w:ascii="細明體" w:eastAsia="細明體" w:hAnsi="細明體" w:hint="eastAsia"/>
        </w:rPr>
        <w:t>，</w:t>
      </w:r>
      <w:r w:rsidR="006536F1" w:rsidRPr="00935157">
        <w:rPr>
          <w:rFonts w:ascii="細明體" w:eastAsia="細明體" w:hAnsi="細明體" w:hint="eastAsia"/>
        </w:rPr>
        <w:t>使各機關公務人員與民眾對政府公布、修正及廢止法律、命令等周知遵行；依</w:t>
      </w:r>
      <w:r w:rsidR="00120E7B" w:rsidRPr="00935157">
        <w:rPr>
          <w:rFonts w:ascii="細明體" w:eastAsia="細明體" w:hAnsi="細明體" w:hint="eastAsia"/>
        </w:rPr>
        <w:t>機關</w:t>
      </w:r>
      <w:r w:rsidR="006536F1" w:rsidRPr="00935157">
        <w:rPr>
          <w:rFonts w:ascii="細明體" w:eastAsia="細明體" w:hAnsi="細明體" w:hint="eastAsia"/>
        </w:rPr>
        <w:t>實際需要鑄發印信。</w:t>
      </w:r>
    </w:p>
    <w:p w14:paraId="7819E19B" w14:textId="6943D1A9" w:rsidR="00CF191A" w:rsidRPr="00935157" w:rsidRDefault="00BA1E63" w:rsidP="00953DFA">
      <w:pPr>
        <w:tabs>
          <w:tab w:val="left" w:pos="851"/>
        </w:tabs>
        <w:overflowPunct w:val="0"/>
        <w:spacing w:beforeLines="40" w:before="144" w:line="420" w:lineRule="exact"/>
        <w:ind w:left="851" w:hanging="284"/>
        <w:jc w:val="both"/>
        <w:rPr>
          <w:rFonts w:ascii="細明體" w:eastAsia="細明體" w:hAnsi="細明體"/>
        </w:rPr>
      </w:pPr>
      <w:r w:rsidRPr="00935157">
        <w:rPr>
          <w:rFonts w:ascii="細明體" w:eastAsia="細明體" w:hAnsi="細明體"/>
        </w:rPr>
        <w:t>7.</w:t>
      </w:r>
      <w:r w:rsidR="00010C45" w:rsidRPr="00935157">
        <w:rPr>
          <w:rFonts w:ascii="細明體" w:eastAsia="細明體" w:hAnsi="細明體" w:hint="eastAsia"/>
        </w:rPr>
        <w:t>辦理授予榮典：配合總統依憲法行使榮典權，頒贈勳章予國內、外對國家或社會有勳勞之人士，以敦睦邦交、激勵國人。</w:t>
      </w:r>
      <w:r w:rsidR="00CF191A" w:rsidRPr="00935157">
        <w:rPr>
          <w:rFonts w:ascii="細明體" w:eastAsia="細明體" w:hAnsi="細明體"/>
        </w:rPr>
        <w:br w:type="page"/>
      </w:r>
    </w:p>
    <w:p w14:paraId="47D41EC8" w14:textId="6B1CD853" w:rsidR="007C59F8" w:rsidRPr="00935157" w:rsidRDefault="000A00EC" w:rsidP="007C59F8">
      <w:pPr>
        <w:spacing w:afterLines="20" w:after="72" w:line="400" w:lineRule="exact"/>
        <w:ind w:left="490" w:rightChars="123" w:right="295" w:hanging="377"/>
        <w:jc w:val="both"/>
        <w:rPr>
          <w:rFonts w:ascii="細明體" w:eastAsia="細明體" w:hAnsi="細明體"/>
          <w:b/>
          <w:bCs/>
        </w:rPr>
      </w:pPr>
      <w:r w:rsidRPr="00935157">
        <w:rPr>
          <w:rFonts w:ascii="新細明體" w:hAnsi="新細明體"/>
          <w:kern w:val="0"/>
        </w:rPr>
        <w:lastRenderedPageBreak/>
        <w:t>(二)</w:t>
      </w:r>
      <w:r w:rsidR="005D6BBF" w:rsidRPr="00935157">
        <w:rPr>
          <w:rFonts w:ascii="細明體" w:eastAsia="細明體" w:hAnsi="細明體" w:hint="eastAsia"/>
        </w:rPr>
        <w:t>年度重要施政</w:t>
      </w:r>
      <w:r w:rsidR="005D6BBF" w:rsidRPr="00935157">
        <w:rPr>
          <w:rFonts w:hint="eastAsia"/>
        </w:rPr>
        <w:t>計畫</w:t>
      </w:r>
    </w:p>
    <w:tbl>
      <w:tblPr>
        <w:tblStyle w:val="ae"/>
        <w:tblW w:w="0" w:type="auto"/>
        <w:tblInd w:w="279" w:type="dxa"/>
        <w:tblLayout w:type="fixed"/>
        <w:tblCellMar>
          <w:top w:w="28" w:type="dxa"/>
          <w:left w:w="57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4677"/>
      </w:tblGrid>
      <w:tr w:rsidR="00935157" w:rsidRPr="00935157" w14:paraId="0D665567" w14:textId="77777777" w:rsidTr="0032792A">
        <w:trPr>
          <w:tblHeader/>
        </w:trPr>
        <w:tc>
          <w:tcPr>
            <w:tcW w:w="1843" w:type="dxa"/>
            <w:vAlign w:val="center"/>
          </w:tcPr>
          <w:p w14:paraId="1DC474CE" w14:textId="77777777" w:rsidR="007F35A2" w:rsidRPr="00935157" w:rsidRDefault="007F35A2" w:rsidP="007F35A2">
            <w:pPr>
              <w:spacing w:line="320" w:lineRule="exact"/>
              <w:jc w:val="center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工作計畫名稱</w:t>
            </w:r>
          </w:p>
        </w:tc>
        <w:tc>
          <w:tcPr>
            <w:tcW w:w="2268" w:type="dxa"/>
            <w:vAlign w:val="center"/>
          </w:tcPr>
          <w:p w14:paraId="14C1CB12" w14:textId="77777777" w:rsidR="007F35A2" w:rsidRPr="00935157" w:rsidRDefault="007F35A2" w:rsidP="00896EDF">
            <w:pPr>
              <w:spacing w:line="320" w:lineRule="exact"/>
              <w:jc w:val="center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重要計畫項目</w:t>
            </w:r>
          </w:p>
        </w:tc>
        <w:tc>
          <w:tcPr>
            <w:tcW w:w="4677" w:type="dxa"/>
            <w:vAlign w:val="center"/>
          </w:tcPr>
          <w:p w14:paraId="699828E9" w14:textId="77777777" w:rsidR="007F35A2" w:rsidRPr="00935157" w:rsidRDefault="007F35A2" w:rsidP="004A7B6A">
            <w:pPr>
              <w:spacing w:line="320" w:lineRule="exact"/>
              <w:ind w:left="227" w:right="227"/>
              <w:jc w:val="center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實施內容</w:t>
            </w:r>
          </w:p>
        </w:tc>
      </w:tr>
      <w:tr w:rsidR="00935157" w:rsidRPr="00935157" w14:paraId="63FB59CC" w14:textId="77777777" w:rsidTr="0032792A">
        <w:tc>
          <w:tcPr>
            <w:tcW w:w="1843" w:type="dxa"/>
            <w:vMerge w:val="restart"/>
          </w:tcPr>
          <w:p w14:paraId="29E71355" w14:textId="77777777" w:rsidR="004C1F39" w:rsidRPr="00935157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一、一般行政</w:t>
            </w:r>
          </w:p>
        </w:tc>
        <w:tc>
          <w:tcPr>
            <w:tcW w:w="2268" w:type="dxa"/>
          </w:tcPr>
          <w:p w14:paraId="20DD5F39" w14:textId="77777777" w:rsidR="004C1F39" w:rsidRPr="00935157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一、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基本行政工作維持</w:t>
            </w:r>
          </w:p>
        </w:tc>
        <w:tc>
          <w:tcPr>
            <w:tcW w:w="4677" w:type="dxa"/>
          </w:tcPr>
          <w:p w14:paraId="679AE226" w14:textId="2E9147FC" w:rsidR="00CE6024" w:rsidRPr="00935157" w:rsidRDefault="00843C9E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賡續辦理</w:t>
            </w:r>
            <w:r w:rsidR="00177D5E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本府</w:t>
            </w:r>
            <w:r w:rsidR="0099659E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建築物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維護</w:t>
            </w:r>
            <w:r w:rsidR="0099659E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及汰換老舊設備。</w:t>
            </w:r>
          </w:p>
          <w:p w14:paraId="764452FF" w14:textId="45E31DCC" w:rsidR="001B541C" w:rsidRPr="00935157" w:rsidRDefault="001B541C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辦理本府開放參觀</w:t>
            </w:r>
            <w:r w:rsidR="003912D6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="006C3307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展場</w:t>
            </w:r>
            <w:r w:rsidR="0011606F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更新</w:t>
            </w:r>
            <w:r w:rsidR="006C3307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維護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B31F8D7" w14:textId="77777777" w:rsidR="00F30B91" w:rsidRPr="00935157" w:rsidRDefault="00F30B91" w:rsidP="00F30B91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辦理本府各項設施維護及環境清潔。</w:t>
            </w:r>
          </w:p>
          <w:p w14:paraId="5C0692BC" w14:textId="3D9101D9" w:rsidR="00F41FB3" w:rsidRPr="00935157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</w:t>
            </w:r>
            <w:r w:rsidR="005B2222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本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府警衛區域</w:t>
            </w:r>
            <w:r w:rsidR="00D94F25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門禁監控及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各項安全管制系統維護保養</w:t>
            </w:r>
            <w:r w:rsidR="004A2674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54B7CE3" w14:textId="309A576D" w:rsidR="004A2674" w:rsidRPr="00935157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辦理侍警衛人員訓練器材汰換及維護保養。</w:t>
            </w:r>
          </w:p>
          <w:p w14:paraId="1A34505A" w14:textId="1623D579" w:rsidR="00182045" w:rsidRPr="00935157" w:rsidRDefault="00F346E9" w:rsidP="00934CE5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舉辦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總統府音樂會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</w:tc>
      </w:tr>
      <w:tr w:rsidR="00935157" w:rsidRPr="00935157" w14:paraId="1DB78B7D" w14:textId="77777777" w:rsidTr="00AF4DA8">
        <w:trPr>
          <w:trHeight w:val="4886"/>
        </w:trPr>
        <w:tc>
          <w:tcPr>
            <w:tcW w:w="1843" w:type="dxa"/>
            <w:vMerge/>
          </w:tcPr>
          <w:p w14:paraId="3CB0D46E" w14:textId="77777777" w:rsidR="004C1F39" w:rsidRPr="00935157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2268" w:type="dxa"/>
          </w:tcPr>
          <w:p w14:paraId="66D25A53" w14:textId="77777777" w:rsidR="004C1F39" w:rsidRPr="00935157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二、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資訊行政工作維持</w:t>
            </w:r>
          </w:p>
        </w:tc>
        <w:tc>
          <w:tcPr>
            <w:tcW w:w="4677" w:type="dxa"/>
          </w:tcPr>
          <w:p w14:paraId="39B79607" w14:textId="2F85FADB" w:rsidR="000E77DC" w:rsidRPr="00935157" w:rsidRDefault="000E77DC" w:rsidP="000E77DC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配合政府零信任</w:t>
            </w:r>
            <w:r w:rsidR="00AF4DA8" w:rsidRPr="00935157">
              <w:rPr>
                <w:rFonts w:asciiTheme="majorEastAsia" w:eastAsiaTheme="majorEastAsia" w:hAnsiTheme="majorEastAsia" w:cs="Arial Unicode MS"/>
              </w:rPr>
              <w:t>架構</w:t>
            </w:r>
            <w:r w:rsidRPr="00935157">
              <w:rPr>
                <w:rFonts w:asciiTheme="majorEastAsia" w:eastAsiaTheme="majorEastAsia" w:hAnsiTheme="majorEastAsia" w:cs="Arial Unicode MS"/>
              </w:rPr>
              <w:t>安全戰略，賡續精進身分及設備鑑別機制，並建置信任推斷整合</w:t>
            </w:r>
            <w:r w:rsidR="00AF4DA8" w:rsidRPr="00935157">
              <w:rPr>
                <w:rFonts w:asciiTheme="majorEastAsia" w:eastAsiaTheme="majorEastAsia" w:hAnsiTheme="majorEastAsia" w:cs="Arial Unicode MS"/>
              </w:rPr>
              <w:t>機制</w:t>
            </w:r>
            <w:r w:rsidRPr="00935157">
              <w:rPr>
                <w:rFonts w:asciiTheme="majorEastAsia" w:eastAsiaTheme="majorEastAsia" w:hAnsiTheme="majorEastAsia" w:cs="Arial Unicode MS"/>
              </w:rPr>
              <w:t>，以降低資通安全風險。</w:t>
            </w:r>
          </w:p>
          <w:p w14:paraId="5C0C7BCF" w14:textId="6CAAFBB5" w:rsidR="00AF4DA8" w:rsidRPr="00935157" w:rsidRDefault="00AF4DA8" w:rsidP="00AF4DA8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辦理資通應用系統導入</w:t>
            </w:r>
            <w:r w:rsidR="00F71493">
              <w:rPr>
                <w:rFonts w:asciiTheme="majorEastAsia" w:eastAsiaTheme="majorEastAsia" w:hAnsiTheme="majorEastAsia" w:cs="Arial Unicode MS" w:hint="eastAsia"/>
              </w:rPr>
              <w:t>人工智慧（</w:t>
            </w:r>
            <w:r w:rsidRPr="00935157">
              <w:rPr>
                <w:rFonts w:asciiTheme="majorEastAsia" w:eastAsiaTheme="majorEastAsia" w:hAnsiTheme="majorEastAsia" w:cs="Arial Unicode MS"/>
              </w:rPr>
              <w:t>AI</w:t>
            </w:r>
            <w:r w:rsidR="00F71493">
              <w:rPr>
                <w:rFonts w:asciiTheme="majorEastAsia" w:eastAsiaTheme="majorEastAsia" w:hAnsiTheme="majorEastAsia" w:cs="Arial Unicode MS" w:hint="eastAsia"/>
              </w:rPr>
              <w:t>）</w:t>
            </w:r>
            <w:r w:rsidRPr="00935157">
              <w:rPr>
                <w:rFonts w:asciiTheme="majorEastAsia" w:eastAsiaTheme="majorEastAsia" w:hAnsiTheme="majorEastAsia" w:cs="Arial Unicode MS"/>
              </w:rPr>
              <w:t>應用、建置雲端備份備援機制及軟硬體維護更新，並維持軟體及雲端服務使用授權有效性，以提升行政效率、系統安全及韌性。</w:t>
            </w:r>
          </w:p>
          <w:p w14:paraId="45038BB4" w14:textId="77777777" w:rsidR="000E77DC" w:rsidRPr="00935157" w:rsidRDefault="000E77DC" w:rsidP="000E77DC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賡續辦理資訊安全管理系統驗證、規劃與執行資通安全維護計畫、個人資料保護及資訊資安教育訓練。</w:t>
            </w:r>
          </w:p>
          <w:p w14:paraId="49E97EF0" w14:textId="341353BB" w:rsidR="000E77DC" w:rsidRPr="00935157" w:rsidRDefault="000E77DC" w:rsidP="000E77DC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精進及強化縱深防禦機制，布建端點進階威脅防護機制、閘道型進階威脅流量攻擊檢測機制、強化全球資訊網及各資通系統網頁應用程式安全，並持續維持各項資安防護機制有效性。</w:t>
            </w:r>
          </w:p>
        </w:tc>
      </w:tr>
      <w:tr w:rsidR="00935157" w:rsidRPr="00935157" w14:paraId="3D9DE025" w14:textId="77777777" w:rsidTr="002B2B20">
        <w:trPr>
          <w:trHeight w:val="1497"/>
        </w:trPr>
        <w:tc>
          <w:tcPr>
            <w:tcW w:w="1843" w:type="dxa"/>
            <w:vMerge/>
          </w:tcPr>
          <w:p w14:paraId="256F0D22" w14:textId="77777777" w:rsidR="004C1F39" w:rsidRPr="00935157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2268" w:type="dxa"/>
          </w:tcPr>
          <w:p w14:paraId="30579936" w14:textId="77777777" w:rsidR="004C1F39" w:rsidRPr="00935157" w:rsidRDefault="004C1F39" w:rsidP="00641729">
            <w:pPr>
              <w:spacing w:line="320" w:lineRule="exact"/>
              <w:ind w:left="465" w:hanging="465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三、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警衛行政工作維持</w:t>
            </w:r>
          </w:p>
        </w:tc>
        <w:tc>
          <w:tcPr>
            <w:tcW w:w="4677" w:type="dxa"/>
          </w:tcPr>
          <w:p w14:paraId="2B9D6783" w14:textId="77777777" w:rsidR="004C1F39" w:rsidRPr="00935157" w:rsidRDefault="002A64C5" w:rsidP="00246026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辦理侍警衛人員訓練講習。</w:t>
            </w:r>
          </w:p>
          <w:p w14:paraId="5098DD96" w14:textId="77777777" w:rsidR="003007FE" w:rsidRPr="00935157" w:rsidRDefault="002A64C5" w:rsidP="00246026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執行進出本府人員及物品安全檢查設備操作</w:t>
            </w:r>
            <w:r w:rsidR="000060D1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訓練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5006B494" w14:textId="77777777" w:rsidR="003007FE" w:rsidRPr="00935157" w:rsidRDefault="009D1990" w:rsidP="00246026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妥備</w:t>
            </w:r>
            <w:r w:rsidR="002A64C5" w:rsidRPr="00935157">
              <w:rPr>
                <w:rFonts w:asciiTheme="majorEastAsia" w:eastAsiaTheme="majorEastAsia" w:hAnsiTheme="majorEastAsia" w:cs="Arial Unicode MS"/>
                <w:szCs w:val="24"/>
              </w:rPr>
              <w:t>總統、副總統至各地視察之警衛安全車用油料。</w:t>
            </w:r>
          </w:p>
          <w:p w14:paraId="4AE73896" w14:textId="24545A83" w:rsidR="00246026" w:rsidRPr="00935157" w:rsidRDefault="00246026" w:rsidP="00246026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辦理總統警衛室駐地營舍基本維護保養</w:t>
            </w:r>
            <w:r w:rsidR="009B093F"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、</w:t>
            </w:r>
            <w:r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修繕</w:t>
            </w:r>
            <w:r w:rsidR="009B093F"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及</w:t>
            </w:r>
            <w:r w:rsidR="00F90DF3"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戰技館</w:t>
            </w:r>
            <w:r w:rsidR="009B093F"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空調設備汰換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1379AAE5" w14:textId="05D22FAF" w:rsidR="00371940" w:rsidRPr="00935157" w:rsidRDefault="00040AD9" w:rsidP="00040AD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hint="eastAsia"/>
              </w:rPr>
              <w:t>辦理府區風雷防闖警報系統汰換。</w:t>
            </w:r>
          </w:p>
        </w:tc>
      </w:tr>
      <w:tr w:rsidR="00935157" w:rsidRPr="00935157" w14:paraId="699336A1" w14:textId="77777777" w:rsidTr="00EF0147">
        <w:trPr>
          <w:trHeight w:val="292"/>
        </w:trPr>
        <w:tc>
          <w:tcPr>
            <w:tcW w:w="1843" w:type="dxa"/>
          </w:tcPr>
          <w:p w14:paraId="6CACB3D2" w14:textId="77777777" w:rsidR="00CE6024" w:rsidRPr="00935157" w:rsidRDefault="00CE6024" w:rsidP="00641729">
            <w:pPr>
              <w:spacing w:line="320" w:lineRule="exact"/>
            </w:pPr>
            <w:r w:rsidRPr="00935157">
              <w:rPr>
                <w:rFonts w:hint="eastAsia"/>
              </w:rPr>
              <w:t>二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、國務機要</w:t>
            </w:r>
          </w:p>
        </w:tc>
        <w:tc>
          <w:tcPr>
            <w:tcW w:w="2268" w:type="dxa"/>
          </w:tcPr>
          <w:p w14:paraId="387B6AF6" w14:textId="77777777" w:rsidR="00CE6024" w:rsidRPr="00935157" w:rsidRDefault="00CE6024" w:rsidP="00641729">
            <w:pPr>
              <w:spacing w:line="320" w:lineRule="exact"/>
            </w:pPr>
            <w:r w:rsidRPr="00935157">
              <w:rPr>
                <w:rFonts w:hint="eastAsia"/>
              </w:rPr>
              <w:t>國務機要</w:t>
            </w:r>
          </w:p>
        </w:tc>
        <w:tc>
          <w:tcPr>
            <w:tcW w:w="4677" w:type="dxa"/>
          </w:tcPr>
          <w:p w14:paraId="71C339F4" w14:textId="77777777" w:rsidR="00CE6024" w:rsidRPr="00935157" w:rsidRDefault="004413E9" w:rsidP="00641729">
            <w:pPr>
              <w:spacing w:line="320" w:lineRule="exact"/>
              <w:ind w:leftChars="20" w:left="48" w:rightChars="20" w:right="48"/>
              <w:jc w:val="both"/>
            </w:pPr>
            <w:r w:rsidRPr="00935157">
              <w:rPr>
                <w:rFonts w:hint="eastAsia"/>
              </w:rPr>
              <w:t>國家元首依</w:t>
            </w:r>
            <w:r w:rsidR="00D206FE" w:rsidRPr="00935157">
              <w:rPr>
                <w:rFonts w:hint="eastAsia"/>
              </w:rPr>
              <w:t>據</w:t>
            </w:r>
            <w:r w:rsidRPr="00935157">
              <w:rPr>
                <w:rFonts w:hint="eastAsia"/>
              </w:rPr>
              <w:t>憲法規定行使職權</w:t>
            </w:r>
            <w:r w:rsidR="006C0DDE" w:rsidRPr="00935157">
              <w:rPr>
                <w:rFonts w:hint="eastAsia"/>
              </w:rPr>
              <w:t>相關必要之費用</w:t>
            </w:r>
            <w:r w:rsidRPr="00935157">
              <w:rPr>
                <w:rFonts w:hint="eastAsia"/>
              </w:rPr>
              <w:t>。</w:t>
            </w:r>
          </w:p>
        </w:tc>
      </w:tr>
      <w:tr w:rsidR="00935157" w:rsidRPr="00935157" w14:paraId="381F7423" w14:textId="77777777" w:rsidTr="0032792A">
        <w:tc>
          <w:tcPr>
            <w:tcW w:w="1843" w:type="dxa"/>
            <w:vMerge w:val="restart"/>
          </w:tcPr>
          <w:p w14:paraId="4FA3BB65" w14:textId="77777777" w:rsidR="00ED6E28" w:rsidRPr="00935157" w:rsidRDefault="00ED6E28" w:rsidP="00641729">
            <w:pPr>
              <w:spacing w:line="320" w:lineRule="exact"/>
            </w:pPr>
            <w:r w:rsidRPr="00935157">
              <w:rPr>
                <w:rFonts w:hint="eastAsia"/>
              </w:rPr>
              <w:t>三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、國家慶典</w:t>
            </w:r>
          </w:p>
        </w:tc>
        <w:tc>
          <w:tcPr>
            <w:tcW w:w="2268" w:type="dxa"/>
          </w:tcPr>
          <w:p w14:paraId="5758E3A9" w14:textId="77777777" w:rsidR="00ED6E28" w:rsidRPr="00935157" w:rsidRDefault="00ED6E28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一、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慶典布置</w:t>
            </w:r>
          </w:p>
        </w:tc>
        <w:tc>
          <w:tcPr>
            <w:tcW w:w="4677" w:type="dxa"/>
            <w:vAlign w:val="center"/>
          </w:tcPr>
          <w:p w14:paraId="0822BFA9" w14:textId="0BE82AEF" w:rsidR="00ED6E28" w:rsidRPr="00935157" w:rsidRDefault="00ED6E28" w:rsidP="00641729">
            <w:pPr>
              <w:spacing w:line="320" w:lineRule="exact"/>
              <w:ind w:leftChars="20" w:left="48" w:rightChars="20" w:right="48"/>
              <w:jc w:val="both"/>
            </w:pPr>
            <w:r w:rsidRPr="00935157">
              <w:rPr>
                <w:rFonts w:hint="eastAsia"/>
              </w:rPr>
              <w:t>國慶、元旦慶典裝飾</w:t>
            </w:r>
            <w:r w:rsidR="00B2662F" w:rsidRPr="00935157">
              <w:rPr>
                <w:rFonts w:hint="eastAsia"/>
              </w:rPr>
              <w:t>，</w:t>
            </w:r>
            <w:r w:rsidRPr="00935157">
              <w:rPr>
                <w:rFonts w:hint="eastAsia"/>
              </w:rPr>
              <w:t>元旦升旗舞台搭建及相應設施等。</w:t>
            </w:r>
          </w:p>
        </w:tc>
      </w:tr>
      <w:tr w:rsidR="00935157" w:rsidRPr="00935157" w14:paraId="2E28ADF2" w14:textId="77777777" w:rsidTr="00EF0147">
        <w:trPr>
          <w:trHeight w:val="1986"/>
        </w:trPr>
        <w:tc>
          <w:tcPr>
            <w:tcW w:w="1843" w:type="dxa"/>
            <w:vMerge/>
          </w:tcPr>
          <w:p w14:paraId="29B72FF8" w14:textId="77777777" w:rsidR="00295451" w:rsidRPr="00935157" w:rsidRDefault="00295451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37C19FEC" w14:textId="77777777" w:rsidR="00295451" w:rsidRPr="00935157" w:rsidRDefault="00295451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二、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慶典接待</w:t>
            </w:r>
          </w:p>
          <w:p w14:paraId="73B7FAFB" w14:textId="439C87DF" w:rsidR="00295451" w:rsidRPr="00935157" w:rsidRDefault="00295451" w:rsidP="00ED6E28">
            <w:pPr>
              <w:spacing w:line="320" w:lineRule="exact"/>
              <w:ind w:left="487" w:hanging="487"/>
              <w:rPr>
                <w:rFonts w:asciiTheme="majorEastAsia" w:eastAsiaTheme="majorEastAsia" w:hAnsiTheme="majorEastAsia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01B0C2BE" w14:textId="321F2BB2" w:rsidR="00295451" w:rsidRPr="00935157" w:rsidRDefault="00295451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規劃辦理國家重要慶典活動、各項禮賓接待節目及國宴、一般宴、茶會等業務。</w:t>
            </w:r>
          </w:p>
          <w:p w14:paraId="742470BB" w14:textId="171E5508" w:rsidR="00295451" w:rsidRPr="00935157" w:rsidRDefault="00295451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開發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採購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總統、副總統致贈國內外賓客紀念品。</w:t>
            </w:r>
          </w:p>
          <w:p w14:paraId="377F6A95" w14:textId="3C1436CD" w:rsidR="00295451" w:rsidRPr="00935157" w:rsidRDefault="00295451" w:rsidP="00EF0147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辦理總統、副總統向國內外人士寄發賀年卡祝賀新歲。</w:t>
            </w:r>
          </w:p>
        </w:tc>
      </w:tr>
      <w:tr w:rsidR="00935157" w:rsidRPr="00935157" w14:paraId="36620934" w14:textId="77777777" w:rsidTr="0032792A">
        <w:tc>
          <w:tcPr>
            <w:tcW w:w="1843" w:type="dxa"/>
            <w:vMerge w:val="restart"/>
          </w:tcPr>
          <w:p w14:paraId="69A5F241" w14:textId="77777777" w:rsidR="003D548C" w:rsidRPr="00935157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935157">
              <w:rPr>
                <w:rFonts w:hint="eastAsia"/>
              </w:rPr>
              <w:t>四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</w:t>
            </w:r>
            <w:r w:rsidR="00770FDF" w:rsidRPr="00935157">
              <w:rPr>
                <w:rFonts w:asciiTheme="majorEastAsia" w:eastAsiaTheme="majorEastAsia" w:hAnsiTheme="majorEastAsia"/>
                <w:szCs w:val="24"/>
              </w:rPr>
              <w:tab/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國家發展研究及諮詢</w:t>
            </w:r>
          </w:p>
        </w:tc>
        <w:tc>
          <w:tcPr>
            <w:tcW w:w="2268" w:type="dxa"/>
          </w:tcPr>
          <w:p w14:paraId="1E4BA38C" w14:textId="5725FC65" w:rsidR="003D548C" w:rsidRPr="00935157" w:rsidRDefault="003D548C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一、國政規劃與諮詢</w:t>
            </w:r>
          </w:p>
        </w:tc>
        <w:tc>
          <w:tcPr>
            <w:tcW w:w="4677" w:type="dxa"/>
            <w:vAlign w:val="center"/>
          </w:tcPr>
          <w:p w14:paraId="417222DF" w14:textId="77777777" w:rsidR="00594018" w:rsidRPr="00935157" w:rsidRDefault="00594018" w:rsidP="00594018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奉總統指示辦理任務編組及專案議題會議等幕僚作業。</w:t>
            </w:r>
          </w:p>
          <w:p w14:paraId="56CDF5F8" w14:textId="589BA747" w:rsidR="00594018" w:rsidRPr="00935157" w:rsidRDefault="00594018" w:rsidP="00594018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辦理總統提名幕僚作業。</w:t>
            </w:r>
          </w:p>
        </w:tc>
      </w:tr>
      <w:tr w:rsidR="00935157" w:rsidRPr="00935157" w14:paraId="6D8672D9" w14:textId="77777777" w:rsidTr="0032792A">
        <w:tc>
          <w:tcPr>
            <w:tcW w:w="1843" w:type="dxa"/>
            <w:vMerge/>
          </w:tcPr>
          <w:p w14:paraId="6A07EF1F" w14:textId="77777777" w:rsidR="003D548C" w:rsidRPr="00935157" w:rsidRDefault="003D548C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4D6D734B" w14:textId="77777777" w:rsidR="003D548C" w:rsidRPr="00935157" w:rsidRDefault="003D548C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二、國政建言</w:t>
            </w:r>
          </w:p>
        </w:tc>
        <w:tc>
          <w:tcPr>
            <w:tcW w:w="4677" w:type="dxa"/>
            <w:vAlign w:val="center"/>
          </w:tcPr>
          <w:p w14:paraId="7AECE7D3" w14:textId="3C530161" w:rsidR="003D548C" w:rsidRPr="00935157" w:rsidRDefault="00EC2F15" w:rsidP="00641729">
            <w:pPr>
              <w:spacing w:line="320" w:lineRule="exact"/>
              <w:ind w:leftChars="20" w:left="48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辦理民眾陳情業務，運用志願服務人力協助。</w:t>
            </w:r>
          </w:p>
        </w:tc>
      </w:tr>
      <w:tr w:rsidR="00935157" w:rsidRPr="00935157" w14:paraId="09C86B61" w14:textId="77777777" w:rsidTr="0032792A">
        <w:tc>
          <w:tcPr>
            <w:tcW w:w="1843" w:type="dxa"/>
          </w:tcPr>
          <w:p w14:paraId="59F0EFEF" w14:textId="77777777" w:rsidR="003D548C" w:rsidRPr="00935157" w:rsidRDefault="003D548C" w:rsidP="00641729">
            <w:pPr>
              <w:spacing w:line="320" w:lineRule="exact"/>
            </w:pPr>
            <w:r w:rsidRPr="00935157">
              <w:rPr>
                <w:rFonts w:hint="eastAsia"/>
              </w:rPr>
              <w:t>五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、新聞發布</w:t>
            </w:r>
          </w:p>
        </w:tc>
        <w:tc>
          <w:tcPr>
            <w:tcW w:w="2268" w:type="dxa"/>
          </w:tcPr>
          <w:p w14:paraId="0B317C78" w14:textId="77777777" w:rsidR="003D548C" w:rsidRPr="00935157" w:rsidRDefault="003D548C" w:rsidP="00641729">
            <w:pPr>
              <w:spacing w:line="320" w:lineRule="exact"/>
              <w:jc w:val="both"/>
            </w:pPr>
            <w:r w:rsidRPr="00935157">
              <w:rPr>
                <w:rFonts w:hint="eastAsia"/>
              </w:rPr>
              <w:t>新聞聯繫與發布</w:t>
            </w:r>
          </w:p>
        </w:tc>
        <w:tc>
          <w:tcPr>
            <w:tcW w:w="4677" w:type="dxa"/>
            <w:vAlign w:val="center"/>
          </w:tcPr>
          <w:p w14:paraId="0480B681" w14:textId="6B6A23EC" w:rsidR="009C3222" w:rsidRPr="00935157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適時舉辦記者會及發言人新聞說明。</w:t>
            </w:r>
          </w:p>
          <w:p w14:paraId="58E61B19" w14:textId="77777777" w:rsidR="009C3222" w:rsidRPr="00935157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pacing w:val="10"/>
                <w:szCs w:val="24"/>
              </w:rPr>
              <w:t>不定期安排媒體隨行採訪總統訪視行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程。</w:t>
            </w:r>
          </w:p>
          <w:p w14:paraId="0EAA7CAE" w14:textId="77777777" w:rsidR="009C3222" w:rsidRPr="00935157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辦理總統、副總統接受國內外媒體專訪或錄影。</w:t>
            </w:r>
          </w:p>
          <w:p w14:paraId="3D7DD695" w14:textId="0E752DB3" w:rsidR="009C3222" w:rsidRPr="00935157" w:rsidRDefault="00EF34BD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="00DC6CC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「總統府全球資訊網」內容。</w:t>
            </w:r>
          </w:p>
          <w:p w14:paraId="1F9DF4E3" w14:textId="08F08D52" w:rsidR="003D548C" w:rsidRPr="00935157" w:rsidRDefault="00DC6CCC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訂</w:t>
            </w:r>
            <w:r w:rsidR="004F7E33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閱</w:t>
            </w:r>
            <w:r w:rsidR="00A61786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媒體及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新聞</w:t>
            </w:r>
            <w:r w:rsidR="00A61786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影像等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資料庫</w:t>
            </w:r>
            <w:r w:rsidR="00CE1390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，即時掌握並回應民意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</w:tc>
      </w:tr>
      <w:tr w:rsidR="00935157" w:rsidRPr="00935157" w14:paraId="1DF2A39E" w14:textId="77777777" w:rsidTr="0032792A">
        <w:tc>
          <w:tcPr>
            <w:tcW w:w="1843" w:type="dxa"/>
          </w:tcPr>
          <w:p w14:paraId="68CC2394" w14:textId="77777777" w:rsidR="003D548C" w:rsidRPr="00935157" w:rsidRDefault="003D548C" w:rsidP="00641729">
            <w:pPr>
              <w:spacing w:line="320" w:lineRule="exact"/>
            </w:pPr>
            <w:r w:rsidRPr="00935157">
              <w:rPr>
                <w:rFonts w:hint="eastAsia"/>
              </w:rPr>
              <w:t>六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、卸任禮遇</w:t>
            </w:r>
          </w:p>
        </w:tc>
        <w:tc>
          <w:tcPr>
            <w:tcW w:w="2268" w:type="dxa"/>
          </w:tcPr>
          <w:p w14:paraId="7A7DDF92" w14:textId="77777777" w:rsidR="003D548C" w:rsidRPr="00935157" w:rsidRDefault="003D548C" w:rsidP="00641729">
            <w:pPr>
              <w:spacing w:line="320" w:lineRule="exact"/>
            </w:pPr>
            <w:r w:rsidRPr="00935157">
              <w:rPr>
                <w:rFonts w:hint="eastAsia"/>
              </w:rPr>
              <w:t>卸任禮遇</w:t>
            </w:r>
          </w:p>
        </w:tc>
        <w:tc>
          <w:tcPr>
            <w:tcW w:w="4677" w:type="dxa"/>
            <w:vAlign w:val="center"/>
          </w:tcPr>
          <w:p w14:paraId="49F6D914" w14:textId="29CEDE01" w:rsidR="003D548C" w:rsidRPr="00935157" w:rsidRDefault="004A7B6A" w:rsidP="005E68AD">
            <w:pPr>
              <w:spacing w:line="320" w:lineRule="exact"/>
              <w:ind w:leftChars="20" w:left="48" w:rightChars="20" w:right="48"/>
              <w:jc w:val="both"/>
            </w:pPr>
            <w:r w:rsidRPr="00935157">
              <w:rPr>
                <w:rFonts w:hint="eastAsia"/>
              </w:rPr>
              <w:t>依據</w:t>
            </w:r>
            <w:r w:rsidR="002E6846" w:rsidRPr="00935157">
              <w:rPr>
                <w:rFonts w:asciiTheme="majorEastAsia" w:eastAsiaTheme="majorEastAsia" w:hAnsiTheme="majorEastAsia"/>
                <w:szCs w:val="24"/>
              </w:rPr>
              <w:t>「</w:t>
            </w:r>
            <w:r w:rsidRPr="00935157">
              <w:rPr>
                <w:rFonts w:hint="eastAsia"/>
              </w:rPr>
              <w:t>卸任總統副總統禮遇條例</w:t>
            </w:r>
            <w:r w:rsidR="002E6846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」</w:t>
            </w:r>
            <w:r w:rsidR="00496073" w:rsidRPr="00935157">
              <w:rPr>
                <w:rFonts w:hint="eastAsia"/>
              </w:rPr>
              <w:t>規定</w:t>
            </w:r>
            <w:r w:rsidRPr="00935157">
              <w:rPr>
                <w:rFonts w:hint="eastAsia"/>
              </w:rPr>
              <w:t>，提供各項</w:t>
            </w:r>
            <w:r w:rsidR="0088798F" w:rsidRPr="00935157">
              <w:rPr>
                <w:rFonts w:hint="eastAsia"/>
              </w:rPr>
              <w:t>卸任</w:t>
            </w:r>
            <w:r w:rsidRPr="00935157">
              <w:rPr>
                <w:rFonts w:hint="eastAsia"/>
              </w:rPr>
              <w:t>禮遇事項。</w:t>
            </w:r>
          </w:p>
        </w:tc>
      </w:tr>
      <w:tr w:rsidR="00935157" w:rsidRPr="00935157" w14:paraId="6A099D5C" w14:textId="77777777" w:rsidTr="0032792A">
        <w:tc>
          <w:tcPr>
            <w:tcW w:w="1843" w:type="dxa"/>
            <w:vMerge w:val="restart"/>
          </w:tcPr>
          <w:p w14:paraId="007BA597" w14:textId="77777777" w:rsidR="003D548C" w:rsidRPr="00935157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935157">
              <w:rPr>
                <w:rFonts w:hint="eastAsia"/>
              </w:rPr>
              <w:t>七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、</w:t>
            </w:r>
            <w:r w:rsidR="00770FDF" w:rsidRPr="00935157">
              <w:rPr>
                <w:rFonts w:asciiTheme="majorEastAsia" w:eastAsiaTheme="majorEastAsia" w:hAnsiTheme="majorEastAsia"/>
                <w:szCs w:val="24"/>
              </w:rPr>
              <w:tab/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>公報編印及印信勳章鑄造</w:t>
            </w:r>
          </w:p>
        </w:tc>
        <w:tc>
          <w:tcPr>
            <w:tcW w:w="2268" w:type="dxa"/>
          </w:tcPr>
          <w:p w14:paraId="228C4662" w14:textId="77777777" w:rsidR="003D548C" w:rsidRPr="00935157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一、印信鑄造及公報編印</w:t>
            </w:r>
          </w:p>
        </w:tc>
        <w:tc>
          <w:tcPr>
            <w:tcW w:w="4677" w:type="dxa"/>
            <w:vAlign w:val="center"/>
          </w:tcPr>
          <w:p w14:paraId="7A74DDBD" w14:textId="182ECE93" w:rsidR="003D548C" w:rsidRPr="00935157" w:rsidRDefault="003D548C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依</w:t>
            </w:r>
            <w:r w:rsidR="002E6846" w:rsidRPr="00935157">
              <w:rPr>
                <w:rFonts w:asciiTheme="majorEastAsia" w:eastAsiaTheme="majorEastAsia" w:hAnsiTheme="majorEastAsia" w:cs="Arial Unicode MS"/>
                <w:szCs w:val="24"/>
              </w:rPr>
              <w:t>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印信條例</w:t>
            </w:r>
            <w:r w:rsidR="002E6846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」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6條規定，辦理中央及地方機關製（換）發印信、啟用、繳銷</w:t>
            </w:r>
            <w:r w:rsidR="00B2662F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套印備查等事宜。</w:t>
            </w:r>
          </w:p>
          <w:p w14:paraId="706B9395" w14:textId="3659C57D" w:rsidR="003D548C" w:rsidRPr="00935157" w:rsidRDefault="00877975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發行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總統府公報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，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登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載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公布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預算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、法律、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決算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、任免官員、頒授勳章、明令褒揚、題頒匾額、府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屬機關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法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令</w:t>
            </w:r>
            <w:r w:rsidR="00B2662F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</w:t>
            </w:r>
            <w:r w:rsidR="004D5572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</w:t>
            </w:r>
            <w:r w:rsidR="00B2662F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、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副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</w:t>
            </w:r>
            <w:r w:rsidR="003D548C" w:rsidRPr="00935157">
              <w:rPr>
                <w:rFonts w:asciiTheme="majorEastAsia" w:eastAsiaTheme="majorEastAsia" w:hAnsiTheme="majorEastAsia" w:cs="Arial Unicode MS"/>
                <w:szCs w:val="24"/>
              </w:rPr>
              <w:t>統活動行程</w:t>
            </w:r>
            <w:r w:rsidR="003D548C"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等資訊。</w:t>
            </w:r>
          </w:p>
        </w:tc>
      </w:tr>
      <w:tr w:rsidR="00935157" w:rsidRPr="00935157" w14:paraId="7D8F1B7C" w14:textId="77777777" w:rsidTr="0032792A">
        <w:tc>
          <w:tcPr>
            <w:tcW w:w="1843" w:type="dxa"/>
            <w:vMerge/>
          </w:tcPr>
          <w:p w14:paraId="0DE6B15C" w14:textId="77777777" w:rsidR="003D548C" w:rsidRPr="00935157" w:rsidRDefault="003D548C" w:rsidP="00641729">
            <w:pPr>
              <w:spacing w:before="120" w:line="320" w:lineRule="exact"/>
            </w:pPr>
          </w:p>
        </w:tc>
        <w:tc>
          <w:tcPr>
            <w:tcW w:w="2268" w:type="dxa"/>
          </w:tcPr>
          <w:p w14:paraId="662ECF37" w14:textId="77777777" w:rsidR="003D548C" w:rsidRPr="00935157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二、勳章製作及敬老事宜</w:t>
            </w:r>
          </w:p>
        </w:tc>
        <w:tc>
          <w:tcPr>
            <w:tcW w:w="4677" w:type="dxa"/>
            <w:vAlign w:val="center"/>
          </w:tcPr>
          <w:p w14:paraId="2CD0650C" w14:textId="77777777" w:rsidR="003D548C" w:rsidRPr="00935157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為應總統依憲法第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42條行使榮典權，製作各式勳章，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俾供授予對國家或社會有勳勞之國內外人士。</w:t>
            </w:r>
          </w:p>
          <w:p w14:paraId="51C13EB2" w14:textId="77777777" w:rsidR="003D548C" w:rsidRPr="00935157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為應高齡化社會，於重陽節表達總統關懷百齡人瑞之德意，依衛生福利部所提供名冊，致贈敬老狀。</w:t>
            </w:r>
          </w:p>
        </w:tc>
      </w:tr>
      <w:tr w:rsidR="00935157" w:rsidRPr="00935157" w14:paraId="310C4840" w14:textId="77777777" w:rsidTr="00C27C7E">
        <w:tc>
          <w:tcPr>
            <w:tcW w:w="1843" w:type="dxa"/>
          </w:tcPr>
          <w:p w14:paraId="4D35DB42" w14:textId="6BB4B582" w:rsidR="00C27C7E" w:rsidRPr="00935157" w:rsidRDefault="00C27C7E" w:rsidP="00C27C7E">
            <w:pPr>
              <w:tabs>
                <w:tab w:val="left" w:pos="482"/>
              </w:tabs>
              <w:spacing w:line="320" w:lineRule="exact"/>
              <w:ind w:left="482" w:hanging="482"/>
              <w:jc w:val="both"/>
            </w:pPr>
            <w:r w:rsidRPr="00935157">
              <w:rPr>
                <w:rFonts w:asciiTheme="majorEastAsia" w:eastAsiaTheme="majorEastAsia" w:hAnsiTheme="majorEastAsia" w:hint="eastAsia"/>
                <w:szCs w:val="24"/>
              </w:rPr>
              <w:t>八、交通及運輸設備</w:t>
            </w:r>
          </w:p>
        </w:tc>
        <w:tc>
          <w:tcPr>
            <w:tcW w:w="2268" w:type="dxa"/>
          </w:tcPr>
          <w:p w14:paraId="262945C6" w14:textId="0EA42CB3" w:rsidR="00C27C7E" w:rsidRPr="00935157" w:rsidRDefault="00C27C7E" w:rsidP="00C27C7E">
            <w:pPr>
              <w:spacing w:line="320" w:lineRule="exact"/>
              <w:rPr>
                <w:rFonts w:asciiTheme="majorEastAsia" w:eastAsiaTheme="majorEastAsia" w:hAnsiTheme="majorEastAsia"/>
                <w:szCs w:val="24"/>
              </w:rPr>
            </w:pPr>
            <w:r w:rsidRPr="00935157">
              <w:rPr>
                <w:rFonts w:hint="eastAsia"/>
              </w:rPr>
              <w:t>運輸設備</w:t>
            </w:r>
          </w:p>
        </w:tc>
        <w:tc>
          <w:tcPr>
            <w:tcW w:w="4677" w:type="dxa"/>
          </w:tcPr>
          <w:p w14:paraId="18668BC2" w14:textId="4B5374DE" w:rsidR="00C27C7E" w:rsidRPr="00935157" w:rsidRDefault="00C27C7E" w:rsidP="00C27C7E">
            <w:pPr>
              <w:spacing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汰換公務車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2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輛。</w:t>
            </w:r>
            <w:r w:rsidRPr="00935157">
              <w:rPr>
                <w:rFonts w:asciiTheme="majorEastAsia" w:eastAsiaTheme="majorEastAsia" w:hAnsiTheme="majorEastAsia" w:hint="eastAsia"/>
                <w:szCs w:val="24"/>
              </w:rPr>
              <w:t xml:space="preserve"> </w:t>
            </w:r>
          </w:p>
        </w:tc>
      </w:tr>
    </w:tbl>
    <w:p w14:paraId="07A25572" w14:textId="65BAA205" w:rsidR="00C661FD" w:rsidRPr="00935157" w:rsidRDefault="00C661FD" w:rsidP="0097515D">
      <w:pPr>
        <w:spacing w:before="240" w:line="400" w:lineRule="exact"/>
        <w:jc w:val="both"/>
        <w:rPr>
          <w:rFonts w:ascii="Times New Roman" w:eastAsia="新細明體" w:hAnsi="Times New Roman" w:cs="Times New Roman"/>
        </w:rPr>
      </w:pPr>
      <w:r w:rsidRPr="00935157">
        <w:rPr>
          <w:rFonts w:ascii="Times New Roman" w:eastAsia="新細明體" w:hAnsi="Times New Roman" w:cs="Times New Roman" w:hint="eastAsia"/>
        </w:rPr>
        <w:lastRenderedPageBreak/>
        <w:t>三、以前年度</w:t>
      </w:r>
      <w:r w:rsidRPr="00935157">
        <w:rPr>
          <w:rFonts w:ascii="細明體" w:eastAsia="細明體" w:hAnsi="細明體"/>
        </w:rPr>
        <w:t>計畫</w:t>
      </w:r>
      <w:r w:rsidRPr="00935157">
        <w:rPr>
          <w:rFonts w:ascii="Times New Roman" w:eastAsia="新細明體" w:hAnsi="Times New Roman" w:cs="Times New Roman" w:hint="eastAsia"/>
        </w:rPr>
        <w:t>實施成果概述</w:t>
      </w:r>
    </w:p>
    <w:p w14:paraId="317D6A76" w14:textId="4CA3C98F" w:rsidR="007C5CC7" w:rsidRPr="00935157" w:rsidRDefault="000A00EC" w:rsidP="004D5233">
      <w:pPr>
        <w:spacing w:beforeLines="30" w:before="108" w:after="60" w:line="360" w:lineRule="exact"/>
        <w:ind w:left="377" w:hangingChars="157" w:hanging="377"/>
        <w:rPr>
          <w:rFonts w:ascii="新細明體" w:hAnsi="新細明體"/>
          <w:spacing w:val="-10"/>
        </w:rPr>
      </w:pPr>
      <w:r w:rsidRPr="00935157">
        <w:rPr>
          <w:rFonts w:ascii="新細明體" w:hAnsi="新細明體"/>
          <w:kern w:val="0"/>
        </w:rPr>
        <w:t>(</w:t>
      </w:r>
      <w:r w:rsidRPr="00935157">
        <w:rPr>
          <w:rFonts w:ascii="新細明體" w:hAnsi="新細明體" w:hint="eastAsia"/>
          <w:kern w:val="0"/>
        </w:rPr>
        <w:t>一</w:t>
      </w:r>
      <w:r w:rsidRPr="00935157">
        <w:rPr>
          <w:rFonts w:ascii="新細明體" w:hAnsi="新細明體"/>
          <w:kern w:val="0"/>
        </w:rPr>
        <w:t>)</w:t>
      </w:r>
      <w:r w:rsidR="00C661FD" w:rsidRPr="00935157">
        <w:rPr>
          <w:rFonts w:ascii="新細明體" w:hAnsi="新細明體" w:hint="eastAsia"/>
          <w:spacing w:val="-8"/>
        </w:rPr>
        <w:t>前</w:t>
      </w:r>
      <w:r w:rsidRPr="00935157">
        <w:rPr>
          <w:rFonts w:ascii="新細明體" w:hAnsi="新細明體" w:hint="eastAsia"/>
          <w:spacing w:val="-8"/>
        </w:rPr>
        <w:t>（</w:t>
      </w:r>
      <w:r w:rsidR="003328D8" w:rsidRPr="00935157">
        <w:rPr>
          <w:rFonts w:ascii="新細明體" w:hAnsi="新細明體"/>
          <w:spacing w:val="-8"/>
        </w:rPr>
        <w:t>1</w:t>
      </w:r>
      <w:r w:rsidR="005D273F" w:rsidRPr="00935157">
        <w:rPr>
          <w:rFonts w:ascii="新細明體" w:hAnsi="新細明體"/>
          <w:spacing w:val="-8"/>
        </w:rPr>
        <w:t>1</w:t>
      </w:r>
      <w:r w:rsidR="00501CEB" w:rsidRPr="00935157">
        <w:rPr>
          <w:rFonts w:ascii="新細明體" w:hAnsi="新細明體" w:hint="eastAsia"/>
          <w:spacing w:val="-8"/>
        </w:rPr>
        <w:t>4</w:t>
      </w:r>
      <w:r w:rsidRPr="00935157">
        <w:rPr>
          <w:rFonts w:ascii="新細明體" w:hAnsi="新細明體" w:hint="eastAsia"/>
          <w:spacing w:val="-8"/>
        </w:rPr>
        <w:t>）</w:t>
      </w:r>
      <w:r w:rsidR="00C661FD" w:rsidRPr="00935157">
        <w:rPr>
          <w:rFonts w:ascii="新細明體" w:hAnsi="新細明體" w:hint="eastAsia"/>
          <w:spacing w:val="-8"/>
        </w:rPr>
        <w:t>年度計畫實施成果概述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5"/>
        <w:gridCol w:w="2835"/>
        <w:gridCol w:w="4253"/>
      </w:tblGrid>
      <w:tr w:rsidR="00935157" w:rsidRPr="00935157" w14:paraId="4D414CB9" w14:textId="77777777" w:rsidTr="00913E29">
        <w:trPr>
          <w:trHeight w:val="387"/>
          <w:tblHeader/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2FD6078" w14:textId="77777777" w:rsidR="00C661FD" w:rsidRPr="00935157" w:rsidRDefault="00C661FD" w:rsidP="001D7B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工作計畫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6D6A942A" w14:textId="77777777" w:rsidR="00C661FD" w:rsidRPr="00935157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實施概況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CC2EE6B" w14:textId="77777777" w:rsidR="00C661FD" w:rsidRPr="00935157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實施成果</w:t>
            </w:r>
          </w:p>
        </w:tc>
      </w:tr>
      <w:tr w:rsidR="00935157" w:rsidRPr="00935157" w14:paraId="631150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29247B" w14:textId="77777777" w:rsidR="00C661FD" w:rsidRPr="00935157" w:rsidRDefault="00E95353" w:rsidP="0061333E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一、</w:t>
            </w:r>
            <w:r w:rsidR="00C661FD" w:rsidRPr="00935157">
              <w:rPr>
                <w:rFonts w:asciiTheme="minorEastAsia" w:hAnsiTheme="minorEastAsia" w:hint="eastAsia"/>
                <w:kern w:val="0"/>
                <w:szCs w:val="24"/>
              </w:rPr>
              <w:t>一般行政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79E75ED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賡續辦理本府建築物維護及汰換老舊設備。</w:t>
            </w:r>
          </w:p>
          <w:p w14:paraId="151F0B4C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辦理本府開放參觀及展場更新維護。</w:t>
            </w:r>
          </w:p>
          <w:p w14:paraId="6301225F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辦理本府各項設施維護及環境清潔。</w:t>
            </w:r>
          </w:p>
          <w:p w14:paraId="3D908674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辦理總統警衛室駐地營舍基本維護保養及修繕。</w:t>
            </w:r>
          </w:p>
          <w:p w14:paraId="6C82F837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辦理本府警衛區域各項安全管制系統維護保養、汰換維安監視系統設備。</w:t>
            </w:r>
          </w:p>
          <w:p w14:paraId="77793B48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辦理侍警衛人員訓練器材汰換及維護保養。</w:t>
            </w:r>
          </w:p>
          <w:p w14:paraId="00E4292E" w14:textId="77777777" w:rsidR="003F33E6" w:rsidRPr="00935157" w:rsidRDefault="003F33E6" w:rsidP="0061333E">
            <w:pPr>
              <w:pStyle w:val="af5"/>
              <w:numPr>
                <w:ilvl w:val="0"/>
                <w:numId w:val="14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舉辦總統府音樂會。</w:t>
            </w:r>
          </w:p>
          <w:p w14:paraId="7BD81C01" w14:textId="6601364C" w:rsidR="00B0434E" w:rsidRPr="00935157" w:rsidRDefault="003F33E6" w:rsidP="0061333E">
            <w:pPr>
              <w:pStyle w:val="af"/>
              <w:numPr>
                <w:ilvl w:val="0"/>
                <w:numId w:val="14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檔案數位典藏掃描建檔。</w:t>
            </w:r>
          </w:p>
          <w:p w14:paraId="446D6057" w14:textId="77777777" w:rsidR="007B4DC2" w:rsidRPr="00935157" w:rsidRDefault="007B4DC2" w:rsidP="0061333E">
            <w:pPr>
              <w:pStyle w:val="af"/>
              <w:numPr>
                <w:ilvl w:val="0"/>
                <w:numId w:val="14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因應</w:t>
            </w:r>
            <w:r w:rsidRPr="00935157">
              <w:rPr>
                <w:rFonts w:asciiTheme="minorEastAsia" w:hAnsiTheme="minorEastAsia"/>
                <w:szCs w:val="24"/>
              </w:rPr>
              <w:t>Windows 10終止產品延伸支援，採分年汰換個人電腦，以提</w:t>
            </w:r>
            <w:r w:rsidRPr="00935157">
              <w:rPr>
                <w:rFonts w:asciiTheme="minorEastAsia" w:hAnsiTheme="minorEastAsia" w:hint="eastAsia"/>
                <w:szCs w:val="24"/>
              </w:rPr>
              <w:t>升整體作業綜效，並強化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端點防護能力</w:t>
            </w:r>
            <w:r w:rsidRPr="00935157"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14:paraId="71013F73" w14:textId="77777777" w:rsidR="008C6E79" w:rsidRPr="00935157" w:rsidRDefault="008C6E79" w:rsidP="0061333E">
            <w:pPr>
              <w:pStyle w:val="af"/>
              <w:numPr>
                <w:ilvl w:val="0"/>
                <w:numId w:val="14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配合政府零信任網路安全戰略，導入零信任存取架構，賡續精進身分鑑別機制；導入設備鑑別及信任推斷等機制，以降低資安風險。</w:t>
            </w:r>
          </w:p>
          <w:p w14:paraId="57EC1B9B" w14:textId="77777777" w:rsidR="008C6E79" w:rsidRPr="00935157" w:rsidRDefault="008C6E79" w:rsidP="0061333E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6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賡續辦理辦公室自動化系統建置案，</w:t>
            </w: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強化資訊平台暨重建資訊應用系統，以提升行政效率、系統安全及韌性。</w:t>
            </w:r>
          </w:p>
          <w:p w14:paraId="17EBFAD4" w14:textId="77777777" w:rsidR="008C6E79" w:rsidRPr="00935157" w:rsidRDefault="008C6E79" w:rsidP="00A71A8C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0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賡續辦理資訊安全管理系統驗證、規劃與執行資通安全維護計畫、個人資料保護及資訊資安教育訓練。</w:t>
            </w:r>
          </w:p>
          <w:p w14:paraId="578CE93C" w14:textId="4E13BCEE" w:rsidR="007B4DC2" w:rsidRPr="00935157" w:rsidRDefault="008C6E79" w:rsidP="00A71A8C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0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精進及強化縱深防禦機制，布建端點進階威脅防護機制、閘道型進階威脅流量攻擊檢測機制、強化全球資訊網資安韌性，並持續維持</w:t>
            </w:r>
            <w:r w:rsidRPr="00935157">
              <w:rPr>
                <w:rFonts w:asciiTheme="minorEastAsia" w:hAnsiTheme="minorEastAsia" w:hint="eastAsia"/>
                <w:szCs w:val="24"/>
              </w:rPr>
              <w:t>各項資安防護機制有效性。</w:t>
            </w:r>
          </w:p>
          <w:p w14:paraId="521F5134" w14:textId="77777777" w:rsidR="00BF1825" w:rsidRPr="00935157" w:rsidRDefault="00BF1825" w:rsidP="00A71A8C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0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spacing w:val="-4"/>
                <w:szCs w:val="24"/>
              </w:rPr>
            </w:pPr>
            <w:r w:rsidRPr="00935157">
              <w:rPr>
                <w:rFonts w:asciiTheme="minorEastAsia" w:hAnsiTheme="minorEastAsia" w:hint="eastAsia"/>
                <w:spacing w:val="-4"/>
                <w:szCs w:val="24"/>
              </w:rPr>
              <w:t>辦理侍警衛人員訓練講習。</w:t>
            </w:r>
          </w:p>
          <w:p w14:paraId="167B2909" w14:textId="77777777" w:rsidR="00BF1825" w:rsidRPr="00935157" w:rsidRDefault="00BF1825" w:rsidP="00A71A8C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0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spacing w:val="-2"/>
                <w:szCs w:val="24"/>
              </w:rPr>
            </w:pPr>
            <w:r w:rsidRPr="00935157">
              <w:rPr>
                <w:rFonts w:asciiTheme="minorEastAsia" w:hAnsiTheme="minorEastAsia" w:hint="eastAsia"/>
                <w:spacing w:val="-4"/>
                <w:szCs w:val="24"/>
              </w:rPr>
              <w:t>執行</w:t>
            </w:r>
            <w:r w:rsidRPr="00935157">
              <w:rPr>
                <w:rFonts w:asciiTheme="minorEastAsia" w:hAnsiTheme="minorEastAsia" w:hint="eastAsia"/>
                <w:spacing w:val="-2"/>
                <w:szCs w:val="24"/>
              </w:rPr>
              <w:t>進出本府人員及物品</w:t>
            </w: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安全</w:t>
            </w:r>
            <w:r w:rsidRPr="00935157">
              <w:rPr>
                <w:rFonts w:asciiTheme="minorEastAsia" w:hAnsiTheme="minorEastAsia" w:hint="eastAsia"/>
                <w:spacing w:val="-2"/>
                <w:szCs w:val="24"/>
              </w:rPr>
              <w:t>檢查設備操作訓練。</w:t>
            </w:r>
          </w:p>
          <w:p w14:paraId="6643CD13" w14:textId="0DE1FC63" w:rsidR="00BF1825" w:rsidRPr="00935157" w:rsidRDefault="00BF1825" w:rsidP="00A71A8C">
            <w:pPr>
              <w:pStyle w:val="af"/>
              <w:numPr>
                <w:ilvl w:val="0"/>
                <w:numId w:val="14"/>
              </w:numPr>
              <w:autoSpaceDE w:val="0"/>
              <w:autoSpaceDN w:val="0"/>
              <w:spacing w:line="320" w:lineRule="exact"/>
              <w:ind w:leftChars="0" w:left="720" w:rightChars="20" w:right="48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pacing w:val="-2"/>
                <w:szCs w:val="24"/>
              </w:rPr>
              <w:t>妥備總統、</w:t>
            </w: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副總統至各地視察之</w:t>
            </w:r>
            <w:r w:rsidRPr="00935157">
              <w:rPr>
                <w:rFonts w:asciiTheme="minorEastAsia" w:hAnsiTheme="minorEastAsia" w:hint="eastAsia"/>
                <w:spacing w:val="-2"/>
                <w:szCs w:val="24"/>
              </w:rPr>
              <w:t>警衛安全車用油料。</w:t>
            </w:r>
          </w:p>
          <w:p w14:paraId="7C0D648F" w14:textId="7C4B9D22" w:rsidR="00915830" w:rsidRPr="00935157" w:rsidRDefault="00915830" w:rsidP="0061333E">
            <w:pPr>
              <w:tabs>
                <w:tab w:val="left" w:pos="484"/>
              </w:tabs>
              <w:autoSpaceDE w:val="0"/>
              <w:autoSpaceDN w:val="0"/>
              <w:spacing w:line="326" w:lineRule="exact"/>
              <w:ind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78659F5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lastRenderedPageBreak/>
              <w:t>完成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府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區憲兵211營前棟北側屋簷水泥崩裂修繕等工程。</w:t>
            </w:r>
          </w:p>
          <w:p w14:paraId="1835C7B9" w14:textId="112E38BF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盤點老舊電器，辦理節能健檢及冰水主機效能量測，</w:t>
            </w:r>
            <w:r w:rsidR="007C673D" w:rsidRPr="007C673D">
              <w:rPr>
                <w:rFonts w:asciiTheme="minorEastAsia" w:eastAsiaTheme="minorEastAsia" w:hAnsiTheme="minorEastAsia" w:hint="eastAsia"/>
                <w:szCs w:val="24"/>
              </w:rPr>
              <w:t>汰換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影印機及冷氣機等設備。</w:t>
            </w:r>
          </w:p>
          <w:p w14:paraId="623BD521" w14:textId="04B98904" w:rsidR="008977A1" w:rsidRPr="00935157" w:rsidRDefault="007C673D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7C673D">
              <w:rPr>
                <w:rFonts w:asciiTheme="minorEastAsia" w:eastAsiaTheme="minorEastAsia" w:hAnsiTheme="minorEastAsia" w:hint="eastAsia"/>
                <w:szCs w:val="24"/>
              </w:rPr>
              <w:t>汰換</w:t>
            </w:r>
            <w:r w:rsidR="008977A1" w:rsidRPr="00935157">
              <w:rPr>
                <w:rFonts w:asciiTheme="minorEastAsia" w:eastAsiaTheme="minorEastAsia" w:hAnsiTheme="minorEastAsia"/>
                <w:szCs w:val="24"/>
              </w:rPr>
              <w:t>會客室音響、影像設備及視訊會議室電視牆。</w:t>
            </w:r>
          </w:p>
          <w:p w14:paraId="2C6C336C" w14:textId="447C60C8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完成開放參觀</w:t>
            </w:r>
            <w:r w:rsidRPr="00935157">
              <w:rPr>
                <w:rFonts w:asciiTheme="minorEastAsia" w:eastAsiaTheme="minorEastAsia" w:hAnsiTheme="minorEastAsia"/>
                <w:spacing w:val="-10"/>
                <w:szCs w:val="24"/>
              </w:rPr>
              <w:t>「Vol.1</w:t>
            </w:r>
            <w:r w:rsidR="003B33FF">
              <w:rPr>
                <w:rFonts w:asciiTheme="minorEastAsia" w:eastAsiaTheme="minorEastAsia" w:hAnsiTheme="minorEastAsia" w:hint="eastAsia"/>
                <w:spacing w:val="-10"/>
                <w:szCs w:val="24"/>
              </w:rPr>
              <w:t xml:space="preserve"> </w:t>
            </w:r>
            <w:r w:rsidRPr="00935157">
              <w:rPr>
                <w:rFonts w:asciiTheme="minorEastAsia" w:eastAsiaTheme="minorEastAsia" w:hAnsiTheme="minorEastAsia"/>
                <w:spacing w:val="-10"/>
                <w:szCs w:val="24"/>
              </w:rPr>
              <w:t>武俠篇：沾水筆下的武林」、「BEHIND THE CHAMPION：冠軍之路」及</w:t>
            </w:r>
            <w:r w:rsidRPr="00935157">
              <w:rPr>
                <w:rFonts w:asciiTheme="minorEastAsia" w:eastAsiaTheme="minorEastAsia" w:hAnsiTheme="minorEastAsia"/>
                <w:spacing w:val="-20"/>
                <w:szCs w:val="24"/>
              </w:rPr>
              <w:t>「韌X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體³</w:t>
            </w:r>
            <w:r w:rsidRPr="00935157">
              <w:rPr>
                <w:rFonts w:asciiTheme="minorEastAsia" w:eastAsiaTheme="minorEastAsia" w:hAnsiTheme="minorEastAsia"/>
                <w:spacing w:val="-10"/>
                <w:szCs w:val="24"/>
              </w:rPr>
              <w:t xml:space="preserve"> Resilient Taiwan」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等3檔次特展更新暨展場日常維護管理，辦理平日及5次假日開放參觀活動，年度累計15萬7,371</w:t>
            </w:r>
            <w:r w:rsidR="00C1130A" w:rsidRPr="00935157">
              <w:rPr>
                <w:rFonts w:asciiTheme="minorEastAsia" w:eastAsiaTheme="minorEastAsia" w:hAnsiTheme="minorEastAsia"/>
                <w:szCs w:val="24"/>
              </w:rPr>
              <w:t>人次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參觀，總統府工藝品展覽，全年展出1檔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。</w:t>
            </w:r>
          </w:p>
          <w:p w14:paraId="4DFD874E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辦理本府周邊、南北苑及其他建築庭園養護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。</w:t>
            </w:r>
          </w:p>
          <w:p w14:paraId="123CA9B5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辦理無障礙設施、性別友善環境之檢視及改進作業。</w:t>
            </w:r>
          </w:p>
          <w:p w14:paraId="3C474D96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辦理水電、照明、通訊設施及南北廣場車牌辨識系統維護。</w:t>
            </w:r>
          </w:p>
          <w:p w14:paraId="6426B61E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辦理本府建物及寓所環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境清潔委外及白蟻防治、鼠害及一般病蟲害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防治等定期維護事項。</w:t>
            </w:r>
          </w:p>
          <w:p w14:paraId="3C257D7B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="新細明體" w:eastAsia="新細明體" w:hAnsi="新細明體"/>
                <w:szCs w:val="24"/>
              </w:rPr>
              <w:t>辦理各項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辦公</w:t>
            </w:r>
            <w:r w:rsidRPr="00935157">
              <w:rPr>
                <w:rFonts w:ascii="新細明體" w:eastAsia="新細明體" w:hAnsi="新細明體"/>
                <w:szCs w:val="24"/>
              </w:rPr>
              <w:t>設備採購、租用視訊會議室設備及開放參觀展場無線網路之租用。</w:t>
            </w:r>
          </w:p>
          <w:p w14:paraId="054BB6B2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="新細明體" w:eastAsia="新細明體" w:hAnsi="新細明體"/>
                <w:szCs w:val="24"/>
              </w:rPr>
              <w:t>辦理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南北</w:t>
            </w:r>
            <w:r w:rsidRPr="00935157">
              <w:rPr>
                <w:rFonts w:ascii="新細明體" w:eastAsia="新細明體" w:hAnsi="新細明體"/>
                <w:szCs w:val="24"/>
              </w:rPr>
              <w:t>廣場維護、借用、停車規劃調度及收費事宜。</w:t>
            </w:r>
          </w:p>
          <w:p w14:paraId="44AC8A6E" w14:textId="77777777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ind w:left="718" w:hanging="718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="新細明體" w:eastAsia="新細明體" w:hAnsi="新細明體"/>
                <w:szCs w:val="24"/>
              </w:rPr>
              <w:t>辦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理本府門急診所需之聘兼醫生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作業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，管理醫療所需藥品及衛材；配合辦理緊急醫療任務，有效執行醫療救護</w:t>
            </w:r>
            <w:r w:rsidRPr="00935157">
              <w:rPr>
                <w:rFonts w:ascii="新細明體" w:eastAsia="新細明體" w:hAnsi="新細明體"/>
                <w:szCs w:val="24"/>
              </w:rPr>
              <w:t>。</w:t>
            </w:r>
          </w:p>
          <w:p w14:paraId="2A47678B" w14:textId="0FCFC824" w:rsidR="008977A1" w:rsidRPr="00935157" w:rsidRDefault="008977A1" w:rsidP="00297562">
            <w:pPr>
              <w:pStyle w:val="af5"/>
              <w:numPr>
                <w:ilvl w:val="0"/>
                <w:numId w:val="23"/>
              </w:numPr>
              <w:spacing w:line="326" w:lineRule="exact"/>
              <w:ind w:left="718" w:hanging="718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="新細明體" w:eastAsia="新細明體" w:hAnsi="新細明體" w:hint="eastAsia"/>
                <w:szCs w:val="24"/>
              </w:rPr>
              <w:t>完成總統警衛室指揮大樓寢室生活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設施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改善工程、建物基本保養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lastRenderedPageBreak/>
              <w:t>修繕計有駐地圍牆設施修繕、鐵門自動控制系統、營舍供水系統、消防設備保養檢修、電力設備檢測等故障修繕</w:t>
            </w:r>
            <w:r w:rsidRPr="00935157">
              <w:rPr>
                <w:rFonts w:ascii="新細明體" w:eastAsia="新細明體" w:hAnsi="新細明體"/>
                <w:szCs w:val="24"/>
              </w:rPr>
              <w:t>72次，有效維持各項設施及機電設備妥善。</w:t>
            </w:r>
          </w:p>
          <w:p w14:paraId="5C02DFF2" w14:textId="2A080E23" w:rsidR="002F6544" w:rsidRPr="00935157" w:rsidRDefault="00AB544C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本府警衛區域各項門禁監控、安全管制系統及阻絕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設施</w:t>
            </w:r>
            <w:r w:rsidRPr="00935157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維護修繕，均已</w:t>
            </w: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完成年度定期保養及突發故障修繕51次；另維安監視系統已完成汰換</w:t>
            </w:r>
            <w:r w:rsidRPr="00935157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作業，各處設備維持妥善。</w:t>
            </w:r>
          </w:p>
          <w:p w14:paraId="3AF232FD" w14:textId="5C2EB690" w:rsidR="00516533" w:rsidRPr="00935157" w:rsidRDefault="00516533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eastAsiaTheme="minorEastAsia" w:hAnsiTheme="minorEastAsia"/>
                <w:spacing w:val="-2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已完成</w:t>
            </w:r>
            <w:r w:rsidR="004B5FCF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總統警衛室</w:t>
            </w:r>
            <w:r w:rsidR="004B5FCF" w:rsidRPr="004B5FCF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駐地</w:t>
            </w: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跑步機控制面板及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傳動</w:t>
            </w: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皮帶、重量訓練機伸腿支架、可調式訓練椅皮面等器材維修。</w:t>
            </w:r>
          </w:p>
          <w:p w14:paraId="789AD88B" w14:textId="664EE2D3" w:rsidR="00516533" w:rsidRPr="00935157" w:rsidRDefault="00516533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辦理</w:t>
            </w:r>
            <w:r w:rsidR="004B5FCF" w:rsidRPr="004B5FCF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總統警衛室</w:t>
            </w:r>
            <w:r w:rsidR="004B5FCF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駐地</w:t>
            </w:r>
            <w:r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重訓專用地墊、重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量訓練套件、可移動式槓片架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訓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練器材、全功能史密斯訓練機等訓練器材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汰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購。</w:t>
            </w:r>
          </w:p>
          <w:p w14:paraId="67723505" w14:textId="2BE24A2C" w:rsidR="00516533" w:rsidRPr="00935157" w:rsidRDefault="00516533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辦理總統府音樂會需提前進行節目企劃、</w:t>
            </w:r>
            <w:r w:rsidRPr="00935157">
              <w:rPr>
                <w:rFonts w:ascii="新細明體" w:eastAsia="新細明體" w:hAnsi="新細明體"/>
                <w:szCs w:val="24"/>
              </w:rPr>
              <w:t>評估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及預約場地及表演團體檔期等先期作業，「2025總統府音樂會」受預算凍刪影響，未能進行前置作業，嗣預算解凍後，已不及進行相關規劃，爰未辦理。</w:t>
            </w:r>
          </w:p>
          <w:p w14:paraId="4A585CF0" w14:textId="58C86109" w:rsidR="00516533" w:rsidRPr="00935157" w:rsidRDefault="00516533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檔案數位典藏掃描建檔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作</w:t>
            </w:r>
            <w:r w:rsidRPr="00935157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業</w:t>
            </w:r>
            <w:r w:rsidR="000879B6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，</w:t>
            </w:r>
            <w:r w:rsidR="00454694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自</w:t>
            </w:r>
            <w:r w:rsidR="00454694" w:rsidRPr="00935157">
              <w:rPr>
                <w:rFonts w:asciiTheme="minorEastAsia" w:eastAsiaTheme="minorEastAsia" w:hAnsiTheme="minorEastAsia"/>
                <w:spacing w:val="-2"/>
                <w:szCs w:val="24"/>
              </w:rPr>
              <w:t>114年8月</w:t>
            </w:r>
            <w:r w:rsidR="00454694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起</w:t>
            </w:r>
            <w:r w:rsidR="00E54DD3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掃</w:t>
            </w:r>
            <w:r w:rsidR="00454694" w:rsidRPr="00935157">
              <w:rPr>
                <w:rFonts w:asciiTheme="minorEastAsia" w:eastAsiaTheme="minorEastAsia" w:hAnsiTheme="minorEastAsia"/>
              </w:rPr>
              <w:t>描檔案29萬</w:t>
            </w:r>
            <w:r w:rsidR="00454694" w:rsidRPr="00935157">
              <w:rPr>
                <w:rFonts w:ascii="新細明體" w:eastAsia="新細明體" w:hAnsi="新細明體" w:cs="新細明體"/>
                <w:szCs w:val="24"/>
              </w:rPr>
              <w:t>1,412頁</w:t>
            </w:r>
            <w:r w:rsidR="00454694">
              <w:rPr>
                <w:rFonts w:ascii="新細明體" w:eastAsia="新細明體" w:hAnsi="新細明體" w:cs="新細明體" w:hint="eastAsia"/>
                <w:szCs w:val="24"/>
              </w:rPr>
              <w:t>，</w:t>
            </w:r>
            <w:r w:rsidR="001E7876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已</w:t>
            </w:r>
            <w:r w:rsidR="00454694">
              <w:rPr>
                <w:rFonts w:asciiTheme="minorEastAsia" w:eastAsiaTheme="minorEastAsia" w:hAnsiTheme="minorEastAsia" w:hint="eastAsia"/>
                <w:spacing w:val="-2"/>
                <w:szCs w:val="24"/>
              </w:rPr>
              <w:t>全數</w:t>
            </w:r>
            <w:r w:rsidR="000855B0">
              <w:rPr>
                <w:rFonts w:ascii="新細明體" w:eastAsia="新細明體" w:hAnsi="新細明體" w:cs="新細明體" w:hint="eastAsia"/>
                <w:szCs w:val="24"/>
              </w:rPr>
              <w:t>完成</w:t>
            </w:r>
            <w:r w:rsidR="00D87D37" w:rsidRPr="00935157">
              <w:rPr>
                <w:rFonts w:asciiTheme="minorEastAsia" w:eastAsiaTheme="minorEastAsia" w:hAnsiTheme="minorEastAsia"/>
              </w:rPr>
              <w:t>。</w:t>
            </w:r>
          </w:p>
          <w:p w14:paraId="21B36E73" w14:textId="6F58AFA4" w:rsidR="00D72C4B" w:rsidRPr="00935157" w:rsidRDefault="00D72C4B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完成汰換內網桌上型電腦，並將</w:t>
            </w:r>
            <w:r w:rsidRPr="00935157">
              <w:rPr>
                <w:rFonts w:ascii="新細明體" w:eastAsia="新細明體" w:hAnsi="新細明體"/>
                <w:szCs w:val="24"/>
              </w:rPr>
              <w:t>作業系統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升級至Windows 11，以提</w:t>
            </w:r>
            <w:r w:rsidR="00D91D84" w:rsidRPr="00935157">
              <w:rPr>
                <w:rFonts w:asciiTheme="minorEastAsia" w:eastAsiaTheme="minorEastAsia" w:hAnsiTheme="minorEastAsia" w:hint="eastAsia"/>
                <w:szCs w:val="24"/>
              </w:rPr>
              <w:t>升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同仁資訊作業效能並強化資訊安全。</w:t>
            </w:r>
          </w:p>
          <w:p w14:paraId="0CE1DB7D" w14:textId="77777777" w:rsidR="00D72C4B" w:rsidRPr="00935157" w:rsidRDefault="00D72C4B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完成建置零信任架構身分與設備鑑別機制，並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於內外網桌機網域帳號</w:t>
            </w:r>
            <w:r w:rsidRPr="00935157">
              <w:rPr>
                <w:rFonts w:ascii="新細明體" w:eastAsia="新細明體" w:hAnsi="新細明體"/>
                <w:szCs w:val="24"/>
              </w:rPr>
              <w:t>增設無密碼身分驗證登入機制，以降低資通安全風險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。</w:t>
            </w:r>
          </w:p>
          <w:p w14:paraId="4FAE0B99" w14:textId="77777777" w:rsidR="00D72C4B" w:rsidRPr="00935157" w:rsidRDefault="00D72C4B" w:rsidP="008A6C33">
            <w:pPr>
              <w:pStyle w:val="af5"/>
              <w:numPr>
                <w:ilvl w:val="0"/>
                <w:numId w:val="23"/>
              </w:numPr>
              <w:spacing w:line="320" w:lineRule="exact"/>
              <w:ind w:left="720" w:hanging="720"/>
              <w:jc w:val="both"/>
              <w:rPr>
                <w:rFonts w:ascii="新細明體" w:eastAsia="新細明體" w:hAnsi="新細明體"/>
                <w:szCs w:val="24"/>
              </w:rPr>
            </w:pPr>
            <w:r w:rsidRPr="00935157">
              <w:rPr>
                <w:rFonts w:ascii="新細明體" w:eastAsia="新細明體" w:hAnsi="新細明體"/>
                <w:szCs w:val="24"/>
              </w:rPr>
              <w:t>完成建置辦公室自動化入口網第三期專案，共開發改版16個子系統，以精進子系統功能並強化其安全性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。</w:t>
            </w:r>
          </w:p>
          <w:p w14:paraId="17FBB0A5" w14:textId="62FFC778" w:rsidR="007B4DC2" w:rsidRPr="00935157" w:rsidRDefault="00D72C4B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="新細明體" w:eastAsia="新細明體" w:hAnsi="新細明體"/>
                <w:szCs w:val="24"/>
              </w:rPr>
              <w:lastRenderedPageBreak/>
              <w:t>強化資通安全管理作為</w:t>
            </w:r>
            <w:r w:rsidRPr="00935157">
              <w:rPr>
                <w:rFonts w:ascii="新細明體" w:eastAsia="新細明體" w:hAnsi="新細明體" w:hint="eastAsia"/>
                <w:szCs w:val="24"/>
              </w:rPr>
              <w:t>：</w:t>
            </w:r>
          </w:p>
          <w:p w14:paraId="1234CB94" w14:textId="38C77075" w:rsidR="00D72C4B" w:rsidRPr="00935157" w:rsidRDefault="00D72C4B" w:rsidP="00297562">
            <w:pPr>
              <w:pStyle w:val="af"/>
              <w:numPr>
                <w:ilvl w:val="1"/>
                <w:numId w:val="25"/>
              </w:numPr>
              <w:spacing w:line="326" w:lineRule="exact"/>
              <w:ind w:leftChars="0" w:left="578" w:hanging="4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="新細明體" w:eastAsia="新細明體" w:hAnsi="新細明體" w:cs="Times New Roman"/>
                <w:szCs w:val="24"/>
              </w:rPr>
              <w:t>維持資訊安全管理系統</w:t>
            </w:r>
            <w:r w:rsidR="004979A8" w:rsidRPr="00935157">
              <w:rPr>
                <w:rFonts w:ascii="新細明體" w:eastAsia="新細明體" w:hAnsi="新細明體" w:cs="Times New Roman" w:hint="eastAsia"/>
                <w:szCs w:val="24"/>
              </w:rPr>
              <w:t>（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ISMS</w:t>
            </w:r>
            <w:r w:rsidR="004979A8" w:rsidRPr="00935157">
              <w:rPr>
                <w:rFonts w:ascii="新細明體" w:eastAsia="新細明體" w:hAnsi="新細明體" w:cs="Times New Roman" w:hint="eastAsia"/>
                <w:szCs w:val="24"/>
              </w:rPr>
              <w:t>）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有效性，增修本府ISMS四階文件33份，供各單位辦理資通訊業務遵循；完成上下半年各1次全府內部資安稽核；通過「資訊安全管理系統第三方驗證」，持續維持ISO27001證書有效性。</w:t>
            </w:r>
          </w:p>
          <w:p w14:paraId="0E72A68A" w14:textId="19994195" w:rsidR="00D72C4B" w:rsidRPr="00935157" w:rsidRDefault="00D72C4B" w:rsidP="00297562">
            <w:pPr>
              <w:pStyle w:val="af"/>
              <w:numPr>
                <w:ilvl w:val="1"/>
                <w:numId w:val="25"/>
              </w:numPr>
              <w:spacing w:line="326" w:lineRule="exact"/>
              <w:ind w:leftChars="0" w:left="578" w:hanging="4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="新細明體" w:eastAsia="新細明體" w:hAnsi="新細明體" w:cs="Times New Roman"/>
                <w:szCs w:val="24"/>
              </w:rPr>
              <w:t>強化同仁資安意識，辦理全府資通安全事件通報及應變演練1場、辦理電子郵件社交</w:t>
            </w:r>
            <w:r w:rsidRPr="00935157">
              <w:rPr>
                <w:rFonts w:ascii="新細明體" w:eastAsia="新細明體" w:hAnsi="新細明體" w:cs="Times New Roman" w:hint="eastAsia"/>
                <w:szCs w:val="24"/>
              </w:rPr>
              <w:t>工程演練、個人資料及資訊資產盤點與風險評鑑教育訓練、資安通識教育訓練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5場，並邀請國家安全會議及本府所屬機關同仁共同參與，100</w:t>
            </w:r>
            <w:r w:rsidR="00EC66F8" w:rsidRPr="00935157">
              <w:rPr>
                <w:rFonts w:ascii="新細明體" w:eastAsia="新細明體" w:hAnsi="新細明體" w:cs="Times New Roman" w:hint="eastAsia"/>
                <w:szCs w:val="24"/>
              </w:rPr>
              <w:t>％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達成資通安全管理法A級公務機關資通安全通識教育訓練規定。</w:t>
            </w:r>
          </w:p>
          <w:p w14:paraId="5F6BB155" w14:textId="7192DB8D" w:rsidR="00D72C4B" w:rsidRPr="00935157" w:rsidRDefault="00D72C4B" w:rsidP="00297562">
            <w:pPr>
              <w:pStyle w:val="af"/>
              <w:numPr>
                <w:ilvl w:val="1"/>
                <w:numId w:val="25"/>
              </w:numPr>
              <w:spacing w:line="326" w:lineRule="exact"/>
              <w:ind w:leftChars="0" w:left="578" w:hanging="4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="新細明體" w:eastAsia="新細明體" w:hAnsi="新細明體" w:cs="Times New Roman"/>
                <w:szCs w:val="24"/>
              </w:rPr>
              <w:t>完成所屬機關（中央研究院、國史館）及核心資通系統委外廠商與網路安全維運商之資通安全實地稽核</w:t>
            </w:r>
            <w:r w:rsidRPr="00935157"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14:paraId="417EE25F" w14:textId="090C804C" w:rsidR="00D72C4B" w:rsidRPr="00935157" w:rsidRDefault="00D72C4B" w:rsidP="00297562">
            <w:pPr>
              <w:pStyle w:val="af"/>
              <w:numPr>
                <w:ilvl w:val="1"/>
                <w:numId w:val="25"/>
              </w:numPr>
              <w:spacing w:line="326" w:lineRule="exact"/>
              <w:ind w:leftChars="0" w:left="578" w:hanging="4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="新細明體" w:eastAsia="新細明體" w:hAnsi="新細明體" w:cs="Times New Roman"/>
                <w:spacing w:val="-4"/>
                <w:szCs w:val="24"/>
              </w:rPr>
              <w:t>完成114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年資通安全維護計畫實施情形</w:t>
            </w:r>
            <w:r w:rsidRPr="00935157">
              <w:rPr>
                <w:rFonts w:ascii="新細明體" w:eastAsia="新細明體" w:hAnsi="新細明體" w:cs="Times New Roman"/>
                <w:spacing w:val="-4"/>
                <w:szCs w:val="24"/>
              </w:rPr>
              <w:t>審議，並訂定115年資通安全維護計畫。</w:t>
            </w:r>
          </w:p>
          <w:p w14:paraId="47C37A84" w14:textId="28C94CB6" w:rsidR="00D72C4B" w:rsidRPr="00935157" w:rsidRDefault="00D72C4B" w:rsidP="00297562">
            <w:pPr>
              <w:pStyle w:val="af5"/>
              <w:numPr>
                <w:ilvl w:val="0"/>
                <w:numId w:val="23"/>
              </w:numPr>
              <w:spacing w:line="326" w:lineRule="exact"/>
              <w:jc w:val="both"/>
              <w:rPr>
                <w:rFonts w:ascii="新細明體" w:eastAsia="新細明體" w:hAnsi="新細明體"/>
                <w:spacing w:val="-2"/>
                <w:szCs w:val="24"/>
              </w:rPr>
            </w:pPr>
            <w:r w:rsidRPr="00935157">
              <w:rPr>
                <w:rFonts w:ascii="新細明體" w:eastAsia="新細明體" w:hAnsi="新細明體"/>
                <w:spacing w:val="-2"/>
                <w:szCs w:val="24"/>
              </w:rPr>
              <w:t>強化資安防護作為：</w:t>
            </w:r>
          </w:p>
          <w:p w14:paraId="782F70E8" w14:textId="77777777" w:rsidR="00AD6A9F" w:rsidRPr="00935157" w:rsidRDefault="00AD6A9F" w:rsidP="00297562">
            <w:pPr>
              <w:pStyle w:val="af"/>
              <w:numPr>
                <w:ilvl w:val="0"/>
                <w:numId w:val="26"/>
              </w:numPr>
              <w:spacing w:line="326" w:lineRule="exact"/>
              <w:ind w:leftChars="0" w:left="592" w:hanging="456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pacing w:val="-4"/>
                <w:szCs w:val="24"/>
              </w:rPr>
              <w:t>強化</w:t>
            </w:r>
            <w:r w:rsidRPr="00935157">
              <w:rPr>
                <w:rFonts w:asciiTheme="minorEastAsia" w:hAnsiTheme="minorEastAsia"/>
                <w:szCs w:val="24"/>
              </w:rPr>
              <w:t>全球資訊網資安韌性，全面更新</w:t>
            </w:r>
            <w:r w:rsidRPr="00935157">
              <w:rPr>
                <w:rFonts w:ascii="新細明體" w:eastAsia="新細明體" w:hAnsi="新細明體" w:cs="Times New Roman"/>
                <w:spacing w:val="-4"/>
                <w:szCs w:val="24"/>
              </w:rPr>
              <w:t>網站</w:t>
            </w:r>
            <w:r w:rsidRPr="00935157">
              <w:rPr>
                <w:rFonts w:asciiTheme="minorEastAsia" w:hAnsiTheme="minorEastAsia"/>
                <w:szCs w:val="24"/>
              </w:rPr>
              <w:t>系統底層架構，並導入靜態化網頁技術，以因應不斷提升之網路攻擊強度與多樣化。</w:t>
            </w:r>
          </w:p>
          <w:p w14:paraId="4F0B6B7E" w14:textId="5B046BBA" w:rsidR="00AD6A9F" w:rsidRPr="00935157" w:rsidRDefault="00AD6A9F" w:rsidP="00297562">
            <w:pPr>
              <w:pStyle w:val="af"/>
              <w:numPr>
                <w:ilvl w:val="0"/>
                <w:numId w:val="26"/>
              </w:numPr>
              <w:spacing w:line="326" w:lineRule="exact"/>
              <w:ind w:leftChars="0" w:left="592" w:hanging="456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維持骨幹防火牆有效性，完成府區外網第二道防火牆汰換，並啟用入侵偵測防禦機制，強化內部網路惡意行為偵測能力；另強化</w:t>
            </w:r>
            <w:r w:rsidR="00C76190" w:rsidRPr="00C76190">
              <w:rPr>
                <w:rFonts w:asciiTheme="minorEastAsia" w:hAnsiTheme="minorEastAsia" w:hint="eastAsia"/>
                <w:szCs w:val="24"/>
              </w:rPr>
              <w:t>人工智慧（AI）</w:t>
            </w:r>
            <w:r w:rsidRPr="00935157">
              <w:rPr>
                <w:rFonts w:asciiTheme="minorEastAsia" w:hAnsiTheme="minorEastAsia"/>
                <w:szCs w:val="24"/>
              </w:rPr>
              <w:t>應用專區之資安防護，建置專屬網路防火牆，以保障其安全運作。</w:t>
            </w:r>
          </w:p>
          <w:p w14:paraId="04279A51" w14:textId="493BCFCC" w:rsidR="00AD6A9F" w:rsidRPr="00935157" w:rsidRDefault="00AD6A9F" w:rsidP="00297562">
            <w:pPr>
              <w:pStyle w:val="af"/>
              <w:numPr>
                <w:ilvl w:val="0"/>
                <w:numId w:val="26"/>
              </w:numPr>
              <w:spacing w:line="326" w:lineRule="exact"/>
              <w:ind w:leftChars="0" w:left="592" w:hanging="456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部署個人電腦及伺服主機端點偵測與應變系統</w:t>
            </w:r>
            <w:r w:rsidR="006C6803" w:rsidRPr="00935157">
              <w:rPr>
                <w:rFonts w:asciiTheme="minorEastAsia" w:hAnsiTheme="minorEastAsia" w:hint="eastAsia"/>
                <w:szCs w:val="24"/>
              </w:rPr>
              <w:t>（</w:t>
            </w:r>
            <w:r w:rsidRPr="00935157">
              <w:rPr>
                <w:rFonts w:asciiTheme="minorEastAsia" w:hAnsiTheme="minorEastAsia"/>
                <w:szCs w:val="24"/>
              </w:rPr>
              <w:t>EDR</w:t>
            </w:r>
            <w:r w:rsidR="006C6803" w:rsidRPr="00935157">
              <w:rPr>
                <w:rFonts w:asciiTheme="minorEastAsia" w:hAnsiTheme="minorEastAsia" w:hint="eastAsia"/>
                <w:szCs w:val="24"/>
              </w:rPr>
              <w:t>）</w:t>
            </w:r>
            <w:r w:rsidRPr="00935157">
              <w:rPr>
                <w:rFonts w:asciiTheme="minorEastAsia" w:hAnsiTheme="minorEastAsia"/>
                <w:szCs w:val="24"/>
              </w:rPr>
              <w:t>及進階</w:t>
            </w:r>
            <w:r w:rsidRPr="00935157">
              <w:rPr>
                <w:rFonts w:ascii="新細明體" w:eastAsia="新細明體" w:hAnsi="新細明體" w:cs="Times New Roman"/>
                <w:spacing w:val="-4"/>
                <w:szCs w:val="24"/>
              </w:rPr>
              <w:t>持續</w:t>
            </w:r>
            <w:r w:rsidRPr="00935157">
              <w:rPr>
                <w:rFonts w:ascii="新細明體" w:eastAsia="新細明體" w:hAnsi="新細明體" w:cs="Times New Roman"/>
                <w:spacing w:val="-4"/>
                <w:szCs w:val="24"/>
              </w:rPr>
              <w:lastRenderedPageBreak/>
              <w:t>性</w:t>
            </w:r>
            <w:r w:rsidRPr="00935157">
              <w:rPr>
                <w:rFonts w:asciiTheme="minorEastAsia" w:hAnsiTheme="minorEastAsia"/>
                <w:szCs w:val="24"/>
              </w:rPr>
              <w:t>滲透攻擊流量檢測系統，降低內部遭受駭客滲透之風險。</w:t>
            </w:r>
          </w:p>
          <w:p w14:paraId="4EEC10AA" w14:textId="77777777" w:rsidR="009B2ACF" w:rsidRPr="00935157" w:rsidRDefault="00AD6A9F" w:rsidP="00297562">
            <w:pPr>
              <w:pStyle w:val="af"/>
              <w:numPr>
                <w:ilvl w:val="0"/>
                <w:numId w:val="26"/>
              </w:numPr>
              <w:spacing w:line="326" w:lineRule="exact"/>
              <w:ind w:leftChars="0" w:left="592" w:hanging="456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部署上網安全及資料外</w:t>
            </w:r>
            <w:r w:rsidRPr="00935157">
              <w:rPr>
                <w:rFonts w:asciiTheme="minorEastAsia" w:hAnsiTheme="minorEastAsia" w:hint="eastAsia"/>
                <w:szCs w:val="24"/>
              </w:rPr>
              <w:t>洩防護系統，強化同仁網際網路連線安全，並</w:t>
            </w:r>
            <w:r w:rsidR="009B2ACF" w:rsidRPr="00935157">
              <w:rPr>
                <w:rFonts w:ascii="新細明體" w:eastAsia="新細明體" w:hAnsi="新細明體" w:cs="Times New Roman"/>
                <w:szCs w:val="24"/>
              </w:rPr>
              <w:t>防止敏感資料外洩。</w:t>
            </w:r>
          </w:p>
          <w:p w14:paraId="3C6878AB" w14:textId="77777777" w:rsidR="004D70EB" w:rsidRPr="00935157" w:rsidRDefault="004D70EB" w:rsidP="00297562">
            <w:pPr>
              <w:pStyle w:val="af"/>
              <w:numPr>
                <w:ilvl w:val="0"/>
                <w:numId w:val="26"/>
              </w:numPr>
              <w:spacing w:line="326" w:lineRule="exact"/>
              <w:ind w:leftChars="0" w:left="592" w:hanging="456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辦理資通環境安全檢測作業，包括上下半年各1次主機弱點掃描及網頁應用程式弱點檢測、核心資通系統滲透測試、資通安全健診，並針對全球資訊網韌性強化專案進行弱點掃描及滲透測試；另為因應本府導入新的資通系統及零信任機制等，實施紅隊演練，模擬駭客攻擊手法，期發現資安盲點，持續強化全府資通環境安全。</w:t>
            </w:r>
          </w:p>
          <w:p w14:paraId="38F58B24" w14:textId="77777777" w:rsidR="00B37F9F" w:rsidRPr="00935157" w:rsidRDefault="00B37F9F" w:rsidP="003F10AB">
            <w:pPr>
              <w:pStyle w:val="af5"/>
              <w:numPr>
                <w:ilvl w:val="0"/>
                <w:numId w:val="23"/>
              </w:numPr>
              <w:spacing w:line="326" w:lineRule="exact"/>
              <w:ind w:left="958" w:hanging="958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為提升特勤專業技能，已聘請專業教練教授侍警衛人員八極拳拳術招式講解及示範。</w:t>
            </w:r>
          </w:p>
          <w:p w14:paraId="3EE7AA36" w14:textId="77777777" w:rsidR="00B37F9F" w:rsidRPr="00935157" w:rsidRDefault="00B37F9F" w:rsidP="003F10AB">
            <w:pPr>
              <w:pStyle w:val="af5"/>
              <w:numPr>
                <w:ilvl w:val="0"/>
                <w:numId w:val="23"/>
              </w:numPr>
              <w:spacing w:line="326" w:lineRule="exact"/>
              <w:ind w:left="958" w:hanging="958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為加強侍警衛人員法治觀念、強化人員安全考核評鑑機制、宣導防範詐騙及妥慎理財等，已辦理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3場次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專題演講。</w:t>
            </w:r>
          </w:p>
          <w:p w14:paraId="5879B40E" w14:textId="037DDFD1" w:rsidR="00B37F9F" w:rsidRPr="00935157" w:rsidRDefault="00B37F9F" w:rsidP="003F10AB">
            <w:pPr>
              <w:pStyle w:val="af5"/>
              <w:numPr>
                <w:ilvl w:val="0"/>
                <w:numId w:val="23"/>
              </w:numPr>
              <w:spacing w:line="326" w:lineRule="exact"/>
              <w:ind w:left="958" w:hanging="958"/>
              <w:jc w:val="both"/>
              <w:rPr>
                <w:rFonts w:asciiTheme="minorEastAsia" w:eastAsiaTheme="minorEastAsia" w:hAnsiTheme="minorEastAsia"/>
                <w:spacing w:val="-4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pacing w:val="-4"/>
                <w:szCs w:val="24"/>
              </w:rPr>
              <w:t>辦理本府「X光機行李檢查儀」操作人員訓練，已於11</w:t>
            </w:r>
            <w:r w:rsidRPr="00935157">
              <w:rPr>
                <w:rFonts w:asciiTheme="minorEastAsia" w:eastAsiaTheme="minorEastAsia" w:hAnsiTheme="minorEastAsia" w:hint="eastAsia"/>
                <w:spacing w:val="-4"/>
                <w:szCs w:val="24"/>
              </w:rPr>
              <w:t>4</w:t>
            </w:r>
            <w:r w:rsidRPr="00935157">
              <w:rPr>
                <w:rFonts w:asciiTheme="minorEastAsia" w:eastAsiaTheme="minorEastAsia" w:hAnsiTheme="minorEastAsia"/>
                <w:spacing w:val="-4"/>
                <w:szCs w:val="24"/>
              </w:rPr>
              <w:t>年度送訓</w:t>
            </w:r>
            <w:r w:rsidRPr="00935157">
              <w:rPr>
                <w:rFonts w:asciiTheme="minorEastAsia" w:eastAsiaTheme="minorEastAsia" w:hAnsiTheme="minorEastAsia" w:hint="eastAsia"/>
                <w:spacing w:val="-4"/>
                <w:szCs w:val="24"/>
              </w:rPr>
              <w:t>4</w:t>
            </w:r>
            <w:r w:rsidRPr="00935157">
              <w:rPr>
                <w:rFonts w:asciiTheme="minorEastAsia" w:eastAsiaTheme="minorEastAsia" w:hAnsiTheme="minorEastAsia"/>
                <w:spacing w:val="-4"/>
                <w:szCs w:val="24"/>
              </w:rPr>
              <w:t>梯次</w:t>
            </w:r>
            <w:r w:rsidRPr="00935157">
              <w:rPr>
                <w:rFonts w:asciiTheme="minorEastAsia" w:eastAsiaTheme="minorEastAsia" w:hAnsiTheme="minorEastAsia" w:hint="eastAsia"/>
                <w:spacing w:val="-4"/>
                <w:szCs w:val="24"/>
              </w:rPr>
              <w:t>6</w:t>
            </w:r>
            <w:r w:rsidRPr="00935157">
              <w:rPr>
                <w:rFonts w:asciiTheme="minorEastAsia" w:eastAsiaTheme="minorEastAsia" w:hAnsiTheme="minorEastAsia"/>
                <w:spacing w:val="-4"/>
                <w:szCs w:val="24"/>
              </w:rPr>
              <w:t>員，均完成操作訓練。</w:t>
            </w:r>
          </w:p>
          <w:p w14:paraId="121C4F0D" w14:textId="72D28BFC" w:rsidR="00576BE6" w:rsidRPr="00935157" w:rsidRDefault="00B37F9F" w:rsidP="003F10AB">
            <w:pPr>
              <w:pStyle w:val="af5"/>
              <w:numPr>
                <w:ilvl w:val="0"/>
                <w:numId w:val="23"/>
              </w:numPr>
              <w:spacing w:line="326" w:lineRule="exact"/>
              <w:ind w:left="958" w:hanging="95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秉持撙節原則支用總統、副總統至各地視察之警衛安全車用油料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。</w:t>
            </w:r>
          </w:p>
        </w:tc>
      </w:tr>
      <w:tr w:rsidR="00935157" w:rsidRPr="00935157" w14:paraId="1DE36D02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A55D9AF" w14:textId="77777777" w:rsidR="008E7927" w:rsidRPr="00935157" w:rsidRDefault="008E7927" w:rsidP="0061333E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二</w:t>
            </w:r>
            <w:r w:rsidRPr="00935157">
              <w:rPr>
                <w:rFonts w:asciiTheme="minorEastAsia" w:hAnsiTheme="minorEastAsia"/>
                <w:kern w:val="0"/>
                <w:szCs w:val="24"/>
              </w:rPr>
              <w:t>、</w:t>
            </w: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國務機要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A8CE92A" w14:textId="6302B9C1" w:rsidR="008E7927" w:rsidRPr="00935157" w:rsidRDefault="008E7927" w:rsidP="0061333E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國家元首依據憲法規定行使職權相關必要之費用。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4AD9BAE3" w14:textId="748AA658" w:rsidR="008E7927" w:rsidRPr="00935157" w:rsidRDefault="008E7927" w:rsidP="0061333E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國家元首依據職權，順利推展政務。</w:t>
            </w:r>
          </w:p>
        </w:tc>
      </w:tr>
      <w:tr w:rsidR="00935157" w:rsidRPr="00935157" w14:paraId="717716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8D9B7B3" w14:textId="77777777" w:rsidR="00C661FD" w:rsidRPr="00935157" w:rsidRDefault="00E95353" w:rsidP="0061333E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三</w:t>
            </w:r>
            <w:r w:rsidRPr="00935157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C661FD" w:rsidRPr="00935157">
              <w:rPr>
                <w:rFonts w:asciiTheme="minorEastAsia" w:hAnsiTheme="minorEastAsia" w:hint="eastAsia"/>
                <w:kern w:val="0"/>
                <w:szCs w:val="24"/>
              </w:rPr>
              <w:t>國家慶典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74757DB" w14:textId="77054B20" w:rsidR="00562D19" w:rsidRPr="00935157" w:rsidRDefault="00562D19" w:rsidP="0061333E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國慶、元旦慶典裝飾，元旦升旗舞台搭建及相應設施等。</w:t>
            </w:r>
          </w:p>
          <w:p w14:paraId="6529BA50" w14:textId="77777777" w:rsidR="00562D19" w:rsidRPr="00935157" w:rsidRDefault="00562D19" w:rsidP="0061333E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規劃辦理國家重要慶典活動、各項禮賓接待節目及國宴、一般</w:t>
            </w:r>
            <w:r w:rsidRPr="00935157">
              <w:rPr>
                <w:rFonts w:asciiTheme="minorEastAsia" w:hAnsiTheme="minorEastAsia" w:hint="eastAsia"/>
                <w:szCs w:val="24"/>
              </w:rPr>
              <w:lastRenderedPageBreak/>
              <w:t>宴、茶會等業務。</w:t>
            </w:r>
          </w:p>
          <w:p w14:paraId="0CDD7A83" w14:textId="77777777" w:rsidR="00562D19" w:rsidRPr="00935157" w:rsidRDefault="00562D19" w:rsidP="0061333E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開發採購總統、副總統致贈國內外賓客紀念品。</w:t>
            </w:r>
          </w:p>
          <w:p w14:paraId="3B3D5911" w14:textId="47E62095" w:rsidR="005367F6" w:rsidRPr="00935157" w:rsidRDefault="00562D19" w:rsidP="0061333E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辦理總統、副總統向國內外人士寄發賀年卡祝賀新歲。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F804444" w14:textId="77777777" w:rsidR="001810AF" w:rsidRPr="00935157" w:rsidRDefault="001810AF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lastRenderedPageBreak/>
              <w:t>完成國慶及元旦慶典裝飾，並配合府內各項慶典活動辦</w:t>
            </w:r>
            <w:r w:rsidRPr="00935157">
              <w:rPr>
                <w:rFonts w:asciiTheme="minorEastAsia" w:hAnsiTheme="minorEastAsia" w:hint="eastAsia"/>
                <w:szCs w:val="24"/>
              </w:rPr>
              <w:t>理布置作業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  <w:p w14:paraId="14DCA3B0" w14:textId="3B341855" w:rsidR="001810AF" w:rsidRPr="00935157" w:rsidRDefault="001810AF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完成114</w:t>
            </w:r>
            <w:r w:rsidRPr="00935157">
              <w:rPr>
                <w:rFonts w:asciiTheme="minorEastAsia" w:hAnsiTheme="minorEastAsia" w:hint="eastAsia"/>
                <w:szCs w:val="24"/>
              </w:rPr>
              <w:t>年元旦總統府升旗典禮舞台搭建及相應設施採購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  <w:p w14:paraId="7F10D58D" w14:textId="5EDD3E76" w:rsidR="008C2915" w:rsidRPr="00935157" w:rsidRDefault="008C2915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完成114年元旦總統府升旗典</w:t>
            </w:r>
            <w:r w:rsidRPr="00935157">
              <w:rPr>
                <w:rFonts w:asciiTheme="minorEastAsia" w:hAnsiTheme="minorEastAsia" w:hint="eastAsia"/>
                <w:szCs w:val="24"/>
              </w:rPr>
              <w:t>禮、春、秋祭典、國賓訪臺軍禮歡迎</w:t>
            </w:r>
            <w:r w:rsidRPr="00935157">
              <w:rPr>
                <w:rFonts w:asciiTheme="minorEastAsia" w:hAnsiTheme="minorEastAsia"/>
                <w:szCs w:val="24"/>
              </w:rPr>
              <w:t>4場</w:t>
            </w:r>
            <w:r w:rsidRPr="00935157">
              <w:rPr>
                <w:rFonts w:asciiTheme="minorEastAsia" w:hAnsiTheme="minorEastAsia"/>
                <w:szCs w:val="24"/>
              </w:rPr>
              <w:lastRenderedPageBreak/>
              <w:t>及國慶日重要訪賓接待等典</w:t>
            </w:r>
            <w:r w:rsidRPr="00935157">
              <w:rPr>
                <w:rFonts w:asciiTheme="minorEastAsia" w:hAnsiTheme="minorEastAsia" w:hint="eastAsia"/>
                <w:szCs w:val="24"/>
              </w:rPr>
              <w:t>禮活動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  <w:p w14:paraId="43DD9083" w14:textId="2EB0E271" w:rsidR="008C2915" w:rsidRPr="00935157" w:rsidRDefault="008C2915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pacing w:val="-8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完成總統頒授勳章典</w:t>
            </w:r>
            <w:r w:rsidRPr="00935157">
              <w:rPr>
                <w:rFonts w:asciiTheme="minorEastAsia" w:hAnsiTheme="minorEastAsia" w:hint="eastAsia"/>
                <w:szCs w:val="24"/>
              </w:rPr>
              <w:t>禮</w:t>
            </w:r>
            <w:r w:rsidRPr="00935157">
              <w:rPr>
                <w:rFonts w:asciiTheme="minorEastAsia" w:hAnsiTheme="minorEastAsia"/>
                <w:szCs w:val="24"/>
              </w:rPr>
              <w:t>2場、新任政</w:t>
            </w:r>
            <w:r w:rsidRPr="00935157">
              <w:rPr>
                <w:rFonts w:asciiTheme="minorEastAsia" w:hAnsiTheme="minorEastAsia" w:hint="eastAsia"/>
                <w:szCs w:val="24"/>
              </w:rPr>
              <w:t>務人員宣誓典禮</w:t>
            </w:r>
            <w:r w:rsidRPr="00935157">
              <w:rPr>
                <w:rFonts w:asciiTheme="minorEastAsia" w:hAnsiTheme="minorEastAsia"/>
                <w:szCs w:val="24"/>
              </w:rPr>
              <w:t>5場、新任駐臺大使呈遞到任國書5場，</w:t>
            </w:r>
            <w:r w:rsidRPr="00935157">
              <w:rPr>
                <w:rFonts w:asciiTheme="minorEastAsia" w:hAnsiTheme="minorEastAsia" w:hint="eastAsia"/>
                <w:szCs w:val="24"/>
              </w:rPr>
              <w:t>以</w:t>
            </w:r>
            <w:r w:rsidRPr="00935157">
              <w:rPr>
                <w:rFonts w:asciiTheme="minorEastAsia" w:hAnsiTheme="minorEastAsia"/>
                <w:szCs w:val="24"/>
              </w:rPr>
              <w:t>及</w:t>
            </w:r>
            <w:r w:rsidRPr="00935157">
              <w:rPr>
                <w:rFonts w:asciiTheme="minorEastAsia" w:hAnsiTheme="minorEastAsia"/>
                <w:spacing w:val="-8"/>
                <w:szCs w:val="24"/>
              </w:rPr>
              <w:t>總統、副總統頒贈褒揚</w:t>
            </w:r>
            <w:r w:rsidRPr="00935157">
              <w:rPr>
                <w:rFonts w:asciiTheme="minorEastAsia" w:hAnsiTheme="minorEastAsia" w:hint="eastAsia"/>
                <w:spacing w:val="-8"/>
                <w:szCs w:val="24"/>
              </w:rPr>
              <w:t>令儀式</w:t>
            </w:r>
            <w:r w:rsidRPr="00935157">
              <w:rPr>
                <w:rFonts w:asciiTheme="minorEastAsia" w:hAnsiTheme="minorEastAsia"/>
                <w:spacing w:val="-8"/>
                <w:szCs w:val="24"/>
              </w:rPr>
              <w:t>9場。</w:t>
            </w:r>
          </w:p>
          <w:p w14:paraId="25FDC908" w14:textId="7FD42328" w:rsidR="008C2915" w:rsidRPr="00935157" w:rsidRDefault="008C2915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圓滿完成各項</w:t>
            </w:r>
            <w:r w:rsidRPr="00935157">
              <w:rPr>
                <w:rFonts w:asciiTheme="minorEastAsia" w:hAnsiTheme="minorEastAsia" w:hint="eastAsia"/>
                <w:szCs w:val="24"/>
              </w:rPr>
              <w:t>禮賓接待節目及宴、茶會活動</w:t>
            </w:r>
            <w:r w:rsidRPr="00935157">
              <w:rPr>
                <w:rFonts w:asciiTheme="minorEastAsia" w:hAnsiTheme="minorEastAsia"/>
                <w:szCs w:val="24"/>
              </w:rPr>
              <w:t>569場</w:t>
            </w:r>
            <w:r w:rsidRPr="00935157">
              <w:rPr>
                <w:rFonts w:asciiTheme="minorEastAsia" w:hAnsiTheme="minorEastAsia" w:hint="eastAsia"/>
                <w:szCs w:val="24"/>
              </w:rPr>
              <w:t>。</w:t>
            </w:r>
          </w:p>
          <w:p w14:paraId="141610C6" w14:textId="0855AC4C" w:rsidR="008C2915" w:rsidRPr="00935157" w:rsidRDefault="008C2915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完成本府專屬文創禮品開發設計，並採購具臺灣特色精美禮品24款</w:t>
            </w:r>
            <w:r w:rsidRPr="00935157">
              <w:rPr>
                <w:rFonts w:asciiTheme="minorEastAsia" w:hAnsiTheme="minorEastAsia" w:hint="eastAsia"/>
                <w:szCs w:val="24"/>
              </w:rPr>
              <w:t>。</w:t>
            </w:r>
          </w:p>
          <w:p w14:paraId="3B882819" w14:textId="36FB715D" w:rsidR="005367F6" w:rsidRPr="00935157" w:rsidRDefault="008C2915" w:rsidP="00297562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已完成總統、副總統向國內外人士寄發賀年卡祝賀新歲，共寄發紙本賀卡6萬餘件、電子賀卡8</w:t>
            </w:r>
            <w:r w:rsidR="00BE2801">
              <w:rPr>
                <w:rFonts w:asciiTheme="minorEastAsia" w:hAnsiTheme="minorEastAsia" w:hint="eastAsia"/>
                <w:szCs w:val="24"/>
              </w:rPr>
              <w:t>,</w:t>
            </w:r>
            <w:r w:rsidRPr="00935157">
              <w:rPr>
                <w:rFonts w:asciiTheme="minorEastAsia" w:hAnsiTheme="minorEastAsia" w:hint="eastAsia"/>
                <w:szCs w:val="24"/>
              </w:rPr>
              <w:t>8</w:t>
            </w:r>
            <w:r w:rsidR="00F97560">
              <w:rPr>
                <w:rFonts w:asciiTheme="minorEastAsia" w:hAnsiTheme="minorEastAsia"/>
                <w:szCs w:val="24"/>
              </w:rPr>
              <w:t>00</w:t>
            </w:r>
            <w:r w:rsidRPr="00935157">
              <w:rPr>
                <w:rFonts w:asciiTheme="minorEastAsia" w:hAnsiTheme="minorEastAsia" w:hint="eastAsia"/>
                <w:szCs w:val="24"/>
              </w:rPr>
              <w:t>餘件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</w:tc>
      </w:tr>
      <w:tr w:rsidR="00935157" w:rsidRPr="00935157" w14:paraId="3E92BD36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0B2C0DF" w14:textId="77777777" w:rsidR="00C661FD" w:rsidRPr="00935157" w:rsidRDefault="00E95353" w:rsidP="0061333E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80" w:rightChars="20" w:right="48" w:hangingChars="200" w:hanging="48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四</w:t>
            </w:r>
            <w:r w:rsidRPr="00935157">
              <w:rPr>
                <w:rFonts w:asciiTheme="minorEastAsia" w:hAnsiTheme="minorEastAsia"/>
                <w:kern w:val="0"/>
                <w:szCs w:val="24"/>
              </w:rPr>
              <w:t>、</w:t>
            </w:r>
            <w:r w:rsidR="00C45A8B" w:rsidRPr="00935157">
              <w:rPr>
                <w:rFonts w:asciiTheme="minorEastAsia" w:hAnsiTheme="minorEastAsia"/>
                <w:kern w:val="0"/>
                <w:szCs w:val="24"/>
              </w:rPr>
              <w:tab/>
            </w:r>
            <w:r w:rsidR="00C661FD" w:rsidRPr="00935157">
              <w:rPr>
                <w:rFonts w:asciiTheme="minorEastAsia" w:hAnsiTheme="minorEastAsia" w:hint="eastAsia"/>
                <w:kern w:val="0"/>
                <w:szCs w:val="24"/>
              </w:rPr>
              <w:t>國家發展研究及諮詢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8C9DA8C" w14:textId="77777777" w:rsidR="00DA6CD8" w:rsidRPr="00935157" w:rsidRDefault="00DA6CD8" w:rsidP="0061333E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奉總統指示辦理專案議題會議等幕僚作業。</w:t>
            </w:r>
          </w:p>
          <w:p w14:paraId="669CCF4E" w14:textId="5C21E4B0" w:rsidR="00DA6CD8" w:rsidRPr="00935157" w:rsidRDefault="00DA6CD8" w:rsidP="0061333E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辦理總統提名監察院審計長相關幕僚作業。</w:t>
            </w:r>
          </w:p>
          <w:p w14:paraId="1B4F0A08" w14:textId="18E19A96" w:rsidR="00A85ECC" w:rsidRPr="00935157" w:rsidRDefault="00A85ECC" w:rsidP="0061333E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辦理民眾陳情業務，運用志願服務人力協助。</w:t>
            </w:r>
          </w:p>
          <w:p w14:paraId="53CA05E9" w14:textId="1497E99A" w:rsidR="00DB7C04" w:rsidRPr="00935157" w:rsidRDefault="00DB7C04" w:rsidP="0061333E">
            <w:pPr>
              <w:pStyle w:val="af"/>
              <w:tabs>
                <w:tab w:val="left" w:pos="482"/>
              </w:tabs>
              <w:spacing w:line="326" w:lineRule="exact"/>
              <w:ind w:leftChars="0" w:left="471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43F9BB6B" w14:textId="77777777" w:rsidR="0024260E" w:rsidRPr="00935157" w:rsidRDefault="0024260E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召開總統府國家氣候變遷對策委員會第3次至第5次委員會議，分別聽取積極設定減碳新目標、落實減碳</w:t>
            </w:r>
            <w:r w:rsidRPr="00935157">
              <w:rPr>
                <w:rFonts w:asciiTheme="minorEastAsia" w:hAnsiTheme="minorEastAsia" w:cs="Arial Unicode MS"/>
                <w:szCs w:val="24"/>
              </w:rPr>
              <w:t>行動</w:t>
            </w:r>
            <w:r w:rsidRPr="00935157">
              <w:rPr>
                <w:rFonts w:asciiTheme="minorEastAsia" w:hAnsiTheme="minorEastAsia"/>
                <w:szCs w:val="24"/>
              </w:rPr>
              <w:t>計畫、掌握綠色轉型契機、綠色及轉型金融、近零碳建築的轉型與展望、淨零路徑下空氣污染改善共效益契機報告，並進行意見交流，協助國家邁向2050淨零</w:t>
            </w:r>
            <w:r w:rsidRPr="00935157">
              <w:rPr>
                <w:rFonts w:ascii="新細明體" w:eastAsia="新細明體" w:hAnsi="新細明體" w:cs="Times New Roman"/>
                <w:szCs w:val="24"/>
              </w:rPr>
              <w:t>轉型目標</w:t>
            </w:r>
            <w:r w:rsidRPr="00935157"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14:paraId="48A32CCB" w14:textId="024B2DB5" w:rsidR="00A40833" w:rsidRPr="00935157" w:rsidRDefault="00A40833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召開總統府健康台灣推動委員會第3次至第6次委員會議，分別聽取慢性病防治、推動全民運動、高級中等以下學校健康促進課程與教學活動、智慧醫療結合健康照護、推動臺灣生醫產業創新發展、長照3.0、國家防疫一體政策報告，並進行意見交流，協助政府推動國人健康促進政策</w:t>
            </w:r>
            <w:r w:rsidRPr="00935157">
              <w:rPr>
                <w:rFonts w:asciiTheme="minorEastAsia" w:hAnsiTheme="minorEastAsia" w:hint="eastAsia"/>
                <w:szCs w:val="24"/>
              </w:rPr>
              <w:t>。</w:t>
            </w:r>
          </w:p>
          <w:p w14:paraId="36FA5451" w14:textId="77777777" w:rsidR="00A40833" w:rsidRPr="00935157" w:rsidRDefault="00A40833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召開總統府全社會防衛韌性委員會第3次至第6次委員會議，並舉行實地演練、國際論壇及韌性共識工作坊活動，分別聽取實地演練觀察、漢光41號演習規劃、城鎮韌性演習整備與推動概況、5大主軸年</w:t>
            </w:r>
            <w:r w:rsidRPr="00935157">
              <w:rPr>
                <w:rFonts w:asciiTheme="minorEastAsia" w:hAnsiTheme="minorEastAsia"/>
                <w:szCs w:val="24"/>
              </w:rPr>
              <w:lastRenderedPageBreak/>
              <w:t>度執行成果、從馬太鞍溪堰塞湖救災實例看韌性精進作為等報告，並進行意見交流，協助政府檢驗全民防護能力。</w:t>
            </w:r>
          </w:p>
          <w:p w14:paraId="3C8188D5" w14:textId="77777777" w:rsidR="00A40833" w:rsidRPr="00935157" w:rsidRDefault="00A40833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pacing w:val="-2"/>
                <w:szCs w:val="24"/>
              </w:rPr>
              <w:t>總統於114年2月10日召集五院會商國政，並於12月15日召開院際國政茶敘，就</w:t>
            </w:r>
            <w:r w:rsidRPr="00935157">
              <w:rPr>
                <w:rFonts w:asciiTheme="minorEastAsia" w:hAnsiTheme="minorEastAsia"/>
                <w:szCs w:val="24"/>
              </w:rPr>
              <w:t>國家</w:t>
            </w:r>
            <w:r w:rsidRPr="00935157">
              <w:rPr>
                <w:rFonts w:asciiTheme="minorEastAsia" w:hAnsiTheme="minorEastAsia"/>
                <w:spacing w:val="-2"/>
                <w:szCs w:val="24"/>
              </w:rPr>
              <w:t>財政及各項政務推動問題與挑戰，深入交換意見，增進各院協調與合作，以利國政推動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  <w:p w14:paraId="506B3250" w14:textId="77777777" w:rsidR="00A40833" w:rsidRPr="00935157" w:rsidRDefault="00A40833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pacing w:val="-4"/>
                <w:szCs w:val="24"/>
              </w:rPr>
              <w:t>總統提名司法院大法官</w:t>
            </w:r>
            <w:r w:rsidRPr="00935157">
              <w:rPr>
                <w:rFonts w:asciiTheme="minorEastAsia" w:hAnsiTheme="minorEastAsia" w:hint="eastAsia"/>
                <w:spacing w:val="-4"/>
                <w:szCs w:val="24"/>
              </w:rPr>
              <w:t>（</w:t>
            </w:r>
            <w:r w:rsidRPr="00935157">
              <w:rPr>
                <w:rFonts w:asciiTheme="minorEastAsia" w:hAnsiTheme="minorEastAsia"/>
                <w:spacing w:val="-4"/>
                <w:szCs w:val="24"/>
              </w:rPr>
              <w:t>含並為院長、副院長</w:t>
            </w:r>
            <w:r w:rsidRPr="00935157">
              <w:rPr>
                <w:rFonts w:asciiTheme="minorEastAsia" w:hAnsiTheme="minorEastAsia" w:hint="eastAsia"/>
                <w:spacing w:val="-4"/>
                <w:szCs w:val="24"/>
              </w:rPr>
              <w:t>）</w:t>
            </w:r>
            <w:r w:rsidRPr="00935157">
              <w:rPr>
                <w:rFonts w:asciiTheme="minorEastAsia" w:hAnsiTheme="minorEastAsia"/>
                <w:spacing w:val="-4"/>
                <w:szCs w:val="24"/>
              </w:rPr>
              <w:t>7人，咨請立法院同意；經立法院咨復，被提名人均未獲同意</w:t>
            </w:r>
            <w:r w:rsidRPr="00935157">
              <w:rPr>
                <w:rFonts w:asciiTheme="minorEastAsia" w:hAnsiTheme="minorEastAsia"/>
                <w:szCs w:val="24"/>
              </w:rPr>
              <w:t>。</w:t>
            </w:r>
          </w:p>
          <w:p w14:paraId="079766DA" w14:textId="72EFFC17" w:rsidR="0065740C" w:rsidRPr="00935157" w:rsidRDefault="00A40833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總統提名陳瑞敏續任審計長，咨請立法院同意；經立法院咨復同意後任命。</w:t>
            </w:r>
          </w:p>
          <w:p w14:paraId="368F9D4F" w14:textId="2C3F2D36" w:rsidR="00B704DE" w:rsidRPr="00935157" w:rsidRDefault="00AF33C6" w:rsidP="0061333E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辦理民眾陳情案件5</w:t>
            </w:r>
            <w:r w:rsidRPr="00935157">
              <w:rPr>
                <w:rFonts w:asciiTheme="minorEastAsia" w:hAnsiTheme="minorEastAsia" w:hint="eastAsia"/>
                <w:szCs w:val="24"/>
              </w:rPr>
              <w:t>萬</w:t>
            </w:r>
            <w:r w:rsidRPr="00935157">
              <w:rPr>
                <w:rFonts w:asciiTheme="minorEastAsia" w:hAnsiTheme="minorEastAsia"/>
                <w:szCs w:val="24"/>
              </w:rPr>
              <w:t>2,</w:t>
            </w:r>
            <w:r w:rsidRPr="00935157">
              <w:rPr>
                <w:rFonts w:asciiTheme="minorEastAsia" w:hAnsiTheme="minorEastAsia" w:hint="eastAsia"/>
                <w:szCs w:val="24"/>
              </w:rPr>
              <w:t>646</w:t>
            </w:r>
            <w:r w:rsidRPr="00935157">
              <w:rPr>
                <w:rFonts w:asciiTheme="minorEastAsia" w:hAnsiTheme="minorEastAsia"/>
                <w:szCs w:val="24"/>
              </w:rPr>
              <w:t>件，其中網路陳情2</w:t>
            </w:r>
            <w:r w:rsidRPr="00935157">
              <w:rPr>
                <w:rFonts w:asciiTheme="minorEastAsia" w:hAnsiTheme="minorEastAsia" w:hint="eastAsia"/>
                <w:szCs w:val="24"/>
              </w:rPr>
              <w:t>萬</w:t>
            </w:r>
            <w:r w:rsidRPr="00935157">
              <w:rPr>
                <w:rFonts w:asciiTheme="minorEastAsia" w:hAnsiTheme="minorEastAsia"/>
                <w:szCs w:val="24"/>
              </w:rPr>
              <w:t>9,0</w:t>
            </w:r>
            <w:r w:rsidRPr="00935157">
              <w:rPr>
                <w:rFonts w:asciiTheme="minorEastAsia" w:hAnsiTheme="minorEastAsia" w:hint="eastAsia"/>
                <w:szCs w:val="24"/>
              </w:rPr>
              <w:t>44</w:t>
            </w:r>
            <w:r w:rsidRPr="00935157">
              <w:rPr>
                <w:rFonts w:asciiTheme="minorEastAsia" w:hAnsiTheme="minorEastAsia"/>
                <w:szCs w:val="24"/>
              </w:rPr>
              <w:t>件、電話陳情1</w:t>
            </w:r>
            <w:r w:rsidRPr="00935157">
              <w:rPr>
                <w:rFonts w:asciiTheme="minorEastAsia" w:hAnsiTheme="minorEastAsia" w:hint="eastAsia"/>
                <w:szCs w:val="24"/>
              </w:rPr>
              <w:t>萬</w:t>
            </w:r>
            <w:r w:rsidRPr="00935157">
              <w:rPr>
                <w:rFonts w:asciiTheme="minorEastAsia" w:hAnsiTheme="minorEastAsia"/>
                <w:szCs w:val="24"/>
              </w:rPr>
              <w:t>3,919</w:t>
            </w:r>
            <w:r w:rsidRPr="00935157">
              <w:rPr>
                <w:rFonts w:asciiTheme="minorEastAsia" w:hAnsiTheme="minorEastAsia" w:hint="eastAsia"/>
                <w:szCs w:val="24"/>
              </w:rPr>
              <w:t>件</w:t>
            </w:r>
            <w:r w:rsidRPr="00935157">
              <w:rPr>
                <w:rFonts w:asciiTheme="minorEastAsia" w:hAnsiTheme="minorEastAsia"/>
                <w:szCs w:val="24"/>
              </w:rPr>
              <w:t>、書面陳情9,6</w:t>
            </w:r>
            <w:r w:rsidRPr="00935157">
              <w:rPr>
                <w:rFonts w:asciiTheme="minorEastAsia" w:hAnsiTheme="minorEastAsia" w:hint="eastAsia"/>
                <w:szCs w:val="24"/>
              </w:rPr>
              <w:t>66</w:t>
            </w:r>
            <w:r w:rsidRPr="00935157">
              <w:rPr>
                <w:rFonts w:asciiTheme="minorEastAsia" w:hAnsiTheme="minorEastAsia"/>
                <w:szCs w:val="24"/>
              </w:rPr>
              <w:t>件、到府陳情17件。</w:t>
            </w:r>
          </w:p>
        </w:tc>
      </w:tr>
      <w:tr w:rsidR="00935157" w:rsidRPr="00935157" w14:paraId="6800150A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E718E78" w14:textId="77777777" w:rsidR="00C661FD" w:rsidRPr="00935157" w:rsidRDefault="00E95353" w:rsidP="0061333E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五、</w:t>
            </w:r>
            <w:r w:rsidR="00C661FD" w:rsidRPr="00935157">
              <w:rPr>
                <w:rFonts w:asciiTheme="minorEastAsia" w:hAnsiTheme="minorEastAsia" w:hint="eastAsia"/>
                <w:kern w:val="0"/>
                <w:szCs w:val="24"/>
              </w:rPr>
              <w:t>新聞發布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83A1952" w14:textId="77777777" w:rsidR="002513B8" w:rsidRPr="00935157" w:rsidRDefault="002513B8" w:rsidP="0061333E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適時舉辦記者會及發言人新聞說明。</w:t>
            </w:r>
          </w:p>
          <w:p w14:paraId="67EA516D" w14:textId="77777777" w:rsidR="002513B8" w:rsidRPr="00935157" w:rsidRDefault="002513B8" w:rsidP="0061333E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不定期安排媒體隨行採訪總統訪視行程。</w:t>
            </w:r>
          </w:p>
          <w:p w14:paraId="2342BF81" w14:textId="77777777" w:rsidR="002513B8" w:rsidRPr="00935157" w:rsidRDefault="002513B8" w:rsidP="0061333E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辦理總統、副總統接受國內外媒體專訪或錄影。</w:t>
            </w:r>
          </w:p>
          <w:p w14:paraId="52B989D6" w14:textId="77777777" w:rsidR="002513B8" w:rsidRPr="00935157" w:rsidRDefault="002513B8" w:rsidP="0061333E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精進「總統府全球資訊網」內容。</w:t>
            </w:r>
          </w:p>
          <w:p w14:paraId="6A920E4A" w14:textId="1572B56F" w:rsidR="00605E39" w:rsidRPr="00935157" w:rsidRDefault="002513B8" w:rsidP="0061333E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訂購媒體及新聞影像等資料庫，即時掌握並回應民意。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69AA340" w14:textId="3B3A2771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辦</w:t>
            </w:r>
            <w:r w:rsidRPr="00935157">
              <w:rPr>
                <w:rFonts w:asciiTheme="minorEastAsia" w:hAnsiTheme="minorEastAsia" w:hint="eastAsia"/>
                <w:szCs w:val="24"/>
              </w:rPr>
              <w:t>理總統、副總統記者會及重大談話</w:t>
            </w:r>
            <w:r w:rsidRPr="00935157">
              <w:rPr>
                <w:rFonts w:asciiTheme="minorEastAsia" w:hAnsiTheme="minorEastAsia"/>
                <w:szCs w:val="24"/>
              </w:rPr>
              <w:t>17場、本府記者會16場及新聞</w:t>
            </w:r>
            <w:r w:rsidRPr="00935157">
              <w:rPr>
                <w:rFonts w:asciiTheme="minorEastAsia" w:hAnsiTheme="minorEastAsia" w:hint="eastAsia"/>
                <w:szCs w:val="24"/>
              </w:rPr>
              <w:t>說明</w:t>
            </w:r>
            <w:r w:rsidRPr="00935157">
              <w:rPr>
                <w:rFonts w:asciiTheme="minorEastAsia" w:hAnsiTheme="minorEastAsia"/>
                <w:szCs w:val="24"/>
              </w:rPr>
              <w:t>21場。</w:t>
            </w:r>
          </w:p>
          <w:p w14:paraId="1575A399" w14:textId="36182D06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配合總統公開訪視</w:t>
            </w:r>
            <w:r w:rsidRPr="00935157">
              <w:rPr>
                <w:rFonts w:asciiTheme="minorEastAsia" w:hAnsiTheme="minorEastAsia" w:hint="eastAsia"/>
                <w:szCs w:val="24"/>
              </w:rPr>
              <w:t>行程安排媒體隨行採訪</w:t>
            </w:r>
            <w:r w:rsidRPr="00935157">
              <w:rPr>
                <w:rFonts w:asciiTheme="minorEastAsia" w:hAnsiTheme="minorEastAsia"/>
                <w:szCs w:val="24"/>
              </w:rPr>
              <w:t>4次。</w:t>
            </w:r>
          </w:p>
          <w:p w14:paraId="5D11D3C9" w14:textId="4B150CCE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辦</w:t>
            </w:r>
            <w:r w:rsidRPr="00935157">
              <w:rPr>
                <w:rFonts w:asciiTheme="minorEastAsia" w:hAnsiTheme="minorEastAsia" w:hint="eastAsia"/>
                <w:szCs w:val="24"/>
              </w:rPr>
              <w:t>理總統、副總統、秘書長及本府名義之媒體茶</w:t>
            </w:r>
            <w:r w:rsidR="00230CFC" w:rsidRPr="00935157">
              <w:rPr>
                <w:rFonts w:asciiTheme="minorEastAsia" w:hAnsiTheme="minorEastAsia" w:hint="eastAsia"/>
                <w:szCs w:val="24"/>
              </w:rPr>
              <w:t>（</w:t>
            </w:r>
            <w:r w:rsidRPr="00935157">
              <w:rPr>
                <w:rFonts w:asciiTheme="minorEastAsia" w:hAnsiTheme="minorEastAsia"/>
                <w:szCs w:val="24"/>
              </w:rPr>
              <w:t>餐</w:t>
            </w:r>
            <w:r w:rsidR="000939E3">
              <w:rPr>
                <w:rFonts w:asciiTheme="minorEastAsia" w:hAnsiTheme="minorEastAsia"/>
                <w:szCs w:val="24"/>
              </w:rPr>
              <w:t>）</w:t>
            </w:r>
            <w:r w:rsidRPr="00935157">
              <w:rPr>
                <w:rFonts w:asciiTheme="minorEastAsia" w:hAnsiTheme="minorEastAsia"/>
                <w:szCs w:val="24"/>
              </w:rPr>
              <w:t>敘1次。</w:t>
            </w:r>
          </w:p>
          <w:p w14:paraId="0FF6B07F" w14:textId="7FD83C18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辦理總統、副總統晉訪案</w:t>
            </w:r>
            <w:r w:rsidRPr="00935157">
              <w:rPr>
                <w:rFonts w:asciiTheme="minorEastAsia" w:hAnsiTheme="minorEastAsia"/>
                <w:szCs w:val="24"/>
              </w:rPr>
              <w:t>16次。</w:t>
            </w:r>
          </w:p>
          <w:p w14:paraId="05DDAFE3" w14:textId="2586562A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辦理總統、副總統錄影談話案</w:t>
            </w:r>
            <w:r w:rsidRPr="00935157">
              <w:rPr>
                <w:rFonts w:asciiTheme="minorEastAsia" w:hAnsiTheme="minorEastAsia"/>
                <w:szCs w:val="24"/>
              </w:rPr>
              <w:t>64次。</w:t>
            </w:r>
          </w:p>
          <w:p w14:paraId="24B15056" w14:textId="2DA43D09" w:rsidR="003C7B64" w:rsidRPr="00935157" w:rsidRDefault="003C7B64" w:rsidP="00125708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pacing w:val="-1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發布新聞稿</w:t>
            </w:r>
            <w:r w:rsidRPr="00935157">
              <w:rPr>
                <w:rFonts w:asciiTheme="minorEastAsia" w:hAnsiTheme="minorEastAsia"/>
                <w:szCs w:val="24"/>
              </w:rPr>
              <w:t>742</w:t>
            </w:r>
            <w:r w:rsidRPr="00935157">
              <w:rPr>
                <w:rFonts w:asciiTheme="minorEastAsia" w:hAnsiTheme="minorEastAsia"/>
                <w:spacing w:val="-10"/>
                <w:szCs w:val="24"/>
              </w:rPr>
              <w:t>則</w:t>
            </w:r>
            <w:r w:rsidRPr="00935157">
              <w:rPr>
                <w:rFonts w:asciiTheme="minorEastAsia" w:hAnsiTheme="minorEastAsia" w:hint="eastAsia"/>
                <w:spacing w:val="-10"/>
                <w:szCs w:val="24"/>
              </w:rPr>
              <w:t>。</w:t>
            </w:r>
          </w:p>
          <w:p w14:paraId="4163C7E9" w14:textId="21FCB00C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辦理總統公開活動行程之攝影及剪輯</w:t>
            </w:r>
            <w:r w:rsidRPr="00935157">
              <w:rPr>
                <w:rFonts w:asciiTheme="minorEastAsia" w:hAnsiTheme="minorEastAsia"/>
                <w:szCs w:val="24"/>
              </w:rPr>
              <w:t>529則、副總統公開活動</w:t>
            </w:r>
            <w:r w:rsidRPr="00935157">
              <w:rPr>
                <w:rFonts w:asciiTheme="minorEastAsia" w:hAnsiTheme="minorEastAsia" w:hint="eastAsia"/>
                <w:szCs w:val="24"/>
              </w:rPr>
              <w:t>行程之攝影及剪輯</w:t>
            </w:r>
            <w:r w:rsidRPr="00935157">
              <w:rPr>
                <w:rFonts w:asciiTheme="minorEastAsia" w:hAnsiTheme="minorEastAsia"/>
                <w:szCs w:val="24"/>
              </w:rPr>
              <w:t>260則</w:t>
            </w:r>
            <w:r w:rsidRPr="00935157">
              <w:rPr>
                <w:rFonts w:asciiTheme="minorEastAsia" w:hAnsiTheme="minorEastAsia" w:hint="eastAsia"/>
                <w:szCs w:val="24"/>
              </w:rPr>
              <w:t>。</w:t>
            </w:r>
          </w:p>
          <w:p w14:paraId="2BF9193A" w14:textId="75FA8C15" w:rsidR="003C7B64" w:rsidRPr="00935157" w:rsidRDefault="003C7B64" w:rsidP="0061333E">
            <w:pPr>
              <w:pStyle w:val="af5"/>
              <w:numPr>
                <w:ilvl w:val="0"/>
                <w:numId w:val="9"/>
              </w:numPr>
              <w:spacing w:line="326" w:lineRule="exact"/>
              <w:ind w:left="527" w:hanging="482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剪輯總統公開行程即時影音，並上傳總統府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YouTube官方帳號455則。</w:t>
            </w:r>
          </w:p>
          <w:p w14:paraId="7A8DA25C" w14:textId="6C47933D" w:rsidR="003C7B64" w:rsidRPr="00935157" w:rsidRDefault="003C7B64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辦理</w:t>
            </w:r>
            <w:r w:rsidRPr="00935157">
              <w:rPr>
                <w:rFonts w:asciiTheme="minorEastAsia" w:hAnsiTheme="minorEastAsia"/>
                <w:szCs w:val="24"/>
              </w:rPr>
              <w:t>113</w:t>
            </w:r>
            <w:r w:rsidRPr="00935157">
              <w:rPr>
                <w:rFonts w:asciiTheme="minorEastAsia" w:hAnsiTheme="minorEastAsia" w:hint="eastAsia"/>
                <w:szCs w:val="24"/>
              </w:rPr>
              <w:t>年</w:t>
            </w:r>
            <w:r w:rsidR="0052339E">
              <w:rPr>
                <w:rFonts w:asciiTheme="minorEastAsia" w:hAnsiTheme="minorEastAsia" w:hint="eastAsia"/>
                <w:szCs w:val="24"/>
              </w:rPr>
              <w:t>至</w:t>
            </w:r>
            <w:r w:rsidR="00FA68B6" w:rsidRPr="00FA68B6">
              <w:rPr>
                <w:rFonts w:asciiTheme="minorEastAsia" w:hAnsiTheme="minorEastAsia" w:hint="eastAsia"/>
                <w:szCs w:val="24"/>
              </w:rPr>
              <w:t>114年6月</w:t>
            </w:r>
            <w:r w:rsidRPr="00935157">
              <w:rPr>
                <w:rFonts w:asciiTheme="minorEastAsia" w:hAnsiTheme="minorEastAsia" w:hint="eastAsia"/>
                <w:szCs w:val="24"/>
              </w:rPr>
              <w:t>總統、副</w:t>
            </w:r>
            <w:r w:rsidRPr="00935157">
              <w:rPr>
                <w:rFonts w:asciiTheme="minorEastAsia" w:hAnsiTheme="minorEastAsia" w:hint="eastAsia"/>
                <w:szCs w:val="24"/>
              </w:rPr>
              <w:lastRenderedPageBreak/>
              <w:t>總統活動數位影音檔案移交國史館典藏</w:t>
            </w:r>
            <w:r w:rsidR="00A42925" w:rsidRPr="00A42925">
              <w:rPr>
                <w:rFonts w:asciiTheme="minorEastAsia" w:hAnsiTheme="minorEastAsia"/>
                <w:szCs w:val="24"/>
              </w:rPr>
              <w:t>1,212</w:t>
            </w:r>
            <w:r w:rsidRPr="00935157">
              <w:rPr>
                <w:rFonts w:asciiTheme="minorEastAsia" w:hAnsiTheme="minorEastAsia"/>
                <w:szCs w:val="24"/>
              </w:rPr>
              <w:t>則（蔡前總統182則及賴總統擔任副總統</w:t>
            </w:r>
            <w:r w:rsidR="003E1F68" w:rsidRPr="00935157">
              <w:rPr>
                <w:rFonts w:asciiTheme="minorEastAsia" w:hAnsiTheme="minorEastAsia"/>
                <w:szCs w:val="24"/>
              </w:rPr>
              <w:t>任內117則；賴總統</w:t>
            </w:r>
            <w:r w:rsidR="00055946" w:rsidRPr="00055946">
              <w:rPr>
                <w:rFonts w:asciiTheme="minorEastAsia" w:hAnsiTheme="minorEastAsia"/>
                <w:szCs w:val="24"/>
              </w:rPr>
              <w:t>596</w:t>
            </w:r>
            <w:r w:rsidR="003E1F68" w:rsidRPr="00935157">
              <w:rPr>
                <w:rFonts w:asciiTheme="minorEastAsia" w:hAnsiTheme="minorEastAsia"/>
                <w:szCs w:val="24"/>
              </w:rPr>
              <w:t>則及蕭副總統</w:t>
            </w:r>
            <w:r w:rsidR="00055946" w:rsidRPr="00055946">
              <w:rPr>
                <w:rFonts w:asciiTheme="minorEastAsia" w:hAnsiTheme="minorEastAsia"/>
                <w:szCs w:val="24"/>
              </w:rPr>
              <w:t>317</w:t>
            </w:r>
            <w:r w:rsidR="003E1F68" w:rsidRPr="00935157">
              <w:rPr>
                <w:rFonts w:asciiTheme="minorEastAsia" w:hAnsiTheme="minorEastAsia"/>
                <w:szCs w:val="24"/>
              </w:rPr>
              <w:t>則）。</w:t>
            </w:r>
          </w:p>
          <w:p w14:paraId="579321E1" w14:textId="60634AC0" w:rsidR="003931B1" w:rsidRPr="00935157" w:rsidRDefault="003931B1" w:rsidP="0061333E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辦理本府官網、YouTube頻道及總統府發言人Facebook、YouTube頻道等平台網路直播相關工作35次。</w:t>
            </w:r>
          </w:p>
          <w:p w14:paraId="42878EF4" w14:textId="7F0FB795" w:rsidR="003931B1" w:rsidRPr="00935157" w:rsidRDefault="003931B1" w:rsidP="0061333E">
            <w:pPr>
              <w:pStyle w:val="af"/>
              <w:numPr>
                <w:ilvl w:val="0"/>
                <w:numId w:val="9"/>
              </w:numPr>
              <w:spacing w:line="326" w:lineRule="exact"/>
              <w:ind w:leftChars="0" w:left="756" w:rightChars="20" w:right="48" w:hanging="711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精進本府全球資訊網功能及內容，整合本府各單位資訊即時更新網頁，並推廣本府全球資訊網，以服務廣大網友，全年中、英文版網站合共</w:t>
            </w:r>
            <w:r w:rsidRPr="00935157">
              <w:rPr>
                <w:rFonts w:asciiTheme="minorEastAsia" w:hAnsiTheme="minorEastAsia"/>
                <w:szCs w:val="24"/>
              </w:rPr>
              <w:t>986</w:t>
            </w:r>
            <w:r w:rsidRPr="00935157">
              <w:rPr>
                <w:rFonts w:asciiTheme="minorEastAsia" w:hAnsiTheme="minorEastAsia" w:hint="eastAsia"/>
                <w:szCs w:val="24"/>
              </w:rPr>
              <w:t>萬</w:t>
            </w:r>
            <w:r w:rsidRPr="00935157">
              <w:rPr>
                <w:rFonts w:asciiTheme="minorEastAsia" w:hAnsiTheme="minorEastAsia"/>
                <w:szCs w:val="24"/>
              </w:rPr>
              <w:t>8,977人次瀏覽。</w:t>
            </w:r>
          </w:p>
          <w:p w14:paraId="44681525" w14:textId="3F33276C" w:rsidR="00CC4F39" w:rsidRPr="00935157" w:rsidRDefault="003931B1" w:rsidP="0061333E">
            <w:pPr>
              <w:pStyle w:val="af"/>
              <w:numPr>
                <w:ilvl w:val="0"/>
                <w:numId w:val="9"/>
              </w:numPr>
              <w:spacing w:line="326" w:lineRule="exact"/>
              <w:ind w:leftChars="0" w:left="756" w:rightChars="20" w:right="48" w:hanging="711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每日發送新聞摘要簡訊</w:t>
            </w:r>
            <w:r w:rsidR="00BA360E">
              <w:rPr>
                <w:rFonts w:asciiTheme="minorEastAsia" w:hAnsiTheme="minorEastAsia" w:hint="eastAsia"/>
                <w:szCs w:val="24"/>
              </w:rPr>
              <w:t>，年度累</w:t>
            </w:r>
            <w:r w:rsidRPr="00935157">
              <w:rPr>
                <w:rFonts w:asciiTheme="minorEastAsia" w:hAnsiTheme="minorEastAsia"/>
                <w:szCs w:val="24"/>
              </w:rPr>
              <w:t>計8</w:t>
            </w:r>
            <w:r w:rsidRPr="00935157">
              <w:rPr>
                <w:rFonts w:asciiTheme="minorEastAsia" w:hAnsiTheme="minorEastAsia" w:hint="eastAsia"/>
                <w:szCs w:val="24"/>
              </w:rPr>
              <w:t>萬</w:t>
            </w:r>
            <w:r w:rsidRPr="00935157">
              <w:rPr>
                <w:rFonts w:asciiTheme="minorEastAsia" w:hAnsiTheme="minorEastAsia"/>
                <w:szCs w:val="24"/>
              </w:rPr>
              <w:t>5,658則及蒐整國內媒體報導</w:t>
            </w:r>
            <w:r w:rsidR="00081637" w:rsidRPr="00935157">
              <w:rPr>
                <w:rFonts w:asciiTheme="minorEastAsia" w:hAnsiTheme="minorEastAsia" w:hint="eastAsia"/>
                <w:szCs w:val="24"/>
              </w:rPr>
              <w:t>與</w:t>
            </w:r>
            <w:r w:rsidRPr="00935157">
              <w:rPr>
                <w:rFonts w:asciiTheme="minorEastAsia" w:hAnsiTheme="minorEastAsia"/>
                <w:szCs w:val="24"/>
              </w:rPr>
              <w:t>評論並製作重要新聞議題彙報250次，並即時彙蒐總統、副總統專訪及重要行程相關新聞呈參。</w:t>
            </w:r>
          </w:p>
        </w:tc>
      </w:tr>
      <w:tr w:rsidR="00935157" w:rsidRPr="00935157" w14:paraId="51A6233F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6341059" w14:textId="77777777" w:rsidR="00874FC6" w:rsidRPr="00935157" w:rsidRDefault="00874FC6" w:rsidP="0061333E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lastRenderedPageBreak/>
              <w:t>六</w:t>
            </w:r>
            <w:r w:rsidRPr="00935157">
              <w:rPr>
                <w:rFonts w:asciiTheme="minorEastAsia" w:hAnsiTheme="minorEastAsia"/>
                <w:kern w:val="0"/>
                <w:szCs w:val="24"/>
              </w:rPr>
              <w:t>、</w:t>
            </w:r>
            <w:r w:rsidRPr="00935157">
              <w:rPr>
                <w:rFonts w:asciiTheme="minorEastAsia" w:hAnsiTheme="minorEastAsia" w:hint="eastAsia"/>
                <w:kern w:val="0"/>
                <w:szCs w:val="24"/>
              </w:rPr>
              <w:t>卸任禮遇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6641FDD" w14:textId="3363077A" w:rsidR="00874FC6" w:rsidRPr="00935157" w:rsidRDefault="00874FC6" w:rsidP="0061333E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依據「卸任總統副總統禮遇條例」規定，提供各項卸任禮遇事項。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A2752F3" w14:textId="227F4785" w:rsidR="00874FC6" w:rsidRPr="00935157" w:rsidRDefault="00874FC6" w:rsidP="0061333E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依據「卸任總統副總統禮遇條例」</w:t>
            </w:r>
            <w:r w:rsidR="00E126E2">
              <w:rPr>
                <w:rFonts w:asciiTheme="minorEastAsia" w:hAnsiTheme="minorEastAsia" w:hint="eastAsia"/>
                <w:szCs w:val="24"/>
              </w:rPr>
              <w:t>規定</w:t>
            </w:r>
            <w:r w:rsidRPr="00935157">
              <w:rPr>
                <w:rFonts w:asciiTheme="minorEastAsia" w:hAnsiTheme="minorEastAsia" w:hint="eastAsia"/>
                <w:szCs w:val="24"/>
              </w:rPr>
              <w:t>，順利完成提供</w:t>
            </w:r>
            <w:r w:rsidRPr="00935157">
              <w:rPr>
                <w:rFonts w:asciiTheme="minorEastAsia" w:hAnsiTheme="minorEastAsia"/>
                <w:szCs w:val="24"/>
              </w:rPr>
              <w:t>第15任卸任總統卸任禮遇事宜。</w:t>
            </w:r>
          </w:p>
        </w:tc>
      </w:tr>
      <w:tr w:rsidR="00935157" w:rsidRPr="00935157" w14:paraId="1F61675A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DA3022C" w14:textId="77777777" w:rsidR="008A5844" w:rsidRPr="00935157" w:rsidRDefault="008A5844" w:rsidP="0061333E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56" w:rightChars="20" w:right="48" w:hangingChars="200" w:hanging="456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t>七</w:t>
            </w:r>
            <w:r w:rsidRPr="00935157">
              <w:rPr>
                <w:rFonts w:asciiTheme="minorEastAsia" w:hAnsiTheme="minorEastAsia"/>
                <w:spacing w:val="-6"/>
                <w:kern w:val="0"/>
                <w:szCs w:val="24"/>
              </w:rPr>
              <w:t>、</w:t>
            </w:r>
            <w:r w:rsidRPr="00935157">
              <w:rPr>
                <w:rFonts w:asciiTheme="minorEastAsia" w:hAnsiTheme="minorEastAsia"/>
                <w:spacing w:val="-6"/>
                <w:kern w:val="0"/>
                <w:szCs w:val="24"/>
              </w:rPr>
              <w:tab/>
            </w:r>
            <w:r w:rsidRPr="00935157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t>公報編印及印信勳章鑄造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82992D5" w14:textId="77777777" w:rsidR="0016372E" w:rsidRPr="00935157" w:rsidRDefault="0016372E" w:rsidP="0061333E">
            <w:pPr>
              <w:pStyle w:val="af5"/>
              <w:numPr>
                <w:ilvl w:val="0"/>
                <w:numId w:val="15"/>
              </w:numPr>
              <w:spacing w:line="326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t>依「印信條例」第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6條規定，辦理中央及地方機關製（換）發印信、啟用、繳銷及套印備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查等事宜。</w:t>
            </w:r>
          </w:p>
          <w:p w14:paraId="1E0B0773" w14:textId="7EAB8270" w:rsidR="0016372E" w:rsidRPr="00935157" w:rsidRDefault="0016372E" w:rsidP="0061333E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overflowPunct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發行總統府公報，登載公布預算、法律、決算、任免官員、頒授勳章、明令褒揚、題頒匾額、府屬機關法令及總統、副總統活動行程等資訊。</w:t>
            </w:r>
          </w:p>
          <w:p w14:paraId="51DA87F0" w14:textId="77777777" w:rsidR="00C0294E" w:rsidRPr="00935157" w:rsidRDefault="00C0294E" w:rsidP="0061333E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overflowPunct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為應總統依憲法第</w:t>
            </w:r>
            <w:r w:rsidRPr="00935157">
              <w:rPr>
                <w:rFonts w:asciiTheme="minorEastAsia" w:hAnsiTheme="minorEastAsia"/>
                <w:szCs w:val="24"/>
              </w:rPr>
              <w:t>42條行使榮典權，製作各式勳章，俾供授予</w:t>
            </w:r>
            <w:r w:rsidRPr="00935157">
              <w:rPr>
                <w:rFonts w:asciiTheme="minorEastAsia" w:hAnsiTheme="minorEastAsia"/>
                <w:szCs w:val="24"/>
              </w:rPr>
              <w:lastRenderedPageBreak/>
              <w:t>對國家或社會有勳勞之國內外人士。</w:t>
            </w:r>
          </w:p>
          <w:p w14:paraId="641F99C3" w14:textId="7BCD2AFF" w:rsidR="00B54C60" w:rsidRPr="00935157" w:rsidRDefault="00C0294E" w:rsidP="0061333E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overflowPunct w:val="0"/>
              <w:autoSpaceDN w:val="0"/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為應高齡化社會，於重陽節表達總統關懷百齡人瑞之德意，依衛生福利部所提供名冊，致贈敬老狀。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6435D32" w14:textId="78119625" w:rsidR="00FC64D4" w:rsidRPr="00935157" w:rsidRDefault="00FC64D4" w:rsidP="0061333E">
            <w:pPr>
              <w:pStyle w:val="af5"/>
              <w:numPr>
                <w:ilvl w:val="0"/>
                <w:numId w:val="19"/>
              </w:numPr>
              <w:spacing w:line="326" w:lineRule="exact"/>
              <w:ind w:left="527" w:hanging="482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完成印信製</w:t>
            </w:r>
            <w:r w:rsidR="00517D71" w:rsidRPr="00935157">
              <w:rPr>
                <w:rFonts w:asciiTheme="minorEastAsia" w:eastAsiaTheme="minorEastAsia" w:hAnsiTheme="minorEastAsia"/>
                <w:szCs w:val="24"/>
              </w:rPr>
              <w:t>（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換</w:t>
            </w:r>
            <w:r w:rsidR="00517D71" w:rsidRPr="00935157">
              <w:rPr>
                <w:rFonts w:asciiTheme="minorEastAsia" w:eastAsiaTheme="minorEastAsia" w:hAnsiTheme="minorEastAsia"/>
                <w:szCs w:val="24"/>
              </w:rPr>
              <w:t>）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發87顆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：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特級印、關防1顆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，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簡級印、關防21顆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，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薦級印、關防19顆</w:t>
            </w:r>
            <w:r w:rsidRPr="00935157">
              <w:rPr>
                <w:rFonts w:asciiTheme="minorEastAsia" w:eastAsiaTheme="minorEastAsia" w:hAnsiTheme="minorEastAsia" w:hint="eastAsia"/>
                <w:szCs w:val="24"/>
              </w:rPr>
              <w:t>，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職章46顆</w:t>
            </w:r>
            <w:r w:rsidR="005370E2">
              <w:rPr>
                <w:rFonts w:asciiTheme="minorEastAsia" w:eastAsiaTheme="minorEastAsia" w:hAnsiTheme="minorEastAsia" w:hint="eastAsia"/>
                <w:szCs w:val="24"/>
              </w:rPr>
              <w:t>；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印箱41個。</w:t>
            </w:r>
          </w:p>
          <w:p w14:paraId="4113F8FA" w14:textId="436551F6" w:rsidR="00FC64D4" w:rsidRPr="00935157" w:rsidRDefault="00FC64D4" w:rsidP="0061333E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發行總統府公報74號次</w:t>
            </w:r>
            <w:r w:rsidR="00517D71" w:rsidRPr="00935157">
              <w:rPr>
                <w:rFonts w:asciiTheme="minorEastAsia" w:hAnsiTheme="minorEastAsia"/>
                <w:szCs w:val="24"/>
              </w:rPr>
              <w:t>（</w:t>
            </w:r>
            <w:r w:rsidRPr="00935157">
              <w:rPr>
                <w:rFonts w:asciiTheme="minorEastAsia" w:hAnsiTheme="minorEastAsia"/>
                <w:szCs w:val="24"/>
              </w:rPr>
              <w:t>第7761號至7834號</w:t>
            </w:r>
            <w:r w:rsidR="00517D71" w:rsidRPr="00935157">
              <w:rPr>
                <w:rFonts w:asciiTheme="minorEastAsia" w:hAnsiTheme="minorEastAsia"/>
                <w:szCs w:val="24"/>
              </w:rPr>
              <w:t>）</w:t>
            </w:r>
            <w:r w:rsidRPr="00935157">
              <w:rPr>
                <w:rFonts w:asciiTheme="minorEastAsia" w:hAnsiTheme="minorEastAsia"/>
                <w:szCs w:val="24"/>
              </w:rPr>
              <w:t>，</w:t>
            </w:r>
            <w:r w:rsidR="00885929">
              <w:rPr>
                <w:rFonts w:asciiTheme="minorEastAsia" w:hAnsiTheme="minorEastAsia" w:hint="eastAsia"/>
                <w:szCs w:val="24"/>
              </w:rPr>
              <w:t>內容</w:t>
            </w:r>
            <w:r w:rsidRPr="00935157">
              <w:rPr>
                <w:rFonts w:asciiTheme="minorEastAsia" w:hAnsiTheme="minorEastAsia" w:hint="eastAsia"/>
                <w:szCs w:val="24"/>
              </w:rPr>
              <w:t>包括刊登特載</w:t>
            </w:r>
            <w:r w:rsidRPr="00935157">
              <w:rPr>
                <w:rFonts w:asciiTheme="minorEastAsia" w:hAnsiTheme="minorEastAsia"/>
                <w:szCs w:val="24"/>
              </w:rPr>
              <w:t>1件、</w:t>
            </w:r>
            <w:r w:rsidRPr="00935157">
              <w:rPr>
                <w:rFonts w:asciiTheme="minorEastAsia" w:hAnsiTheme="minorEastAsia" w:hint="eastAsia"/>
                <w:szCs w:val="24"/>
              </w:rPr>
              <w:t>公布法律</w:t>
            </w:r>
            <w:r w:rsidR="00620F64" w:rsidRPr="00935157">
              <w:rPr>
                <w:rFonts w:asciiTheme="minorEastAsia" w:hAnsiTheme="minorEastAsia" w:hint="eastAsia"/>
                <w:szCs w:val="24"/>
              </w:rPr>
              <w:t>及預決算案</w:t>
            </w:r>
            <w:r w:rsidR="00620F64" w:rsidRPr="00935157">
              <w:rPr>
                <w:rFonts w:asciiTheme="minorEastAsia" w:hAnsiTheme="minorEastAsia"/>
                <w:szCs w:val="24"/>
              </w:rPr>
              <w:t>134件、任免官員878件、頒授勳章9件、明令褒揚</w:t>
            </w:r>
            <w:r w:rsidR="0052001A" w:rsidRPr="00935157">
              <w:rPr>
                <w:rFonts w:asciiTheme="minorEastAsia" w:hAnsiTheme="minorEastAsia" w:hint="eastAsia"/>
                <w:szCs w:val="24"/>
              </w:rPr>
              <w:t>48</w:t>
            </w:r>
            <w:r w:rsidR="00620F64" w:rsidRPr="00935157">
              <w:rPr>
                <w:rFonts w:asciiTheme="minorEastAsia" w:hAnsiTheme="minorEastAsia"/>
                <w:szCs w:val="24"/>
              </w:rPr>
              <w:t>件、專載21件、總統及副總統活動紀要730件等資訊。</w:t>
            </w:r>
          </w:p>
          <w:p w14:paraId="41723FB2" w14:textId="05156F84" w:rsidR="00DF6CD6" w:rsidRPr="00935157" w:rsidRDefault="00DF6CD6" w:rsidP="0061333E">
            <w:pPr>
              <w:pStyle w:val="af5"/>
              <w:numPr>
                <w:ilvl w:val="0"/>
                <w:numId w:val="19"/>
              </w:numPr>
              <w:spacing w:line="326" w:lineRule="exact"/>
              <w:ind w:left="527" w:hanging="482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配合總統行使憲法榮典職權，辦理授予對國家或社會有勳勞之國內外人士勳章10座。</w:t>
            </w:r>
          </w:p>
          <w:p w14:paraId="57026202" w14:textId="20194CE9" w:rsidR="00DF6CD6" w:rsidRPr="00935157" w:rsidRDefault="00DF6CD6" w:rsidP="0061333E">
            <w:pPr>
              <w:pStyle w:val="af5"/>
              <w:numPr>
                <w:ilvl w:val="0"/>
                <w:numId w:val="19"/>
              </w:numPr>
              <w:spacing w:line="326" w:lineRule="exact"/>
              <w:ind w:left="527" w:hanging="482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935157">
              <w:rPr>
                <w:rFonts w:asciiTheme="minorEastAsia" w:eastAsiaTheme="minorEastAsia" w:hAnsiTheme="minorEastAsia"/>
                <w:szCs w:val="24"/>
              </w:rPr>
              <w:t>完成購置勳章7座</w:t>
            </w:r>
            <w:r w:rsidR="00517D71" w:rsidRPr="00935157">
              <w:rPr>
                <w:rFonts w:asciiTheme="minorEastAsia" w:eastAsiaTheme="minorEastAsia" w:hAnsiTheme="minorEastAsia"/>
                <w:szCs w:val="24"/>
              </w:rPr>
              <w:t>（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中山勳章2座、一等景星勳章1座、二等景星勳章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lastRenderedPageBreak/>
              <w:t>4座</w:t>
            </w:r>
            <w:r w:rsidR="00517D71" w:rsidRPr="00935157">
              <w:rPr>
                <w:rFonts w:asciiTheme="minorEastAsia" w:eastAsiaTheme="minorEastAsia" w:hAnsiTheme="minorEastAsia"/>
                <w:szCs w:val="24"/>
              </w:rPr>
              <w:t>）</w:t>
            </w:r>
            <w:r w:rsidRPr="00935157">
              <w:rPr>
                <w:rFonts w:asciiTheme="minorEastAsia" w:eastAsiaTheme="minorEastAsia" w:hAnsiTheme="minorEastAsia"/>
                <w:szCs w:val="24"/>
              </w:rPr>
              <w:t>、大綬景星絲絨章盒3只及各式綬帶37條。</w:t>
            </w:r>
          </w:p>
          <w:p w14:paraId="1CDB2D31" w14:textId="2263BF12" w:rsidR="007665C8" w:rsidRPr="00935157" w:rsidRDefault="00DF6CD6" w:rsidP="0061333E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left="527" w:rightChars="20" w:right="48" w:hanging="482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/>
                <w:szCs w:val="24"/>
              </w:rPr>
              <w:t>完成百齡人瑞敬老狀致贈2,082幀</w:t>
            </w:r>
            <w:r w:rsidRPr="00935157">
              <w:rPr>
                <w:rFonts w:asciiTheme="minorEastAsia" w:hAnsiTheme="minorEastAsia" w:hint="eastAsia"/>
                <w:szCs w:val="24"/>
              </w:rPr>
              <w:t>。</w:t>
            </w:r>
          </w:p>
        </w:tc>
      </w:tr>
      <w:tr w:rsidR="00F52B4F" w:rsidRPr="00935157" w14:paraId="3A2FF2E9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1F2E1F1" w14:textId="655CF4FF" w:rsidR="00872CDE" w:rsidRPr="00935157" w:rsidRDefault="00872CDE" w:rsidP="0061333E">
            <w:pPr>
              <w:autoSpaceDE w:val="0"/>
              <w:autoSpaceDN w:val="0"/>
              <w:adjustRightInd w:val="0"/>
              <w:spacing w:line="326" w:lineRule="exact"/>
              <w:ind w:left="481" w:rightChars="20" w:right="48" w:hangingChars="211" w:hanging="481"/>
              <w:jc w:val="both"/>
              <w:rPr>
                <w:rFonts w:asciiTheme="minorEastAsia" w:hAnsiTheme="minorEastAsia"/>
                <w:spacing w:val="-6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pacing w:val="-6"/>
                <w:kern w:val="0"/>
                <w:szCs w:val="24"/>
              </w:rPr>
              <w:lastRenderedPageBreak/>
              <w:t>八、交通及運輸設備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D29B5D" w14:textId="24B66123" w:rsidR="00872CDE" w:rsidRPr="00935157" w:rsidRDefault="00147468" w:rsidP="0061333E">
            <w:pPr>
              <w:spacing w:line="326" w:lineRule="exact"/>
              <w:ind w:leftChars="5" w:left="12" w:rightChars="5" w:right="12"/>
              <w:jc w:val="both"/>
              <w:rPr>
                <w:rFonts w:asciiTheme="minorEastAsia" w:hAnsiTheme="minorEastAsia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汰換公務車</w:t>
            </w:r>
            <w:r w:rsidRPr="00935157">
              <w:rPr>
                <w:rFonts w:asciiTheme="minorEastAsia" w:hAnsiTheme="minorEastAsia" w:cs="Arial Unicode MS"/>
                <w:szCs w:val="24"/>
              </w:rPr>
              <w:t>2輛。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39F1D32" w14:textId="6C222DAB" w:rsidR="00872CDE" w:rsidRPr="00935157" w:rsidRDefault="00147468" w:rsidP="0061333E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 w:rsidRPr="00935157">
              <w:rPr>
                <w:rFonts w:asciiTheme="minorEastAsia" w:hAnsiTheme="minorEastAsia" w:hint="eastAsia"/>
                <w:szCs w:val="24"/>
              </w:rPr>
              <w:t>完成汰換貨車</w:t>
            </w:r>
            <w:r w:rsidRPr="00935157">
              <w:rPr>
                <w:rFonts w:asciiTheme="minorEastAsia" w:hAnsiTheme="minorEastAsia"/>
                <w:szCs w:val="24"/>
              </w:rPr>
              <w:t>2輛。</w:t>
            </w:r>
          </w:p>
        </w:tc>
      </w:tr>
    </w:tbl>
    <w:p w14:paraId="1DD86794" w14:textId="77777777" w:rsidR="00562955" w:rsidRPr="00935157" w:rsidRDefault="00562955" w:rsidP="00C51B8A">
      <w:pPr>
        <w:widowControl/>
        <w:spacing w:after="60"/>
        <w:ind w:left="113"/>
        <w:rPr>
          <w:rFonts w:ascii="新細明體" w:hAnsi="新細明體"/>
          <w:kern w:val="0"/>
        </w:rPr>
      </w:pPr>
    </w:p>
    <w:p w14:paraId="74006B7D" w14:textId="427851E2" w:rsidR="00C46FF2" w:rsidRPr="00935157" w:rsidRDefault="000A00EC" w:rsidP="005642BE">
      <w:pPr>
        <w:widowControl/>
        <w:spacing w:after="60"/>
        <w:ind w:left="113"/>
        <w:rPr>
          <w:rFonts w:ascii="新細明體" w:hAnsi="新細明體"/>
          <w:b/>
          <w:bCs/>
          <w:spacing w:val="-6"/>
        </w:rPr>
      </w:pPr>
      <w:r w:rsidRPr="00935157">
        <w:rPr>
          <w:rFonts w:ascii="新細明體" w:hAnsi="新細明體"/>
          <w:kern w:val="0"/>
        </w:rPr>
        <w:t>(二)</w:t>
      </w:r>
      <w:r w:rsidR="00DF22FA" w:rsidRPr="00935157">
        <w:rPr>
          <w:rFonts w:ascii="新細明體" w:hAnsi="新細明體" w:hint="eastAsia"/>
          <w:spacing w:val="-6"/>
        </w:rPr>
        <w:t>上年度</w:t>
      </w:r>
      <w:r w:rsidR="00DF22FA" w:rsidRPr="00935157">
        <w:rPr>
          <w:rFonts w:ascii="新細明體" w:hAnsi="新細明體"/>
          <w:spacing w:val="-6"/>
        </w:rPr>
        <w:t>已過期間</w:t>
      </w:r>
      <w:r w:rsidR="00DF22FA" w:rsidRPr="00935157">
        <w:rPr>
          <w:rFonts w:ascii="細明體" w:eastAsia="細明體" w:hAnsi="細明體"/>
        </w:rPr>
        <w:t>（</w:t>
      </w:r>
      <w:r w:rsidR="005D273F" w:rsidRPr="00935157">
        <w:rPr>
          <w:rFonts w:ascii="細明體" w:eastAsia="細明體" w:hAnsi="細明體"/>
        </w:rPr>
        <w:t>11</w:t>
      </w:r>
      <w:r w:rsidR="00D23748" w:rsidRPr="00935157">
        <w:rPr>
          <w:rFonts w:ascii="細明體" w:eastAsia="細明體" w:hAnsi="細明體" w:hint="eastAsia"/>
        </w:rPr>
        <w:t>5</w:t>
      </w:r>
      <w:r w:rsidR="00DF22FA" w:rsidRPr="00935157">
        <w:rPr>
          <w:rFonts w:ascii="細明體" w:eastAsia="細明體" w:hAnsi="細明體"/>
          <w:spacing w:val="-14"/>
        </w:rPr>
        <w:t>年1月1</w:t>
      </w:r>
      <w:r w:rsidR="00DF22FA" w:rsidRPr="00935157">
        <w:rPr>
          <w:rFonts w:ascii="細明體" w:eastAsia="細明體" w:hAnsi="細明體"/>
        </w:rPr>
        <w:t>日至</w:t>
      </w:r>
      <w:r w:rsidR="0033018A" w:rsidRPr="00935157">
        <w:rPr>
          <w:rFonts w:ascii="細明體" w:eastAsia="細明體" w:hAnsi="細明體"/>
        </w:rPr>
        <w:t>6</w:t>
      </w:r>
      <w:r w:rsidR="00DF22FA" w:rsidRPr="00935157">
        <w:rPr>
          <w:rFonts w:ascii="細明體" w:eastAsia="細明體" w:hAnsi="細明體"/>
          <w:spacing w:val="-14"/>
        </w:rPr>
        <w:t>月</w:t>
      </w:r>
      <w:r w:rsidR="0033018A" w:rsidRPr="00935157">
        <w:rPr>
          <w:rFonts w:ascii="細明體" w:eastAsia="細明體" w:hAnsi="細明體"/>
          <w:spacing w:val="-14"/>
        </w:rPr>
        <w:t>30</w:t>
      </w:r>
      <w:r w:rsidR="00DF22FA" w:rsidRPr="00935157">
        <w:rPr>
          <w:rFonts w:ascii="細明體" w:eastAsia="細明體" w:hAnsi="細明體"/>
        </w:rPr>
        <w:t>日止）</w:t>
      </w:r>
      <w:r w:rsidR="00DF22FA" w:rsidRPr="00935157">
        <w:rPr>
          <w:rFonts w:ascii="新細明體" w:hAnsi="新細明體"/>
          <w:spacing w:val="-6"/>
        </w:rPr>
        <w:t>計畫實施</w:t>
      </w:r>
      <w:r w:rsidR="00DF22FA" w:rsidRPr="00935157">
        <w:rPr>
          <w:rFonts w:ascii="新細明體" w:hAnsi="新細明體" w:hint="eastAsia"/>
          <w:spacing w:val="-6"/>
        </w:rPr>
        <w:t>成果概述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1913"/>
        <w:gridCol w:w="2828"/>
        <w:gridCol w:w="4255"/>
      </w:tblGrid>
      <w:tr w:rsidR="00935157" w:rsidRPr="00935157" w14:paraId="479DE9EB" w14:textId="77777777" w:rsidTr="005443CA">
        <w:trPr>
          <w:tblHeader/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298174" w14:textId="77777777" w:rsidR="00DF22FA" w:rsidRPr="00935157" w:rsidRDefault="00DF22FA" w:rsidP="00896EDF">
            <w:pPr>
              <w:spacing w:before="40" w:after="40" w:line="300" w:lineRule="exact"/>
              <w:jc w:val="center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t>工作計畫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57FB88" w14:textId="77777777" w:rsidR="00DF22FA" w:rsidRPr="00935157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t>實施概況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979AF" w14:textId="77777777" w:rsidR="00DF22FA" w:rsidRPr="00935157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t>實施成果</w:t>
            </w:r>
          </w:p>
        </w:tc>
      </w:tr>
      <w:tr w:rsidR="00935157" w:rsidRPr="00935157" w14:paraId="3E8C3373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23B0D2" w14:textId="77777777" w:rsidR="00663213" w:rsidRPr="00935157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t>一</w:t>
            </w:r>
            <w:r w:rsidRPr="00935157">
              <w:rPr>
                <w:rFonts w:ascii="新細明體" w:hAnsi="新細明體"/>
              </w:rPr>
              <w:t>、</w:t>
            </w:r>
            <w:r w:rsidRPr="00935157">
              <w:rPr>
                <w:rFonts w:ascii="新細明體" w:hAnsi="新細明體" w:hint="eastAsia"/>
              </w:rPr>
              <w:t>一般行政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EC6F28C" w14:textId="479188A7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賡續辦理本府建築物維護及汰換老舊設備。</w:t>
            </w:r>
          </w:p>
          <w:p w14:paraId="7153BF72" w14:textId="32126E2C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辦理本府開放參觀及展場更新維護。</w:t>
            </w:r>
          </w:p>
          <w:p w14:paraId="34E46968" w14:textId="56EF7701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辦理本府各項設施維護及環境清潔。</w:t>
            </w:r>
          </w:p>
          <w:p w14:paraId="39AC9153" w14:textId="32EC48B8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pacing w:val="8"/>
                <w:szCs w:val="24"/>
              </w:rPr>
              <w:t>辦理總統警衛室駐地營舍基本維護保養及修繕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2C4FEF20" w14:textId="1274954E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辦理本府警衛區域門禁監控及各項安全管制系統維護保養。</w:t>
            </w:r>
          </w:p>
          <w:p w14:paraId="11956D87" w14:textId="49212C17" w:rsidR="00143E76" w:rsidRPr="00935157" w:rsidRDefault="00143E76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辦理侍警衛人員訓練器材汰換及維護保養。</w:t>
            </w:r>
          </w:p>
          <w:p w14:paraId="2D97BB78" w14:textId="593E9824" w:rsidR="00143E76" w:rsidRPr="00935157" w:rsidRDefault="00143E76" w:rsidP="00063DDA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30" w:right="7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舉辦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總統府音樂會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4CDF3C09" w14:textId="3BFD10C7" w:rsidR="00E0149D" w:rsidRPr="00935157" w:rsidRDefault="00E0149D" w:rsidP="001768C3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30" w:right="72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配合政府零信任網路安全戰略，賡續精進身分鑑別及設備鑑別機制，並建置信任推斷整合架構，以降低資通安全風險。</w:t>
            </w:r>
          </w:p>
          <w:p w14:paraId="2B0EF239" w14:textId="76797CE1" w:rsidR="00E0149D" w:rsidRPr="00935157" w:rsidRDefault="00E0149D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</w:rPr>
              <w:t>進行老舊</w:t>
            </w:r>
            <w:r w:rsidRPr="00935157">
              <w:rPr>
                <w:rFonts w:asciiTheme="majorEastAsia" w:eastAsiaTheme="majorEastAsia" w:hAnsiTheme="majorEastAsia" w:cs="Arial Unicode MS"/>
              </w:rPr>
              <w:t>資通應用系</w:t>
            </w:r>
            <w:r w:rsidRPr="00935157">
              <w:rPr>
                <w:rFonts w:asciiTheme="majorEastAsia" w:eastAsiaTheme="majorEastAsia" w:hAnsiTheme="majorEastAsia" w:cs="Arial Unicode MS"/>
              </w:rPr>
              <w:lastRenderedPageBreak/>
              <w:t>統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改版及軟硬體</w:t>
            </w:r>
            <w:r w:rsidRPr="00935157">
              <w:rPr>
                <w:rFonts w:asciiTheme="majorEastAsia" w:eastAsiaTheme="majorEastAsia" w:hAnsiTheme="majorEastAsia" w:cs="Arial Unicode MS"/>
              </w:rPr>
              <w:t>維護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作業，並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維持軟體及系統使用</w:t>
            </w:r>
            <w:r w:rsidRPr="00935157">
              <w:rPr>
                <w:rFonts w:asciiTheme="majorEastAsia" w:eastAsiaTheme="majorEastAsia" w:hAnsiTheme="majorEastAsia" w:cs="Arial Unicode MS"/>
              </w:rPr>
              <w:t>授權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有效性</w:t>
            </w:r>
            <w:r w:rsidRPr="00935157">
              <w:rPr>
                <w:rFonts w:asciiTheme="majorEastAsia" w:eastAsiaTheme="majorEastAsia" w:hAnsiTheme="majorEastAsia" w:cs="Arial Unicode MS"/>
              </w:rPr>
              <w:t>，以提升行政效率、系統安全及韌性。</w:t>
            </w:r>
          </w:p>
          <w:p w14:paraId="776F3D16" w14:textId="2DB8B4BB" w:rsidR="00E0149D" w:rsidRPr="00935157" w:rsidRDefault="00E0149D" w:rsidP="00B1158F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賡續辦理資訊安全管理系統驗證、規劃與執行資通安全維護計畫、個人資料保護及資訊資安教育訓練。</w:t>
            </w:r>
          </w:p>
          <w:p w14:paraId="361FF7F0" w14:textId="21FA407A" w:rsidR="006A37A1" w:rsidRPr="00935157" w:rsidRDefault="00E0149D" w:rsidP="004C707C">
            <w:pPr>
              <w:pStyle w:val="af"/>
              <w:numPr>
                <w:ilvl w:val="0"/>
                <w:numId w:val="22"/>
              </w:numPr>
              <w:spacing w:line="326" w:lineRule="exact"/>
              <w:ind w:leftChars="0" w:left="768" w:rightChars="30" w:right="72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精進及強化縱深防禦機制，布建端點進階威脅防護機制、閘道型進階威脅流量攻擊檢測機制、強化全球資訊網及各資通系統網頁應用程式安全，並持續維持各項資安防護機制有效性。</w:t>
            </w:r>
          </w:p>
          <w:p w14:paraId="68789215" w14:textId="528CA8B2" w:rsidR="00B1158F" w:rsidRPr="00935157" w:rsidRDefault="00B1158F" w:rsidP="0031314C">
            <w:pPr>
              <w:pStyle w:val="af"/>
              <w:numPr>
                <w:ilvl w:val="0"/>
                <w:numId w:val="22"/>
              </w:numPr>
              <w:spacing w:line="326" w:lineRule="exact"/>
              <w:ind w:leftChars="0" w:left="768" w:rightChars="30" w:right="72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辦理侍警衛人員訓練講習。</w:t>
            </w:r>
          </w:p>
          <w:p w14:paraId="74891395" w14:textId="7930886E" w:rsidR="00B1158F" w:rsidRPr="00935157" w:rsidRDefault="00B1158F" w:rsidP="0031314C">
            <w:pPr>
              <w:pStyle w:val="af"/>
              <w:numPr>
                <w:ilvl w:val="0"/>
                <w:numId w:val="22"/>
              </w:numPr>
              <w:spacing w:line="326" w:lineRule="exact"/>
              <w:ind w:leftChars="0" w:left="768" w:rightChars="30" w:right="72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執行進出本府人員及物品安全檢查設備操作訓練。</w:t>
            </w:r>
          </w:p>
          <w:p w14:paraId="49C120CE" w14:textId="24921AD4" w:rsidR="00B1158F" w:rsidRPr="00935157" w:rsidRDefault="00B1158F" w:rsidP="0031314C">
            <w:pPr>
              <w:pStyle w:val="af"/>
              <w:numPr>
                <w:ilvl w:val="0"/>
                <w:numId w:val="22"/>
              </w:numPr>
              <w:spacing w:line="326" w:lineRule="exact"/>
              <w:ind w:leftChars="0" w:left="768" w:rightChars="30" w:right="72" w:hanging="720"/>
              <w:jc w:val="both"/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妥備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總統、副總統至各地視察之警衛安全車用油料。</w:t>
            </w:r>
          </w:p>
          <w:p w14:paraId="1105F4C6" w14:textId="55EEE702" w:rsidR="0094416D" w:rsidRPr="00935157" w:rsidRDefault="00B1158F" w:rsidP="0031314C">
            <w:pPr>
              <w:pStyle w:val="af"/>
              <w:numPr>
                <w:ilvl w:val="0"/>
                <w:numId w:val="22"/>
              </w:numPr>
              <w:spacing w:line="326" w:lineRule="exact"/>
              <w:ind w:leftChars="0" w:left="768" w:rightChars="30" w:right="72" w:hanging="720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辦理憲兵211營駐府營舍空間改善工程。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128F2B2" w14:textId="4A42270E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ind w:leftChars="0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lastRenderedPageBreak/>
              <w:t>辦理外牆立面門窗整修及露台防水改善第三、四期工程規劃設計技術服務案</w:t>
            </w:r>
            <w:r w:rsidR="006D051E" w:rsidRPr="00935157">
              <w:rPr>
                <w:rFonts w:ascii="新細明體" w:hAnsi="新細明體" w:cs="Arial Unicode MS" w:hint="eastAsia"/>
              </w:rPr>
              <w:t>（</w:t>
            </w:r>
            <w:r w:rsidRPr="00935157">
              <w:rPr>
                <w:rFonts w:ascii="新細明體" w:hAnsi="新細明體" w:cs="Arial Unicode MS" w:hint="eastAsia"/>
              </w:rPr>
              <w:t>正大門、西大門、北側外牆及1、2號門梯間門窗露台</w:t>
            </w:r>
            <w:r w:rsidR="006D051E" w:rsidRPr="00935157">
              <w:rPr>
                <w:rFonts w:ascii="新細明體" w:hAnsi="新細明體" w:cs="Arial Unicode MS" w:hint="eastAsia"/>
              </w:rPr>
              <w:t>）</w:t>
            </w:r>
            <w:r w:rsidRPr="00935157">
              <w:rPr>
                <w:rFonts w:ascii="新細明體" w:hAnsi="新細明體" w:cs="Arial Unicode MS" w:hint="eastAsia"/>
              </w:rPr>
              <w:t>。</w:t>
            </w:r>
          </w:p>
          <w:p w14:paraId="6AF35E12" w14:textId="17FA5AE8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辦理外牆立面門窗整修及露台防水改善第二期工程</w:t>
            </w:r>
            <w:r w:rsidR="006D051E" w:rsidRPr="00935157">
              <w:rPr>
                <w:rFonts w:ascii="新細明體" w:hAnsi="新細明體" w:cs="Arial Unicode MS" w:hint="eastAsia"/>
              </w:rPr>
              <w:t>（</w:t>
            </w:r>
            <w:r w:rsidRPr="00935157">
              <w:rPr>
                <w:rFonts w:ascii="新細明體" w:hAnsi="新細明體" w:cs="Arial Unicode MS" w:hint="eastAsia"/>
              </w:rPr>
              <w:t>1樓木窗及3號門梯間門窗露台</w:t>
            </w:r>
            <w:r w:rsidR="006D051E" w:rsidRPr="00935157">
              <w:rPr>
                <w:rFonts w:ascii="新細明體" w:hAnsi="新細明體" w:cs="Arial Unicode MS" w:hint="eastAsia"/>
              </w:rPr>
              <w:t>）</w:t>
            </w:r>
            <w:r w:rsidRPr="00935157">
              <w:rPr>
                <w:rFonts w:ascii="新細明體" w:hAnsi="新細明體" w:cs="Arial Unicode MS" w:hint="eastAsia"/>
              </w:rPr>
              <w:t>。</w:t>
            </w:r>
          </w:p>
          <w:p w14:paraId="156CB65A" w14:textId="0930E918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辦理會議室電視牆、組合式水箱及中央空調系統冷卻水塔等老舊設備汰換。</w:t>
            </w:r>
          </w:p>
          <w:p w14:paraId="069C5E0F" w14:textId="504C52EF" w:rsidR="00C61E54" w:rsidRPr="00935157" w:rsidRDefault="000A26D8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>
              <w:rPr>
                <w:rFonts w:ascii="新細明體" w:hAnsi="新細明體" w:cs="Arial Unicode MS" w:hint="eastAsia"/>
              </w:rPr>
              <w:t>汰換</w:t>
            </w:r>
            <w:r w:rsidR="00C61E54" w:rsidRPr="00935157">
              <w:rPr>
                <w:rFonts w:ascii="新細明體" w:hAnsi="新細明體" w:cs="Arial Unicode MS" w:hint="eastAsia"/>
              </w:rPr>
              <w:t>影印機、投影機、碎紙機及冷氣機等設備。</w:t>
            </w:r>
          </w:p>
          <w:p w14:paraId="37D1243D" w14:textId="02A1B4A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辦理開放參觀「民主方舟：臺灣永續前行」常設展、經濟部</w:t>
            </w:r>
            <w:r w:rsidRPr="00C6770F">
              <w:rPr>
                <w:rFonts w:ascii="新細明體" w:hAnsi="新細明體" w:cs="Arial Unicode MS" w:hint="eastAsia"/>
                <w:spacing w:val="-4"/>
              </w:rPr>
              <w:t>「韌X</w:t>
            </w:r>
            <w:r w:rsidRPr="001B49F7">
              <w:rPr>
                <w:rFonts w:ascii="新細明體" w:hAnsi="新細明體" w:cs="Arial Unicode MS" w:hint="eastAsia"/>
              </w:rPr>
              <w:t>體</w:t>
            </w:r>
            <w:r w:rsidRPr="00935157">
              <w:rPr>
                <w:rFonts w:ascii="新細明體" w:hAnsi="新細明體" w:cs="Arial Unicode MS" w:hint="eastAsia"/>
              </w:rPr>
              <w:t>³ Resilient Taiwan」特展</w:t>
            </w:r>
            <w:r w:rsidR="000939E3">
              <w:rPr>
                <w:rFonts w:ascii="新細明體" w:hAnsi="新細明體" w:cs="Arial Unicode MS" w:hint="eastAsia"/>
              </w:rPr>
              <w:t>（</w:t>
            </w:r>
            <w:r w:rsidRPr="00935157">
              <w:rPr>
                <w:rFonts w:ascii="新細明體" w:hAnsi="新細明體" w:cs="Arial Unicode MS" w:hint="eastAsia"/>
              </w:rPr>
              <w:t>1月1日開展</w:t>
            </w:r>
            <w:r w:rsidR="000939E3">
              <w:rPr>
                <w:rFonts w:ascii="新細明體" w:hAnsi="新細明體" w:cs="Arial Unicode MS" w:hint="eastAsia"/>
              </w:rPr>
              <w:t>）</w:t>
            </w:r>
            <w:r w:rsidRPr="00935157">
              <w:rPr>
                <w:rFonts w:ascii="新細明體" w:hAnsi="新細明體" w:cs="Arial Unicode MS" w:hint="eastAsia"/>
              </w:rPr>
              <w:t xml:space="preserve"> 、文化部「Vol. 2 臺灣地景篇：分格中的臺灣風景」特展</w:t>
            </w:r>
            <w:r w:rsidR="000939E3">
              <w:rPr>
                <w:rFonts w:ascii="新細明體" w:hAnsi="新細明體" w:cs="Arial Unicode MS" w:hint="eastAsia"/>
              </w:rPr>
              <w:t>（</w:t>
            </w:r>
            <w:r w:rsidRPr="00935157">
              <w:rPr>
                <w:rFonts w:ascii="新細明體" w:hAnsi="新細明體" w:cs="Arial Unicode MS" w:hint="eastAsia"/>
              </w:rPr>
              <w:t>3月25日開展</w:t>
            </w:r>
            <w:r w:rsidR="000939E3">
              <w:rPr>
                <w:rFonts w:ascii="新細明體" w:hAnsi="新細明體" w:cs="Arial Unicode MS" w:hint="eastAsia"/>
              </w:rPr>
              <w:t>）</w:t>
            </w:r>
            <w:r w:rsidRPr="00935157">
              <w:rPr>
                <w:rFonts w:ascii="新細明體" w:hAnsi="新細明體" w:cs="Arial Unicode MS" w:hint="eastAsia"/>
              </w:rPr>
              <w:t>、「總統直選30週年」系列特展</w:t>
            </w:r>
            <w:r w:rsidR="000939E3">
              <w:rPr>
                <w:rFonts w:ascii="新細明體" w:hAnsi="新細明體" w:cs="Arial Unicode MS" w:hint="eastAsia"/>
              </w:rPr>
              <w:t>（</w:t>
            </w:r>
            <w:r w:rsidRPr="00935157">
              <w:rPr>
                <w:rFonts w:ascii="新細明體" w:hAnsi="新細明體" w:cs="Arial Unicode MS" w:hint="eastAsia"/>
              </w:rPr>
              <w:t>5月9日及6月6日開展</w:t>
            </w:r>
            <w:r w:rsidR="000939E3">
              <w:rPr>
                <w:rFonts w:ascii="新細明體" w:hAnsi="新細明體" w:cs="Arial Unicode MS" w:hint="eastAsia"/>
              </w:rPr>
              <w:t>）</w:t>
            </w:r>
            <w:r w:rsidRPr="00935157">
              <w:rPr>
                <w:rFonts w:ascii="新細明體" w:hAnsi="新細明體" w:cs="Arial Unicode MS" w:hint="eastAsia"/>
              </w:rPr>
              <w:t>等展場日常維護管理，開放平日及6次假日參觀活動，累計8萬406</w:t>
            </w:r>
            <w:r w:rsidR="00854711" w:rsidRPr="00935157">
              <w:rPr>
                <w:rFonts w:ascii="新細明體" w:hAnsi="新細明體" w:cs="Arial Unicode MS" w:hint="eastAsia"/>
              </w:rPr>
              <w:t>人次</w:t>
            </w:r>
            <w:r w:rsidRPr="00935157">
              <w:rPr>
                <w:rFonts w:ascii="新細明體" w:hAnsi="新細明體" w:cs="Arial Unicode MS" w:hint="eastAsia"/>
              </w:rPr>
              <w:t>參觀；本府工藝品展覽展出1檔。</w:t>
            </w:r>
          </w:p>
          <w:p w14:paraId="6D681A3D" w14:textId="7777777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辦理本府周邊、南北苑及其他建築庭園養護。</w:t>
            </w:r>
          </w:p>
          <w:p w14:paraId="4DC38D72" w14:textId="7777777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lastRenderedPageBreak/>
              <w:t>辦理無障礙設施、性別友善環境之檢視及改進作業。</w:t>
            </w:r>
          </w:p>
          <w:p w14:paraId="62162ED8" w14:textId="7777777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辦理水電、照明、通訊設施及南北廣場車牌辨識系統維護。</w:t>
            </w:r>
          </w:p>
          <w:p w14:paraId="08100BE8" w14:textId="7777777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辦理本府建物及寓所環境清潔委外及白蟻防治、鼠害及一般病蟲害防治等定期維護事項。</w:t>
            </w:r>
          </w:p>
          <w:p w14:paraId="6AA58B49" w14:textId="77777777" w:rsidR="00C61E54" w:rsidRPr="00935157" w:rsidRDefault="00C61E54" w:rsidP="00B37E37">
            <w:pPr>
              <w:pStyle w:val="af"/>
              <w:numPr>
                <w:ilvl w:val="0"/>
                <w:numId w:val="32"/>
              </w:numPr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辦理各項辦公設備採購、視訊會議室設備維護及開放參觀展場無線網路之租用。</w:t>
            </w:r>
          </w:p>
          <w:p w14:paraId="6BDD5EB6" w14:textId="77777777" w:rsidR="00C61E54" w:rsidRPr="00935157" w:rsidRDefault="00C61E54" w:rsidP="009B423F">
            <w:pPr>
              <w:pStyle w:val="af"/>
              <w:numPr>
                <w:ilvl w:val="0"/>
                <w:numId w:val="32"/>
              </w:numPr>
              <w:spacing w:line="326" w:lineRule="exact"/>
              <w:ind w:leftChars="0" w:left="782" w:rightChars="20" w:right="48" w:hanging="737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辦理本府門急診所需之聘兼醫師等作業，採購醫療勤務所需藥品及衛材；配合辦理緊急醫療任務，有效執行醫療救護。</w:t>
            </w:r>
          </w:p>
          <w:p w14:paraId="2E6B8A58" w14:textId="77777777" w:rsidR="00501410" w:rsidRPr="00935157" w:rsidRDefault="00501410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完成總統警衛室駐地營舍等消防系統、空調、飲水機、廚房排油煙機、水塔清洗等修繕作業，並辦理公共區域委外清潔維護及景觀植栽維護，以維持各項設備正常運作及環境整潔。</w:t>
            </w:r>
          </w:p>
          <w:p w14:paraId="2340B909" w14:textId="7385E529" w:rsidR="00884A9B" w:rsidRPr="00935157" w:rsidRDefault="00B70981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</w:rPr>
              <w:t>辦理</w:t>
            </w:r>
            <w:r w:rsidR="00FB1DBF" w:rsidRPr="00935157">
              <w:rPr>
                <w:rFonts w:asciiTheme="majorEastAsia" w:eastAsiaTheme="majorEastAsia" w:hAnsiTheme="majorEastAsia" w:cs="Arial Unicode MS" w:hint="eastAsia"/>
              </w:rPr>
              <w:t>總統</w:t>
            </w:r>
            <w:r w:rsidR="00FB1DBF" w:rsidRPr="00935157">
              <w:rPr>
                <w:rFonts w:ascii="新細明體" w:hAnsi="新細明體" w:cs="Arial Unicode MS" w:hint="eastAsia"/>
              </w:rPr>
              <w:t>警衛室</w:t>
            </w:r>
            <w:r w:rsidR="00FB1DBF" w:rsidRPr="00935157">
              <w:rPr>
                <w:rFonts w:asciiTheme="majorEastAsia" w:eastAsiaTheme="majorEastAsia" w:hAnsiTheme="majorEastAsia" w:cs="Arial Unicode MS" w:hint="eastAsia"/>
              </w:rPr>
              <w:t>指揮大樓頂樓女兒牆修繕</w:t>
            </w:r>
            <w:r w:rsidR="003339FD" w:rsidRPr="00935157">
              <w:rPr>
                <w:rFonts w:asciiTheme="majorEastAsia" w:eastAsiaTheme="majorEastAsia" w:hAnsiTheme="majorEastAsia" w:cs="Arial Unicode MS" w:hint="eastAsia"/>
              </w:rPr>
              <w:t>。</w:t>
            </w:r>
          </w:p>
          <w:p w14:paraId="4041A5CE" w14:textId="60407432" w:rsidR="00097524" w:rsidRPr="00935157" w:rsidRDefault="00097524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辦理本府警衛區域門禁監控及各項安全管制系統維護修繕，各項設備均維持妥善；辦理汰換維安監視系統設備採購事宜。</w:t>
            </w:r>
          </w:p>
          <w:p w14:paraId="7B9EE3FE" w14:textId="62C38938" w:rsidR="002531DC" w:rsidRPr="00935157" w:rsidRDefault="002531DC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辦理侍警衛人員訓練器材維修。</w:t>
            </w:r>
          </w:p>
          <w:p w14:paraId="7D6BB9F9" w14:textId="20A5CF43" w:rsidR="00AD6289" w:rsidRPr="00935157" w:rsidRDefault="00AD6289" w:rsidP="001A4B59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</w:rPr>
              <w:t>「2026總統府音樂會─民主台灣 南風暖歌」於115年5月23日晚間在「屏東縣立體育館」舉行。本次音樂會適逢台灣總統直選30週年，近30組藝人與表演團體跨界共演，透過多元曲風，交織音樂藝術與民主歷史。音樂會約2,250名賓客到場聆賞</w:t>
            </w:r>
            <w:r w:rsidR="00041DAF">
              <w:rPr>
                <w:rFonts w:asciiTheme="majorEastAsia" w:eastAsiaTheme="majorEastAsia" w:hAnsiTheme="majorEastAsia" w:cs="Arial Unicode MS" w:hint="eastAsia"/>
              </w:rPr>
              <w:t>，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並透過本府官網及YouTube頻道等多個平</w:t>
            </w:r>
            <w:r w:rsidR="00E45167">
              <w:rPr>
                <w:rFonts w:asciiTheme="majorEastAsia" w:eastAsiaTheme="majorEastAsia" w:hAnsiTheme="majorEastAsia" w:cs="Arial Unicode MS" w:hint="eastAsia"/>
              </w:rPr>
              <w:t>台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同步直播，各平台直</w:t>
            </w:r>
            <w:r w:rsidR="000939E3">
              <w:rPr>
                <w:rFonts w:asciiTheme="majorEastAsia" w:eastAsiaTheme="majorEastAsia" w:hAnsiTheme="majorEastAsia" w:cs="Arial Unicode MS" w:hint="eastAsia"/>
              </w:rPr>
              <w:t>（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轉</w:t>
            </w:r>
            <w:r w:rsidR="000939E3">
              <w:rPr>
                <w:rFonts w:asciiTheme="majorEastAsia" w:eastAsiaTheme="majorEastAsia" w:hAnsiTheme="majorEastAsia" w:cs="Arial Unicode MS" w:hint="eastAsia"/>
              </w:rPr>
              <w:t>）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播累計約77萬</w:t>
            </w:r>
            <w:r w:rsidR="00D42092">
              <w:rPr>
                <w:rFonts w:asciiTheme="majorEastAsia" w:eastAsiaTheme="majorEastAsia" w:hAnsiTheme="majorEastAsia" w:cs="Arial Unicode MS" w:hint="eastAsia"/>
              </w:rPr>
              <w:t>3</w:t>
            </w:r>
            <w:r w:rsidR="00D42092">
              <w:rPr>
                <w:rFonts w:asciiTheme="majorEastAsia" w:eastAsiaTheme="majorEastAsia" w:hAnsiTheme="majorEastAsia" w:cs="Arial Unicode MS"/>
              </w:rPr>
              <w:t>,000</w:t>
            </w:r>
            <w:r w:rsidR="00D42092" w:rsidRPr="00935157">
              <w:rPr>
                <w:rFonts w:asciiTheme="majorEastAsia" w:eastAsiaTheme="majorEastAsia" w:hAnsiTheme="majorEastAsia" w:cs="Arial Unicode MS" w:hint="eastAsia"/>
              </w:rPr>
              <w:t>人次觀看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。</w:t>
            </w:r>
          </w:p>
          <w:p w14:paraId="73844C62" w14:textId="05D1AC55" w:rsidR="0050675E" w:rsidRPr="00935157" w:rsidRDefault="0050675E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配合政府零信任架構安全戰略，</w:t>
            </w:r>
            <w:r w:rsidRPr="00935157">
              <w:rPr>
                <w:rFonts w:asciiTheme="majorEastAsia" w:eastAsiaTheme="majorEastAsia" w:hAnsiTheme="majorEastAsia" w:cs="Arial Unicode MS"/>
              </w:rPr>
              <w:lastRenderedPageBreak/>
              <w:t>完成導入身分及設備鑑別機制，提供人員於府外安全管理維護系統主機或使用資通應用系統，並於內外網桌上型電腦啟用無密碼身分認證機制，有效降低資通安全風險。</w:t>
            </w:r>
          </w:p>
          <w:p w14:paraId="35734284" w14:textId="5A9BF5C3" w:rsidR="0050675E" w:rsidRPr="00935157" w:rsidRDefault="0050675E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</w:pPr>
            <w:r w:rsidRPr="00935157">
              <w:rPr>
                <w:rFonts w:asciiTheme="majorEastAsia" w:eastAsiaTheme="majorEastAsia" w:hAnsiTheme="majorEastAsia" w:cs="Arial Unicode MS"/>
              </w:rPr>
              <w:t>完成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新版</w:t>
            </w:r>
            <w:r w:rsidRPr="00935157">
              <w:rPr>
                <w:rFonts w:asciiTheme="majorEastAsia" w:eastAsiaTheme="majorEastAsia" w:hAnsiTheme="majorEastAsia" w:cs="Arial Unicode MS"/>
              </w:rPr>
              <w:t>電話陳情專線平台管理系統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建置並導入AI應用；</w:t>
            </w:r>
            <w:r w:rsidRPr="00935157">
              <w:rPr>
                <w:rFonts w:asciiTheme="majorEastAsia" w:eastAsiaTheme="majorEastAsia" w:hAnsiTheme="majorEastAsia" w:cs="Arial Unicode MS"/>
              </w:rPr>
              <w:t>持續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優化新版</w:t>
            </w:r>
            <w:r w:rsidRPr="00935157">
              <w:rPr>
                <w:rFonts w:asciiTheme="majorEastAsia" w:eastAsiaTheme="majorEastAsia" w:hAnsiTheme="majorEastAsia" w:cs="Arial Unicode MS"/>
              </w:rPr>
              <w:t>民意信箱管理系統AI應用</w:t>
            </w:r>
            <w:r w:rsidRPr="00935157">
              <w:rPr>
                <w:rFonts w:asciiTheme="majorEastAsia" w:eastAsiaTheme="majorEastAsia" w:hAnsiTheme="majorEastAsia" w:cs="Arial Unicode MS" w:hint="eastAsia"/>
              </w:rPr>
              <w:t>功能、辦理</w:t>
            </w:r>
            <w:r w:rsidRPr="00935157">
              <w:rPr>
                <w:rFonts w:asciiTheme="majorEastAsia" w:eastAsiaTheme="majorEastAsia" w:hAnsiTheme="majorEastAsia" w:cs="Arial Unicode MS"/>
              </w:rPr>
              <w:t>軟硬體維護更新並維持軟體及雲端服務使用授權有效性，以提升行政效率、系統安全及韌性。</w:t>
            </w:r>
          </w:p>
          <w:p w14:paraId="5546F4FE" w14:textId="4244BAA4" w:rsidR="0050675E" w:rsidRPr="00935157" w:rsidRDefault="0050675E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</w:pPr>
            <w:r w:rsidRPr="00935157">
              <w:rPr>
                <w:rFonts w:asciiTheme="majorEastAsia" w:eastAsiaTheme="majorEastAsia" w:hAnsiTheme="majorEastAsia" w:cs="Arial Unicode MS"/>
              </w:rPr>
              <w:t>完成資訊資產及個人資料盤點、風險評鑑、資通系統防護基準評估作業、上半年全府內部資通安全稽核作業、核心資通系統委外廠商資通安全稽核、修訂資訊安全管理系統（ISMS）四階文件8份、辦理資通安全教育訓練6場。</w:t>
            </w:r>
          </w:p>
          <w:p w14:paraId="09E7093F" w14:textId="77777777" w:rsidR="00F90828" w:rsidRPr="00935157" w:rsidRDefault="0050675E" w:rsidP="009B423F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Theme="majorEastAsia" w:eastAsiaTheme="majorEastAsia" w:hAnsiTheme="majorEastAsia" w:cs="Arial Unicode MS"/>
              </w:rPr>
              <w:t>完成上半年主機弱點掃描、上半年電子郵件社交工程演練、核心資通系統網頁應用程式弱點掃描。</w:t>
            </w:r>
          </w:p>
          <w:p w14:paraId="467A3EE8" w14:textId="3DD2EA41" w:rsidR="00065F3F" w:rsidRPr="00935157" w:rsidRDefault="00065F3F" w:rsidP="003B33FF">
            <w:pPr>
              <w:pStyle w:val="af"/>
              <w:numPr>
                <w:ilvl w:val="0"/>
                <w:numId w:val="32"/>
              </w:numPr>
              <w:spacing w:line="326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為提升特勤專業技能、精進特勤人員體能戰技及維安狀況應變處置能力，聘請資深拳術教官實施拳術套路授課與訓練。</w:t>
            </w:r>
          </w:p>
          <w:p w14:paraId="238BEF27" w14:textId="77777777" w:rsidR="00B37E37" w:rsidRPr="00935157" w:rsidRDefault="00B37E37" w:rsidP="00C95621">
            <w:pPr>
              <w:pStyle w:val="af"/>
              <w:numPr>
                <w:ilvl w:val="0"/>
                <w:numId w:val="32"/>
              </w:numPr>
              <w:spacing w:line="326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辦理本府人員及物品安全檢查設備操作訓練。</w:t>
            </w:r>
          </w:p>
          <w:p w14:paraId="2F143D18" w14:textId="77777777" w:rsidR="00397BE5" w:rsidRPr="00935157" w:rsidRDefault="009B3744" w:rsidP="00C95621">
            <w:pPr>
              <w:pStyle w:val="af"/>
              <w:numPr>
                <w:ilvl w:val="0"/>
                <w:numId w:val="32"/>
              </w:numPr>
              <w:spacing w:line="326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秉持撙節原則支用總統、副總統至各地視察之警衛安全車用油料。</w:t>
            </w:r>
          </w:p>
          <w:p w14:paraId="44C46CBC" w14:textId="10C22746" w:rsidR="00C46E4A" w:rsidRPr="00935157" w:rsidRDefault="00307D13" w:rsidP="00C95621">
            <w:pPr>
              <w:pStyle w:val="af"/>
              <w:numPr>
                <w:ilvl w:val="0"/>
                <w:numId w:val="32"/>
              </w:numPr>
              <w:spacing w:line="326" w:lineRule="exact"/>
              <w:ind w:leftChars="0" w:left="1009" w:rightChars="20" w:right="48" w:hanging="964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辦理</w:t>
            </w:r>
            <w:r w:rsidR="00C46E4A" w:rsidRPr="00935157">
              <w:rPr>
                <w:rFonts w:ascii="新細明體" w:hAnsi="新細明體" w:cs="Arial Unicode MS" w:hint="eastAsia"/>
              </w:rPr>
              <w:t>憲兵211營駐府營舍空間改善工程</w:t>
            </w:r>
            <w:r w:rsidR="00CD01F4">
              <w:rPr>
                <w:rFonts w:ascii="新細明體" w:hAnsi="新細明體" w:cs="Arial Unicode MS" w:hint="eastAsia"/>
              </w:rPr>
              <w:t>廠商評選</w:t>
            </w:r>
            <w:r w:rsidR="00B73712" w:rsidRPr="00935157">
              <w:rPr>
                <w:rFonts w:ascii="新細明體" w:hAnsi="新細明體" w:cs="Arial Unicode MS" w:hint="eastAsia"/>
              </w:rPr>
              <w:t>。</w:t>
            </w:r>
          </w:p>
        </w:tc>
      </w:tr>
      <w:tr w:rsidR="00935157" w:rsidRPr="00935157" w14:paraId="2A2D7DF3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9EA3BD" w14:textId="77777777" w:rsidR="00663213" w:rsidRPr="00935157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lastRenderedPageBreak/>
              <w:t>二</w:t>
            </w:r>
            <w:r w:rsidRPr="00935157">
              <w:rPr>
                <w:rFonts w:ascii="新細明體" w:hAnsi="新細明體"/>
              </w:rPr>
              <w:t>、</w:t>
            </w:r>
            <w:r w:rsidRPr="00935157">
              <w:rPr>
                <w:rFonts w:ascii="新細明體" w:hAnsi="新細明體" w:hint="eastAsia"/>
              </w:rPr>
              <w:t>國務機要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FC3EC9" w14:textId="3DEE0EFA" w:rsidR="00663213" w:rsidRPr="00935157" w:rsidRDefault="00826543" w:rsidP="007C7013">
            <w:pPr>
              <w:spacing w:afterLines="20" w:after="72" w:line="326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hint="eastAsia"/>
              </w:rPr>
              <w:t>國家元首依據憲法規定行使職權相關必要之費用。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301768B" w14:textId="04614908" w:rsidR="00663213" w:rsidRPr="00935157" w:rsidRDefault="003B1C99" w:rsidP="007C7013">
            <w:pPr>
              <w:spacing w:line="326" w:lineRule="exact"/>
              <w:ind w:left="28" w:right="2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國家元首依職權推展政務。</w:t>
            </w:r>
          </w:p>
        </w:tc>
      </w:tr>
      <w:tr w:rsidR="00935157" w:rsidRPr="00935157" w14:paraId="717FF31D" w14:textId="77777777" w:rsidTr="005443CA">
        <w:trPr>
          <w:jc w:val="center"/>
        </w:trPr>
        <w:tc>
          <w:tcPr>
            <w:tcW w:w="191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45A9BF" w14:textId="77777777" w:rsidR="00663213" w:rsidRPr="00935157" w:rsidRDefault="00663213" w:rsidP="00663213">
            <w:pPr>
              <w:spacing w:line="320" w:lineRule="exact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hint="eastAsia"/>
              </w:rPr>
              <w:t>三</w:t>
            </w:r>
            <w:r w:rsidRPr="00935157">
              <w:rPr>
                <w:rFonts w:ascii="新細明體" w:hAnsi="新細明體"/>
              </w:rPr>
              <w:t>、</w:t>
            </w:r>
            <w:r w:rsidRPr="00935157">
              <w:rPr>
                <w:rFonts w:ascii="新細明體" w:hAnsi="新細明體" w:hint="eastAsia"/>
              </w:rPr>
              <w:t>國家慶典</w:t>
            </w:r>
          </w:p>
        </w:tc>
        <w:tc>
          <w:tcPr>
            <w:tcW w:w="28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4617940" w14:textId="03269B77" w:rsidR="00716E35" w:rsidRPr="00935157" w:rsidRDefault="0074608C" w:rsidP="00695B16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/>
              </w:rPr>
            </w:pPr>
            <w:r w:rsidRPr="00935157">
              <w:rPr>
                <w:rFonts w:hint="eastAsia"/>
              </w:rPr>
              <w:t>國慶、元旦慶典裝飾，</w:t>
            </w:r>
            <w:r w:rsidRPr="00935157">
              <w:rPr>
                <w:rFonts w:hint="eastAsia"/>
              </w:rPr>
              <w:lastRenderedPageBreak/>
              <w:t>元旦升旗舞台搭建及相應設施等。</w:t>
            </w:r>
          </w:p>
          <w:p w14:paraId="6156AD52" w14:textId="2AA17FC9" w:rsidR="00695B16" w:rsidRPr="00935157" w:rsidRDefault="00695B16" w:rsidP="00695B16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規劃辦理國家重要慶典活動、各項禮賓接待節目及國宴、一般宴、茶會等業務。</w:t>
            </w:r>
          </w:p>
          <w:p w14:paraId="5543FECD" w14:textId="10B01E09" w:rsidR="00695B16" w:rsidRPr="00935157" w:rsidRDefault="00695B16" w:rsidP="00695B16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開發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採購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總統、副總統致贈國內外賓客紀念品。</w:t>
            </w:r>
          </w:p>
          <w:p w14:paraId="4857DAA9" w14:textId="09831397" w:rsidR="007B4AB9" w:rsidRPr="00935157" w:rsidRDefault="00695B16" w:rsidP="00BC21AD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辦理總統、副總統向國內外人士寄發賀年卡祝賀新歲。</w:t>
            </w:r>
          </w:p>
        </w:tc>
        <w:tc>
          <w:tcPr>
            <w:tcW w:w="42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70947E4" w14:textId="77777777" w:rsidR="00684D3C" w:rsidRPr="00935157" w:rsidRDefault="00684D3C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  <w:szCs w:val="24"/>
              </w:rPr>
              <w:lastRenderedPageBreak/>
              <w:t>完成115年元旦總統府升旗典禮舞</w:t>
            </w:r>
            <w:r w:rsidRPr="00935157">
              <w:rPr>
                <w:rFonts w:ascii="新細明體" w:hAnsi="新細明體" w:hint="eastAsia"/>
                <w:kern w:val="0"/>
                <w:szCs w:val="24"/>
              </w:rPr>
              <w:lastRenderedPageBreak/>
              <w:t>台搭建及相應設施採購，並配合府內各項慶典活動辦理布置作業</w:t>
            </w:r>
            <w:r w:rsidRPr="00935157">
              <w:rPr>
                <w:rFonts w:ascii="新細明體" w:hAnsi="新細明體" w:hint="eastAsia"/>
                <w:kern w:val="0"/>
              </w:rPr>
              <w:t>。</w:t>
            </w:r>
          </w:p>
          <w:p w14:paraId="5CD0CF02" w14:textId="77777777" w:rsidR="003019D6" w:rsidRPr="00935157" w:rsidRDefault="00684D3C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辦理</w:t>
            </w:r>
            <w:r w:rsidRPr="00935157">
              <w:rPr>
                <w:rFonts w:ascii="新細明體" w:hAnsi="新細明體" w:hint="eastAsia"/>
                <w:kern w:val="0"/>
                <w:szCs w:val="24"/>
              </w:rPr>
              <w:t>1</w:t>
            </w:r>
            <w:r w:rsidRPr="00935157">
              <w:rPr>
                <w:rFonts w:ascii="新細明體" w:hAnsi="新細明體"/>
                <w:kern w:val="0"/>
                <w:szCs w:val="24"/>
              </w:rPr>
              <w:t>15</w:t>
            </w:r>
            <w:r w:rsidRPr="00935157">
              <w:rPr>
                <w:rFonts w:ascii="新細明體" w:hAnsi="新細明體" w:hint="eastAsia"/>
                <w:kern w:val="0"/>
              </w:rPr>
              <w:t>年元旦總統府升旗典禮、3月29日向先祖暨忠烈殉職人員致祭典禮。</w:t>
            </w:r>
          </w:p>
          <w:p w14:paraId="51A274C4" w14:textId="77777777" w:rsidR="00D85B87" w:rsidRPr="00935157" w:rsidRDefault="00D85B87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辦理總統出訪非洲友邦史瓦帝尼、副總統出訪太平洋友邦帛琉機場送迎儀式及總務事宜。</w:t>
            </w:r>
          </w:p>
          <w:p w14:paraId="60665267" w14:textId="77777777" w:rsidR="00D85B87" w:rsidRPr="00935157" w:rsidRDefault="00D85B87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辦理總統主持軍禮歡迎、雙邊會晤、見證簽署、贈勳及國宴歡迎巴拉圭共和國貝尼亞總統一行。</w:t>
            </w:r>
          </w:p>
          <w:p w14:paraId="50741308" w14:textId="4503A2F4" w:rsidR="00D85B87" w:rsidRPr="00935157" w:rsidRDefault="00D85B87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完成總統頒授勳章6場、總統頒贈褒揚令8場、政務人員宣誓典禮1場及新任駐臺大使呈遞到任國書1場。</w:t>
            </w:r>
          </w:p>
          <w:p w14:paraId="100AFD0A" w14:textId="77777777" w:rsidR="00D85B87" w:rsidRPr="00935157" w:rsidRDefault="00D85B87" w:rsidP="00085A66">
            <w:pPr>
              <w:pStyle w:val="af"/>
              <w:numPr>
                <w:ilvl w:val="0"/>
                <w:numId w:val="34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辦理總統及副總統等長官接見、合影及宴、茶會等，115年截至6月底辦理254場，增進國內賓客之向心力，以及提升國際友人之友我情誼。</w:t>
            </w:r>
          </w:p>
          <w:p w14:paraId="6D6C5EDB" w14:textId="109A2806" w:rsidR="00D85B87" w:rsidRPr="00935157" w:rsidRDefault="00D85B87" w:rsidP="00085A66">
            <w:pPr>
              <w:pStyle w:val="af"/>
              <w:numPr>
                <w:ilvl w:val="0"/>
                <w:numId w:val="34"/>
              </w:numPr>
              <w:ind w:leftChars="0"/>
              <w:jc w:val="both"/>
              <w:rPr>
                <w:rFonts w:ascii="新細明體" w:hAnsi="新細明體"/>
                <w:kern w:val="0"/>
              </w:rPr>
            </w:pPr>
            <w:r w:rsidRPr="00935157">
              <w:rPr>
                <w:rFonts w:ascii="新細明體" w:hAnsi="新細明體" w:hint="eastAsia"/>
                <w:kern w:val="0"/>
              </w:rPr>
              <w:t>多樣性開發採購本府專屬文創禮品，彰顯我國文化活力，115年截至6月底受贈人次為1萬1,396名。</w:t>
            </w:r>
          </w:p>
        </w:tc>
      </w:tr>
      <w:tr w:rsidR="00935157" w:rsidRPr="00935157" w14:paraId="557A7BE8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9E8D9B" w14:textId="77777777" w:rsidR="00663213" w:rsidRPr="00935157" w:rsidRDefault="00663213" w:rsidP="00EF0147">
            <w:pPr>
              <w:spacing w:line="320" w:lineRule="exact"/>
              <w:ind w:left="384" w:rightChars="20" w:right="48" w:hangingChars="160" w:hanging="384"/>
              <w:jc w:val="both"/>
              <w:rPr>
                <w:rFonts w:ascii="新細明體" w:hAnsi="新細明體"/>
              </w:rPr>
            </w:pPr>
            <w:r w:rsidRPr="00935157">
              <w:rPr>
                <w:rFonts w:ascii="新細明體" w:hAnsi="新細明體" w:hint="eastAsia"/>
              </w:rPr>
              <w:lastRenderedPageBreak/>
              <w:t>四</w:t>
            </w:r>
            <w:r w:rsidRPr="00935157">
              <w:rPr>
                <w:rFonts w:ascii="新細明體" w:hAnsi="新細明體"/>
              </w:rPr>
              <w:t>、</w:t>
            </w:r>
            <w:r w:rsidRPr="00935157">
              <w:rPr>
                <w:rFonts w:ascii="新細明體" w:hAnsi="新細明體" w:hint="eastAsia"/>
              </w:rPr>
              <w:t>國家發展研究及諮詢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939AE76" w14:textId="361BAF3B" w:rsidR="004528B4" w:rsidRPr="00935157" w:rsidRDefault="009B6850" w:rsidP="004528B4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奉總統指示辦理任務編組及專案議題會議等幕僚作業。</w:t>
            </w:r>
          </w:p>
          <w:p w14:paraId="2794AA86" w14:textId="53FDEDFC" w:rsidR="004528B4" w:rsidRPr="00935157" w:rsidRDefault="009B6850" w:rsidP="004528B4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辦理總統提名第7屆監察委員（含院長、副院長）幕僚作業。</w:t>
            </w:r>
          </w:p>
          <w:p w14:paraId="02C4479A" w14:textId="6F95C335" w:rsidR="00FF58CE" w:rsidRPr="00935157" w:rsidRDefault="00883E58" w:rsidP="0052794C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辦理民眾陳情業務，運用志願服務人力協助。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9827E4E" w14:textId="77777777" w:rsidR="002E43DA" w:rsidRPr="00935157" w:rsidRDefault="002E43DA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召開總統府國家氣候變遷對策委員會第6次及第7次委員會議，分別聽取六大部門淨零轉型階段成果與未來展望、社區驅動下之淨零沙盒執行經驗與成果、氣候調適綠蔭倍增計畫、水及流域永續發展行動計畫報告，並進行意見交流，協助政府打造淨零永續家園，增進全民生活韌性。</w:t>
            </w:r>
          </w:p>
          <w:p w14:paraId="1E346289" w14:textId="77777777" w:rsidR="002E43DA" w:rsidRPr="00935157" w:rsidRDefault="002E43DA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召開總統府健康台灣推動委員會第7次委員會議，聽取國家藥物韌性整備計畫報告，並進行意見交流，協助政府穩定供應關鍵藥物，提升國人醫療保障。</w:t>
            </w:r>
          </w:p>
          <w:p w14:paraId="5AB4E055" w14:textId="77777777" w:rsidR="002E43DA" w:rsidRPr="00935157" w:rsidRDefault="002E43DA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召開總統府全社會防衛韌性委員會第7次及第8次委員會議，分別聽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lastRenderedPageBreak/>
              <w:t>取城鎮韌性整備與推動概況、中央聯合應變中心演習規劃、全社會防衛韌性國際合作、高強度海上脅迫下之補給作業執行桌上推演成果報告，並進行意見交流，協助政府檢視</w:t>
            </w:r>
            <w:r w:rsidRPr="00935157">
              <w:rPr>
                <w:rFonts w:ascii="新細明體" w:eastAsia="新細明體" w:hAnsi="新細明體" w:cs="新細明體" w:hint="eastAsia"/>
                <w:szCs w:val="24"/>
              </w:rPr>
              <w:t>國家防護應變能力，促進整體社會安全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。</w:t>
            </w:r>
          </w:p>
          <w:p w14:paraId="680F106B" w14:textId="77777777" w:rsidR="002E43DA" w:rsidRPr="00935157" w:rsidRDefault="002E43DA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總統提名徐錫祥為最高檢察署檢察總長，於3月13日咨請立法院同意；經立法院咨復，未獲同意。</w:t>
            </w:r>
          </w:p>
          <w:p w14:paraId="5DA8DEAE" w14:textId="5880C02A" w:rsidR="00873082" w:rsidRPr="00935157" w:rsidRDefault="002E43DA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總統提名監察院第7屆監察委員</w:t>
            </w:r>
            <w:r w:rsidR="000939E3">
              <w:rPr>
                <w:rFonts w:asciiTheme="majorEastAsia" w:eastAsiaTheme="majorEastAsia" w:hAnsiTheme="majorEastAsia" w:cs="Arial Unicode MS" w:hint="eastAsia"/>
                <w:szCs w:val="24"/>
              </w:rPr>
              <w:t>（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含並為院長、副院長</w:t>
            </w:r>
            <w:r w:rsidR="000939E3">
              <w:rPr>
                <w:rFonts w:asciiTheme="majorEastAsia" w:eastAsiaTheme="majorEastAsia" w:hAnsiTheme="majorEastAsia" w:cs="Arial Unicode MS" w:hint="eastAsia"/>
                <w:szCs w:val="24"/>
              </w:rPr>
              <w:t>）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，於6月11日咨請立法院同意。</w:t>
            </w:r>
          </w:p>
          <w:p w14:paraId="16CD68FB" w14:textId="2101CD32" w:rsidR="00B14934" w:rsidRPr="00935157" w:rsidRDefault="00B14934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辦理民眾陳情案件2萬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3,179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件，其中網路陳情1萬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2,335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件、電話陳情6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,358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案、書面陳情4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,476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件及到府陳情1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0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件。</w:t>
            </w:r>
          </w:p>
          <w:p w14:paraId="3EFB9B1D" w14:textId="27C56ABA" w:rsidR="00B14934" w:rsidRPr="00935157" w:rsidRDefault="00B14934" w:rsidP="00B14934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運用志願服務人力協助處理民眾陳情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1,423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人次，服務時數5,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692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小時。</w:t>
            </w:r>
          </w:p>
        </w:tc>
      </w:tr>
      <w:tr w:rsidR="00935157" w:rsidRPr="00935157" w14:paraId="38EDFA1A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F051FD" w14:textId="77777777" w:rsidR="00663213" w:rsidRPr="00935157" w:rsidRDefault="00663213" w:rsidP="00EF0147">
            <w:pPr>
              <w:spacing w:line="320" w:lineRule="exact"/>
              <w:ind w:left="378" w:rightChars="20" w:right="48" w:hangingChars="160" w:hanging="378"/>
              <w:jc w:val="both"/>
              <w:rPr>
                <w:rFonts w:ascii="新細明體" w:hAnsi="新細明體" w:cs="Arial Unicode MS"/>
                <w:spacing w:val="-2"/>
              </w:rPr>
            </w:pPr>
            <w:r w:rsidRPr="00935157">
              <w:rPr>
                <w:rFonts w:ascii="新細明體" w:hAnsi="新細明體" w:hint="eastAsia"/>
                <w:spacing w:val="-2"/>
              </w:rPr>
              <w:lastRenderedPageBreak/>
              <w:t>五</w:t>
            </w:r>
            <w:r w:rsidRPr="00935157">
              <w:rPr>
                <w:rFonts w:ascii="新細明體" w:hAnsi="新細明體"/>
                <w:spacing w:val="-2"/>
              </w:rPr>
              <w:t>、</w:t>
            </w:r>
            <w:r w:rsidRPr="00935157">
              <w:rPr>
                <w:rFonts w:ascii="新細明體" w:hAnsi="新細明體" w:hint="eastAsia"/>
                <w:spacing w:val="-2"/>
              </w:rPr>
              <w:t>新聞發布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677F255" w14:textId="5F6ECDB3" w:rsidR="00E24521" w:rsidRPr="00935157" w:rsidRDefault="00E24521" w:rsidP="00E24521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適時舉辦記者會及發言人新聞說明。</w:t>
            </w:r>
          </w:p>
          <w:p w14:paraId="42984C92" w14:textId="38D63933" w:rsidR="00E24521" w:rsidRPr="00935157" w:rsidRDefault="00E24521" w:rsidP="00E24521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pacing w:val="10"/>
                <w:szCs w:val="24"/>
              </w:rPr>
              <w:t>不定期安排媒體隨行採訪總統訪視行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程。</w:t>
            </w:r>
          </w:p>
          <w:p w14:paraId="67BE4A05" w14:textId="0D5D25F5" w:rsidR="00E24521" w:rsidRPr="00935157" w:rsidRDefault="00E24521" w:rsidP="00E24521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辦理總統、副總統接受國內外媒體專訪或錄影。</w:t>
            </w:r>
          </w:p>
          <w:p w14:paraId="0A2A9FA0" w14:textId="4985E5F8" w:rsidR="00E24521" w:rsidRPr="00935157" w:rsidRDefault="00E24521" w:rsidP="00E24521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推廣「總統府全球資訊網」內容。</w:t>
            </w:r>
          </w:p>
          <w:p w14:paraId="7E7F1B9E" w14:textId="30D43D40" w:rsidR="00085660" w:rsidRPr="00935157" w:rsidRDefault="00E24521" w:rsidP="00E24521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訂閱媒體及新聞影像等資料庫，即時掌握並回應民意。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C72914C" w14:textId="44417B7B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/>
                <w:szCs w:val="24"/>
              </w:rPr>
              <w:t>辦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理總統、副總統記者會</w:t>
            </w:r>
            <w:r w:rsidR="00E92EA0" w:rsidRPr="00935157">
              <w:rPr>
                <w:rFonts w:asciiTheme="minorEastAsia" w:hAnsiTheme="minorEastAsia" w:cs="Arial Unicode MS" w:hint="eastAsia"/>
                <w:szCs w:val="24"/>
              </w:rPr>
              <w:t>及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重大談話</w:t>
            </w:r>
            <w:r w:rsidRPr="00935157">
              <w:rPr>
                <w:rFonts w:asciiTheme="minorEastAsia" w:hAnsiTheme="minorEastAsia" w:cs="Arial Unicode MS"/>
                <w:szCs w:val="24"/>
              </w:rPr>
              <w:t>1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2</w:t>
            </w:r>
            <w:r w:rsidRPr="00935157">
              <w:rPr>
                <w:rFonts w:asciiTheme="minorEastAsia" w:hAnsiTheme="minorEastAsia" w:cs="Arial Unicode MS"/>
                <w:szCs w:val="24"/>
              </w:rPr>
              <w:t>場</w:t>
            </w:r>
            <w:r w:rsidR="00E92EA0" w:rsidRPr="00935157">
              <w:rPr>
                <w:rFonts w:asciiTheme="minorEastAsia" w:hAnsiTheme="minorEastAsia" w:cs="Arial Unicode MS" w:hint="eastAsia"/>
                <w:szCs w:val="24"/>
              </w:rPr>
              <w:t>、</w:t>
            </w:r>
            <w:r w:rsidRPr="00935157">
              <w:rPr>
                <w:rFonts w:asciiTheme="minorEastAsia" w:hAnsiTheme="minorEastAsia" w:cs="Arial Unicode MS"/>
                <w:szCs w:val="24"/>
              </w:rPr>
              <w:t>本府記者會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9</w:t>
            </w:r>
            <w:r w:rsidRPr="00935157">
              <w:rPr>
                <w:rFonts w:asciiTheme="minorEastAsia" w:hAnsiTheme="minorEastAsia" w:cs="Arial Unicode MS"/>
                <w:szCs w:val="24"/>
              </w:rPr>
              <w:t>場。</w:t>
            </w:r>
          </w:p>
          <w:p w14:paraId="423CD5C5" w14:textId="0222EF9C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/>
                <w:szCs w:val="24"/>
              </w:rPr>
              <w:t>配合總統公開訪視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行程安排媒體隨行採</w:t>
            </w:r>
            <w:r w:rsidR="001E1A16" w:rsidRPr="00935157">
              <w:rPr>
                <w:rFonts w:asciiTheme="minorEastAsia" w:hAnsiTheme="minorEastAsia" w:cs="Arial Unicode MS" w:hint="eastAsia"/>
                <w:szCs w:val="24"/>
              </w:rPr>
              <w:t>訪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1</w:t>
            </w:r>
            <w:r w:rsidRPr="00935157">
              <w:rPr>
                <w:rFonts w:asciiTheme="minorEastAsia" w:hAnsiTheme="minorEastAsia" w:cs="Arial Unicode MS"/>
                <w:szCs w:val="24"/>
              </w:rPr>
              <w:t>次。</w:t>
            </w:r>
          </w:p>
          <w:p w14:paraId="32E1B325" w14:textId="13D55C32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/>
                <w:szCs w:val="24"/>
              </w:rPr>
              <w:t>辦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理總統、副總統、秘書長及本府名義之媒體茶</w:t>
            </w:r>
            <w:r w:rsidR="000939E3">
              <w:rPr>
                <w:rFonts w:asciiTheme="minorEastAsia" w:hAnsiTheme="minorEastAsia" w:cs="Arial Unicode MS"/>
                <w:szCs w:val="24"/>
              </w:rPr>
              <w:t>（</w:t>
            </w:r>
            <w:r w:rsidRPr="00935157">
              <w:rPr>
                <w:rFonts w:asciiTheme="minorEastAsia" w:hAnsiTheme="minorEastAsia" w:cs="Arial Unicode MS"/>
                <w:szCs w:val="24"/>
              </w:rPr>
              <w:t>餐</w:t>
            </w:r>
            <w:r w:rsidR="000939E3">
              <w:rPr>
                <w:rFonts w:asciiTheme="minorEastAsia" w:hAnsiTheme="minorEastAsia" w:cs="Arial Unicode MS"/>
                <w:szCs w:val="24"/>
              </w:rPr>
              <w:t>）</w:t>
            </w:r>
            <w:r w:rsidRPr="00935157">
              <w:rPr>
                <w:rFonts w:asciiTheme="minorEastAsia" w:hAnsiTheme="minorEastAsia" w:cs="Arial Unicode MS"/>
                <w:szCs w:val="24"/>
              </w:rPr>
              <w:t>敘1次。</w:t>
            </w:r>
          </w:p>
          <w:p w14:paraId="17A25E59" w14:textId="5C822B75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辦理總統、副總統晉訪案5</w:t>
            </w:r>
            <w:r w:rsidRPr="00935157">
              <w:rPr>
                <w:rFonts w:asciiTheme="minorEastAsia" w:hAnsiTheme="minorEastAsia" w:cs="Arial Unicode MS"/>
                <w:szCs w:val="24"/>
              </w:rPr>
              <w:t>次。</w:t>
            </w:r>
          </w:p>
          <w:p w14:paraId="4B0A2FE2" w14:textId="08CA0312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辦理總統、副總統錄影談話案46</w:t>
            </w:r>
            <w:r w:rsidRPr="00935157">
              <w:rPr>
                <w:rFonts w:asciiTheme="minorEastAsia" w:hAnsiTheme="minorEastAsia" w:cs="Arial Unicode MS"/>
                <w:szCs w:val="24"/>
              </w:rPr>
              <w:t>次。</w:t>
            </w:r>
          </w:p>
          <w:p w14:paraId="60DBC9BD" w14:textId="48E47BAA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發布新聞稿392</w:t>
            </w:r>
            <w:r w:rsidRPr="00935157">
              <w:rPr>
                <w:rFonts w:asciiTheme="minorEastAsia" w:hAnsiTheme="minorEastAsia" w:cs="Arial Unicode MS"/>
                <w:szCs w:val="24"/>
              </w:rPr>
              <w:t>則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。</w:t>
            </w:r>
          </w:p>
          <w:p w14:paraId="6AD7534A" w14:textId="5A8F36FB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辦理總統公開活動行程之攝影及剪輯276</w:t>
            </w:r>
            <w:r w:rsidRPr="00935157">
              <w:rPr>
                <w:rFonts w:asciiTheme="minorEastAsia" w:hAnsiTheme="minorEastAsia" w:cs="Arial Unicode MS"/>
                <w:szCs w:val="24"/>
              </w:rPr>
              <w:t>則、副總統公開活動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行程之攝影及剪輯157</w:t>
            </w:r>
            <w:r w:rsidRPr="00935157">
              <w:rPr>
                <w:rFonts w:asciiTheme="minorEastAsia" w:hAnsiTheme="minorEastAsia" w:cs="Arial Unicode MS"/>
                <w:szCs w:val="24"/>
              </w:rPr>
              <w:t>則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。</w:t>
            </w:r>
          </w:p>
          <w:p w14:paraId="61A332D8" w14:textId="433D2908" w:rsidR="00420609" w:rsidRPr="00935157" w:rsidRDefault="00420609" w:rsidP="00420609">
            <w:pPr>
              <w:pStyle w:val="af5"/>
              <w:numPr>
                <w:ilvl w:val="0"/>
                <w:numId w:val="37"/>
              </w:numPr>
              <w:spacing w:line="326" w:lineRule="exact"/>
              <w:jc w:val="both"/>
              <w:rPr>
                <w:rFonts w:asciiTheme="minorEastAsia" w:eastAsiaTheme="minorEastAsia" w:hAnsiTheme="minorEastAsia" w:cs="Arial Unicode MS"/>
                <w:szCs w:val="24"/>
              </w:rPr>
            </w:pPr>
            <w:r w:rsidRPr="00935157">
              <w:rPr>
                <w:rFonts w:asciiTheme="minorEastAsia" w:eastAsiaTheme="minorEastAsia" w:hAnsiTheme="minorEastAsia" w:cs="Arial Unicode MS" w:hint="eastAsia"/>
                <w:szCs w:val="24"/>
              </w:rPr>
              <w:t>剪輯總統公開行程即時影音，並上傳總統府</w:t>
            </w:r>
            <w:r w:rsidRPr="00935157">
              <w:rPr>
                <w:rFonts w:asciiTheme="minorEastAsia" w:eastAsiaTheme="minorEastAsia" w:hAnsiTheme="minorEastAsia" w:cs="Arial Unicode MS"/>
                <w:szCs w:val="24"/>
              </w:rPr>
              <w:t>YouTube官方帳號</w:t>
            </w:r>
            <w:r w:rsidRPr="00935157">
              <w:rPr>
                <w:rFonts w:asciiTheme="minorEastAsia" w:eastAsiaTheme="minorEastAsia" w:hAnsiTheme="minorEastAsia" w:cs="Arial Unicode MS" w:hint="eastAsia"/>
                <w:szCs w:val="24"/>
              </w:rPr>
              <w:t>240</w:t>
            </w:r>
            <w:r w:rsidRPr="00935157">
              <w:rPr>
                <w:rFonts w:asciiTheme="minorEastAsia" w:eastAsiaTheme="minorEastAsia" w:hAnsiTheme="minorEastAsia" w:cs="Arial Unicode MS"/>
                <w:szCs w:val="24"/>
              </w:rPr>
              <w:t>則。</w:t>
            </w:r>
          </w:p>
          <w:p w14:paraId="4CE27723" w14:textId="1C5BE4B6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辦理</w:t>
            </w:r>
            <w:r w:rsidRPr="00935157">
              <w:rPr>
                <w:rFonts w:asciiTheme="minorEastAsia" w:hAnsiTheme="minorEastAsia" w:cs="Arial Unicode MS"/>
                <w:szCs w:val="24"/>
              </w:rPr>
              <w:t>11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4年7至12月總統、副總統活動數位影音檔案移交國史館典藏425</w:t>
            </w:r>
            <w:r w:rsidRPr="00935157">
              <w:rPr>
                <w:rFonts w:asciiTheme="minorEastAsia" w:hAnsiTheme="minorEastAsia" w:cs="Arial Unicode MS"/>
                <w:szCs w:val="24"/>
              </w:rPr>
              <w:t>則。</w:t>
            </w:r>
          </w:p>
          <w:p w14:paraId="27015E6C" w14:textId="0C61D491" w:rsidR="00420609" w:rsidRPr="00935157" w:rsidRDefault="00420609" w:rsidP="00420609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辦理本府官網、YouTube頻道及總統府發言人Facebook、YouTube頻道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lastRenderedPageBreak/>
              <w:t>等平台網路直播相關工作22次。</w:t>
            </w:r>
          </w:p>
          <w:p w14:paraId="7A900D81" w14:textId="49593906" w:rsidR="00420609" w:rsidRPr="00935157" w:rsidRDefault="00420609" w:rsidP="00B513BD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Theme="minorEastAsia" w:hAnsiTheme="min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精進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本府全球資訊網功能及內容，整合本府各單位資訊即時更新網頁，並推廣本府全球資訊網，以服務廣大網友，中、英文版網站377萬6</w:t>
            </w:r>
            <w:r w:rsidRPr="00935157">
              <w:rPr>
                <w:rFonts w:asciiTheme="minorEastAsia" w:hAnsiTheme="minorEastAsia" w:cs="Arial Unicode MS"/>
                <w:szCs w:val="24"/>
              </w:rPr>
              <w:t>,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267人次瀏覽。</w:t>
            </w:r>
          </w:p>
          <w:p w14:paraId="6D538A4F" w14:textId="209CD426" w:rsidR="00663213" w:rsidRPr="00935157" w:rsidRDefault="00420609" w:rsidP="00B513BD">
            <w:pPr>
              <w:pStyle w:val="af"/>
              <w:numPr>
                <w:ilvl w:val="0"/>
                <w:numId w:val="37"/>
              </w:numPr>
              <w:tabs>
                <w:tab w:val="left" w:pos="482"/>
              </w:tabs>
              <w:spacing w:line="326" w:lineRule="exact"/>
              <w:ind w:leftChars="0" w:left="782" w:rightChars="20" w:right="48" w:hanging="737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inorEastAsia" w:hAnsiTheme="minorEastAsia" w:cs="Arial Unicode MS" w:hint="eastAsia"/>
                <w:szCs w:val="24"/>
              </w:rPr>
              <w:t>每日發送新聞摘要簡訊，115年</w:t>
            </w:r>
            <w:r w:rsidR="005C689A" w:rsidRPr="00935157">
              <w:rPr>
                <w:rFonts w:asciiTheme="minorEastAsia" w:hAnsiTheme="minorEastAsia" w:cs="Arial Unicode MS" w:hint="eastAsia"/>
                <w:szCs w:val="24"/>
              </w:rPr>
              <w:t>截至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6月</w:t>
            </w:r>
            <w:r w:rsidR="005C689A" w:rsidRPr="00935157">
              <w:rPr>
                <w:rFonts w:asciiTheme="minorEastAsia" w:hAnsiTheme="minorEastAsia" w:cs="Arial Unicode MS" w:hint="eastAsia"/>
                <w:szCs w:val="24"/>
              </w:rPr>
              <w:t>底累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計4萬1,247則，以及蒐整國內媒體報導及評論並製作重要新聞議題彙報119次，並即時彙蒐總統、副總統專訪及重要行程相關新聞</w:t>
            </w:r>
            <w:r w:rsidR="0033642D">
              <w:rPr>
                <w:rFonts w:asciiTheme="minorEastAsia" w:hAnsiTheme="minorEastAsia" w:cs="Arial Unicode MS" w:hint="eastAsia"/>
                <w:szCs w:val="24"/>
              </w:rPr>
              <w:t>呈</w:t>
            </w:r>
            <w:r w:rsidRPr="00935157">
              <w:rPr>
                <w:rFonts w:asciiTheme="minorEastAsia" w:hAnsiTheme="minorEastAsia" w:cs="Arial Unicode MS" w:hint="eastAsia"/>
                <w:szCs w:val="24"/>
              </w:rPr>
              <w:t>參。</w:t>
            </w:r>
          </w:p>
        </w:tc>
      </w:tr>
      <w:tr w:rsidR="00935157" w:rsidRPr="00935157" w14:paraId="7F7B3A64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A08599" w14:textId="77777777" w:rsidR="00663213" w:rsidRPr="00935157" w:rsidRDefault="00663213" w:rsidP="00EF0147">
            <w:pPr>
              <w:spacing w:line="320" w:lineRule="exact"/>
              <w:jc w:val="both"/>
              <w:rPr>
                <w:rFonts w:ascii="新細明體" w:hAnsi="新細明體" w:cs="Arial Unicode MS"/>
                <w:spacing w:val="-2"/>
              </w:rPr>
            </w:pPr>
            <w:r w:rsidRPr="00935157">
              <w:rPr>
                <w:rFonts w:ascii="新細明體" w:hAnsi="新細明體" w:hint="eastAsia"/>
                <w:spacing w:val="-2"/>
              </w:rPr>
              <w:lastRenderedPageBreak/>
              <w:t>六</w:t>
            </w:r>
            <w:r w:rsidRPr="00935157">
              <w:rPr>
                <w:rFonts w:ascii="新細明體" w:hAnsi="新細明體"/>
                <w:spacing w:val="-2"/>
              </w:rPr>
              <w:t>、</w:t>
            </w:r>
            <w:r w:rsidRPr="00935157">
              <w:rPr>
                <w:rFonts w:ascii="新細明體" w:hAnsi="新細明體" w:hint="eastAsia"/>
                <w:spacing w:val="-2"/>
              </w:rPr>
              <w:t>卸任禮遇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32035E" w14:textId="63B58DF2" w:rsidR="00663213" w:rsidRPr="00935157" w:rsidRDefault="00E43C4B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</w:rPr>
            </w:pPr>
            <w:r w:rsidRPr="00935157">
              <w:rPr>
                <w:rFonts w:hint="eastAsia"/>
              </w:rPr>
              <w:t>依據</w:t>
            </w:r>
            <w:r w:rsidRPr="00935157">
              <w:rPr>
                <w:rFonts w:asciiTheme="majorEastAsia" w:eastAsiaTheme="majorEastAsia" w:hAnsiTheme="majorEastAsia"/>
                <w:szCs w:val="24"/>
              </w:rPr>
              <w:t>「</w:t>
            </w:r>
            <w:r w:rsidRPr="00935157">
              <w:rPr>
                <w:rFonts w:hint="eastAsia"/>
              </w:rPr>
              <w:t>卸任總統副總統禮遇條例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」</w:t>
            </w:r>
            <w:r w:rsidRPr="00935157">
              <w:rPr>
                <w:rFonts w:hint="eastAsia"/>
              </w:rPr>
              <w:t>規定，提供各項卸任禮遇事項。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B7FD3E" w14:textId="676A4B21" w:rsidR="00663213" w:rsidRPr="00935157" w:rsidRDefault="002907D2" w:rsidP="00EF0147">
            <w:pPr>
              <w:spacing w:after="40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</w:rPr>
            </w:pPr>
            <w:r w:rsidRPr="00935157">
              <w:rPr>
                <w:rFonts w:ascii="新細明體" w:hAnsi="新細明體" w:cs="Arial Unicode MS" w:hint="eastAsia"/>
              </w:rPr>
              <w:t>依規定致送禮遇金</w:t>
            </w:r>
            <w:r w:rsidR="009F6F09">
              <w:rPr>
                <w:rFonts w:ascii="新細明體" w:hAnsi="新細明體" w:cs="Arial Unicode MS" w:hint="eastAsia"/>
              </w:rPr>
              <w:t>，以及</w:t>
            </w:r>
            <w:r w:rsidRPr="00935157">
              <w:rPr>
                <w:rFonts w:ascii="新細明體" w:hAnsi="新細明體" w:cs="Arial Unicode MS" w:hint="eastAsia"/>
              </w:rPr>
              <w:t>提供處理事務費用、保健醫療等各項卸任禮遇。</w:t>
            </w:r>
          </w:p>
        </w:tc>
      </w:tr>
      <w:tr w:rsidR="00634E36" w:rsidRPr="00935157" w14:paraId="107A6F40" w14:textId="77777777" w:rsidTr="005443CA">
        <w:trPr>
          <w:jc w:val="center"/>
        </w:trPr>
        <w:tc>
          <w:tcPr>
            <w:tcW w:w="191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7C0CBC" w14:textId="77777777" w:rsidR="00663213" w:rsidRPr="00935157" w:rsidRDefault="00663213" w:rsidP="00EF0147">
            <w:pPr>
              <w:spacing w:line="320" w:lineRule="exact"/>
              <w:ind w:left="384" w:rightChars="20" w:right="48" w:hangingChars="160" w:hanging="384"/>
              <w:jc w:val="both"/>
              <w:rPr>
                <w:rFonts w:ascii="新細明體" w:hAnsi="新細明體"/>
              </w:rPr>
            </w:pPr>
            <w:r w:rsidRPr="00935157">
              <w:rPr>
                <w:rFonts w:ascii="新細明體" w:hAnsi="新細明體" w:hint="eastAsia"/>
              </w:rPr>
              <w:t>七</w:t>
            </w:r>
            <w:r w:rsidRPr="00935157">
              <w:rPr>
                <w:rFonts w:ascii="新細明體" w:hAnsi="新細明體"/>
              </w:rPr>
              <w:t>、</w:t>
            </w:r>
            <w:r w:rsidRPr="00935157">
              <w:rPr>
                <w:rFonts w:ascii="新細明體" w:hAnsi="新細明體" w:hint="eastAsia"/>
              </w:rPr>
              <w:t>公報編印及印信勳章鑄造</w:t>
            </w:r>
          </w:p>
        </w:tc>
        <w:tc>
          <w:tcPr>
            <w:tcW w:w="282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C540E87" w14:textId="18885A4B" w:rsidR="0079420D" w:rsidRPr="00935157" w:rsidRDefault="0079420D" w:rsidP="00720539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依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印信條例」第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6條規定，辦理中央及地方機關製（換）發印信、啟用、繳銷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及套印備查等事宜。</w:t>
            </w:r>
          </w:p>
          <w:p w14:paraId="5242DE8C" w14:textId="41FCBE25" w:rsidR="00E1542F" w:rsidRPr="00935157" w:rsidRDefault="0079420D" w:rsidP="00720539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發行總統府公報，登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載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公布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預算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、法律、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決算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、任免官員、頒授勳章、明令褒揚、題頒匾額、府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屬機關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法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令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及總統、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副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總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統活動行程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等資訊。</w:t>
            </w:r>
          </w:p>
          <w:p w14:paraId="0089D345" w14:textId="1817758C" w:rsidR="00720539" w:rsidRPr="00935157" w:rsidRDefault="00720539" w:rsidP="00720539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為應總統依憲法第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42條行使榮典權，製作各式勳章，</w:t>
            </w: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俾供授予對國家或社會有勳勞之國內外人士。</w:t>
            </w:r>
          </w:p>
          <w:p w14:paraId="6DB2C2D1" w14:textId="5705491C" w:rsidR="0010334F" w:rsidRPr="00935157" w:rsidRDefault="00720539" w:rsidP="00720539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szCs w:val="24"/>
              </w:rPr>
            </w:pPr>
            <w:r w:rsidRPr="00935157">
              <w:rPr>
                <w:rFonts w:asciiTheme="majorEastAsia" w:eastAsiaTheme="majorEastAsia" w:hAnsiTheme="majorEastAsia" w:cs="Arial Unicode MS" w:hint="eastAsia"/>
                <w:szCs w:val="24"/>
              </w:rPr>
              <w:t>為應高齡化社會，於重陽節表達總統關懷百齡人瑞之德意，依衛生福利部所提供名冊，致贈敬老狀。</w:t>
            </w:r>
          </w:p>
        </w:tc>
        <w:tc>
          <w:tcPr>
            <w:tcW w:w="42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4B7CF02" w14:textId="662CA258" w:rsidR="00F354CC" w:rsidRPr="00935157" w:rsidRDefault="00F354CC" w:rsidP="00F354CC">
            <w:pPr>
              <w:pStyle w:val="af"/>
              <w:numPr>
                <w:ilvl w:val="0"/>
                <w:numId w:val="3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eastAsia="新細明體" w:hAnsi="新細明體" w:cs="新細明體"/>
                <w:szCs w:val="24"/>
              </w:rPr>
            </w:pPr>
            <w:r w:rsidRPr="00935157">
              <w:rPr>
                <w:rFonts w:ascii="新細明體" w:eastAsia="新細明體" w:hAnsi="新細明體" w:cs="新細明體"/>
                <w:szCs w:val="24"/>
              </w:rPr>
              <w:t>完成國防醫學大學等23個機關單位印信製</w:t>
            </w:r>
            <w:r w:rsidR="009D6E5D" w:rsidRPr="00935157">
              <w:rPr>
                <w:rFonts w:asciiTheme="majorEastAsia" w:eastAsiaTheme="majorEastAsia" w:hAnsiTheme="majorEastAsia" w:cs="Arial Unicode MS"/>
                <w:szCs w:val="24"/>
              </w:rPr>
              <w:t>（</w:t>
            </w:r>
            <w:r w:rsidRPr="00935157">
              <w:rPr>
                <w:rFonts w:ascii="新細明體" w:eastAsia="新細明體" w:hAnsi="新細明體" w:cs="新細明體"/>
                <w:szCs w:val="24"/>
              </w:rPr>
              <w:t>換</w:t>
            </w:r>
            <w:r w:rsidR="009D6E5D" w:rsidRPr="00935157">
              <w:rPr>
                <w:rFonts w:ascii="新細明體" w:eastAsia="新細明體" w:hAnsi="新細明體" w:cs="新細明體"/>
                <w:szCs w:val="24"/>
              </w:rPr>
              <w:t>）</w:t>
            </w:r>
            <w:r w:rsidRPr="00935157">
              <w:rPr>
                <w:rFonts w:ascii="新細明體" w:eastAsia="新細明體" w:hAnsi="新細明體" w:cs="新細明體"/>
                <w:szCs w:val="24"/>
              </w:rPr>
              <w:t>發及繳銷事宜，並依規定辦理啟用、</w:t>
            </w:r>
            <w:r w:rsidRPr="00935157">
              <w:rPr>
                <w:rFonts w:asciiTheme="majorEastAsia" w:eastAsiaTheme="majorEastAsia" w:hAnsiTheme="majorEastAsia" w:cs="Arial Unicode MS"/>
                <w:szCs w:val="24"/>
              </w:rPr>
              <w:t>套印</w:t>
            </w:r>
            <w:r w:rsidRPr="00935157">
              <w:rPr>
                <w:rFonts w:ascii="新細明體" w:eastAsia="新細明體" w:hAnsi="新細明體" w:cs="新細明體"/>
                <w:szCs w:val="24"/>
              </w:rPr>
              <w:t>備查等業務。</w:t>
            </w:r>
          </w:p>
          <w:p w14:paraId="3A8D4C27" w14:textId="1AB48870" w:rsidR="00F354CC" w:rsidRPr="00935157" w:rsidRDefault="00F354CC" w:rsidP="00F354CC">
            <w:pPr>
              <w:pStyle w:val="af"/>
              <w:numPr>
                <w:ilvl w:val="0"/>
                <w:numId w:val="3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="新細明體" w:eastAsia="新細明體" w:hAnsi="新細明體" w:cs="新細明體"/>
                <w:szCs w:val="24"/>
              </w:rPr>
              <w:t>發行總統府公報計34號次</w:t>
            </w:r>
            <w:r w:rsidR="008C252D" w:rsidRPr="00935157">
              <w:rPr>
                <w:rFonts w:ascii="新細明體" w:eastAsia="新細明體" w:hAnsi="新細明體" w:cs="新細明體" w:hint="eastAsia"/>
                <w:szCs w:val="24"/>
              </w:rPr>
              <w:t>（</w:t>
            </w:r>
            <w:r w:rsidRPr="00935157">
              <w:rPr>
                <w:rFonts w:ascii="新細明體" w:eastAsia="新細明體" w:hAnsi="新細明體" w:cs="新細明體"/>
                <w:szCs w:val="24"/>
              </w:rPr>
              <w:t>第7835號至第7868號），內容包括刊登公布法律及預決算案49件、</w:t>
            </w:r>
            <w:r w:rsidRPr="00935157">
              <w:rPr>
                <w:rFonts w:ascii="新細明體" w:eastAsia="新細明體" w:hAnsi="新細明體" w:cs="新細明體" w:hint="eastAsia"/>
                <w:szCs w:val="24"/>
              </w:rPr>
              <w:t>發布赦免1件、</w:t>
            </w:r>
            <w:r w:rsidRPr="00935157">
              <w:rPr>
                <w:rFonts w:ascii="新細明體" w:eastAsia="新細明體" w:hAnsi="新細明體" w:cs="新細明體"/>
                <w:szCs w:val="24"/>
              </w:rPr>
              <w:t>任免官員279件、頒授勳章8件、明令褒揚26件、專載11件、總統及副總統活動紀要362件等資訊。</w:t>
            </w:r>
          </w:p>
          <w:p w14:paraId="6273D334" w14:textId="3F2CC2E2" w:rsidR="00663213" w:rsidRPr="00266D7D" w:rsidRDefault="00F354CC" w:rsidP="00266D7D">
            <w:pPr>
              <w:pStyle w:val="af"/>
              <w:numPr>
                <w:ilvl w:val="0"/>
                <w:numId w:val="3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</w:pPr>
            <w:r w:rsidRPr="00935157">
              <w:rPr>
                <w:rFonts w:ascii="新細明體" w:eastAsia="新細明體" w:hAnsi="新細明體" w:cs="新細明體"/>
                <w:szCs w:val="24"/>
              </w:rPr>
              <w:t>授予旅日棒球名將王貞治等國內人士2座勳章及捷克共和國艾達莫娃等外國人士6座勳章。</w:t>
            </w:r>
          </w:p>
        </w:tc>
      </w:tr>
    </w:tbl>
    <w:p w14:paraId="440A994E" w14:textId="5FCEC835" w:rsidR="00295612" w:rsidRPr="00935157" w:rsidRDefault="00295612" w:rsidP="00EF0147">
      <w:pPr>
        <w:widowControl/>
        <w:spacing w:line="20" w:lineRule="exact"/>
        <w:rPr>
          <w:rFonts w:ascii="細明體" w:eastAsia="細明體" w:hAnsi="細明體"/>
          <w:b/>
          <w:sz w:val="48"/>
          <w:szCs w:val="48"/>
        </w:rPr>
      </w:pPr>
    </w:p>
    <w:sectPr w:rsidR="00295612" w:rsidRPr="00935157" w:rsidSect="00501A9F">
      <w:headerReference w:type="default" r:id="rId11"/>
      <w:pgSz w:w="11906" w:h="16838" w:code="9"/>
      <w:pgMar w:top="2126" w:right="1276" w:bottom="1440" w:left="1276" w:header="794" w:footer="73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33A57" w14:textId="77777777" w:rsidR="00C505A5" w:rsidRDefault="00C505A5" w:rsidP="00152C26">
      <w:r>
        <w:separator/>
      </w:r>
    </w:p>
  </w:endnote>
  <w:endnote w:type="continuationSeparator" w:id="0">
    <w:p w14:paraId="2CDACE2A" w14:textId="77777777" w:rsidR="00C505A5" w:rsidRDefault="00C505A5" w:rsidP="0015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147798"/>
      <w:docPartObj>
        <w:docPartGallery w:val="Page Numbers (Bottom of Page)"/>
        <w:docPartUnique/>
      </w:docPartObj>
    </w:sdtPr>
    <w:sdtEndPr/>
    <w:sdtContent>
      <w:p w14:paraId="5AC5A607" w14:textId="77777777" w:rsidR="00896EDF" w:rsidRDefault="00896EDF">
        <w:pPr>
          <w:pStyle w:val="a9"/>
          <w:jc w:val="center"/>
        </w:pPr>
        <w:r w:rsidRPr="00A065B6">
          <w:rPr>
            <w:rFonts w:asciiTheme="minorEastAsia" w:hAnsiTheme="minorEastAsia"/>
          </w:rPr>
          <w:fldChar w:fldCharType="begin"/>
        </w:r>
        <w:r w:rsidRPr="00A065B6">
          <w:rPr>
            <w:rFonts w:asciiTheme="minorEastAsia" w:hAnsiTheme="minorEastAsia"/>
          </w:rPr>
          <w:instrText>PAGE   \* MERGEFORMAT</w:instrText>
        </w:r>
        <w:r w:rsidRPr="00A065B6">
          <w:rPr>
            <w:rFonts w:asciiTheme="minorEastAsia" w:hAnsiTheme="minorEastAsia"/>
          </w:rPr>
          <w:fldChar w:fldCharType="separate"/>
        </w:r>
        <w:r w:rsidR="00484491" w:rsidRPr="00484491">
          <w:rPr>
            <w:rFonts w:asciiTheme="minorEastAsia" w:hAnsiTheme="minorEastAsia"/>
            <w:noProof/>
            <w:lang w:val="zh-TW"/>
          </w:rPr>
          <w:t>6</w:t>
        </w:r>
        <w:r w:rsidRPr="00A065B6">
          <w:rPr>
            <w:rFonts w:ascii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E346" w14:textId="77777777" w:rsidR="00C505A5" w:rsidRDefault="00C505A5" w:rsidP="00152C26">
      <w:r>
        <w:separator/>
      </w:r>
    </w:p>
  </w:footnote>
  <w:footnote w:type="continuationSeparator" w:id="0">
    <w:p w14:paraId="5FDF5F20" w14:textId="77777777" w:rsidR="00C505A5" w:rsidRDefault="00C505A5" w:rsidP="0015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000F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05339E3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63E06572" w14:textId="1057EBE0" w:rsidR="00896EDF" w:rsidRDefault="00896EDF" w:rsidP="001E3CDA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</w:t>
    </w:r>
    <w:r w:rsidRPr="008B25CD">
      <w:rPr>
        <w:rFonts w:ascii="細明體" w:eastAsia="細明體" w:hAnsi="細明體" w:hint="eastAsia"/>
      </w:rPr>
      <w:t>國</w:t>
    </w:r>
    <w:r w:rsidR="00504694" w:rsidRPr="008B25CD">
      <w:rPr>
        <w:rFonts w:ascii="細明體" w:eastAsia="細明體" w:hAnsi="細明體" w:hint="eastAsia"/>
      </w:rPr>
      <w:t>116</w:t>
    </w:r>
    <w:r>
      <w:rPr>
        <w:rFonts w:ascii="細明體" w:eastAsia="細明體" w:hAnsi="細明體" w:hint="eastAsia"/>
      </w:rPr>
      <w:t>年度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F222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4A1DF57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0E2E158E" w14:textId="69E6E56E" w:rsidR="00896EDF" w:rsidRPr="00A81025" w:rsidRDefault="00A81025" w:rsidP="00A81025">
    <w:pPr>
      <w:pStyle w:val="a7"/>
      <w:jc w:val="center"/>
      <w:rPr>
        <w:sz w:val="24"/>
        <w:szCs w:val="24"/>
      </w:rPr>
    </w:pPr>
    <w:r w:rsidRPr="00A81025">
      <w:rPr>
        <w:rFonts w:ascii="細明體" w:eastAsia="細明體" w:hAnsi="細明體" w:hint="eastAsia"/>
        <w:sz w:val="24"/>
        <w:szCs w:val="24"/>
      </w:rPr>
      <w:t>中華民國</w:t>
    </w:r>
    <w:r w:rsidR="0002433C" w:rsidRPr="00DD6954">
      <w:rPr>
        <w:rFonts w:ascii="細明體" w:eastAsia="細明體" w:hAnsi="細明體" w:hint="eastAsia"/>
        <w:sz w:val="24"/>
        <w:szCs w:val="24"/>
      </w:rPr>
      <w:t>116</w:t>
    </w:r>
    <w:r w:rsidRPr="00A81025">
      <w:rPr>
        <w:rFonts w:ascii="細明體" w:eastAsia="細明體" w:hAnsi="細明體" w:hint="eastAsia"/>
        <w:sz w:val="24"/>
        <w:szCs w:val="24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4C34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7A9E59C1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27E62C6A" w14:textId="1CE9FE48" w:rsidR="00896EDF" w:rsidRDefault="00896EDF" w:rsidP="004B0F65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中華民國</w:t>
    </w:r>
    <w:r w:rsidR="00572FAA" w:rsidRPr="008B25CD">
      <w:rPr>
        <w:rFonts w:ascii="細明體" w:eastAsia="細明體" w:hAnsi="細明體" w:hint="eastAsia"/>
        <w:szCs w:val="24"/>
      </w:rPr>
      <w:t>116</w:t>
    </w:r>
    <w:r>
      <w:rPr>
        <w:rFonts w:ascii="細明體" w:eastAsia="細明體" w:hAnsi="細明體" w:hint="eastAsia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B01"/>
    <w:multiLevelType w:val="hybridMultilevel"/>
    <w:tmpl w:val="5B9A955C"/>
    <w:lvl w:ilvl="0" w:tplc="905A4FC2">
      <w:start w:val="1"/>
      <w:numFmt w:val="taiwaneseCountingThousand"/>
      <w:lvlText w:val="%1、"/>
      <w:lvlJc w:val="left"/>
      <w:pPr>
        <w:ind w:left="471" w:hanging="471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7E1A42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" w15:restartNumberingAfterBreak="0">
    <w:nsid w:val="0C54213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" w15:restartNumberingAfterBreak="0">
    <w:nsid w:val="0E1E399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" w15:restartNumberingAfterBreak="0">
    <w:nsid w:val="0FA136A9"/>
    <w:multiLevelType w:val="hybridMultilevel"/>
    <w:tmpl w:val="B864500E"/>
    <w:lvl w:ilvl="0" w:tplc="BB2C07C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96138D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6" w15:restartNumberingAfterBreak="0">
    <w:nsid w:val="20C304A8"/>
    <w:multiLevelType w:val="hybridMultilevel"/>
    <w:tmpl w:val="92BA7724"/>
    <w:lvl w:ilvl="0" w:tplc="0C4E4B62">
      <w:start w:val="1"/>
      <w:numFmt w:val="taiwaneseCountingThousand"/>
      <w:suff w:val="nothing"/>
      <w:lvlText w:val="%1、"/>
      <w:lvlJc w:val="left"/>
      <w:pPr>
        <w:ind w:left="471" w:hanging="471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1BA0448"/>
    <w:multiLevelType w:val="hybridMultilevel"/>
    <w:tmpl w:val="C02273B0"/>
    <w:lvl w:ilvl="0" w:tplc="2A0674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  <w:color w:val="000000" w:themeColor="text1"/>
        <w:lang w:val="en-US"/>
      </w:rPr>
    </w:lvl>
    <w:lvl w:ilvl="1" w:tplc="4F5873C8">
      <w:start w:val="1"/>
      <w:numFmt w:val="taiwaneseCountingThousand"/>
      <w:lvlText w:val="(%2)"/>
      <w:lvlJc w:val="left"/>
      <w:pPr>
        <w:ind w:left="960" w:hanging="480"/>
      </w:pPr>
      <w:rPr>
        <w:rFonts w:asciiTheme="majorEastAsia" w:eastAsiaTheme="majorEastAsia" w:hAnsiTheme="maj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344323"/>
    <w:multiLevelType w:val="hybridMultilevel"/>
    <w:tmpl w:val="8A9CF4BA"/>
    <w:lvl w:ilvl="0" w:tplc="989C4450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5847F8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0" w15:restartNumberingAfterBreak="0">
    <w:nsid w:val="28A20703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1" w15:restartNumberingAfterBreak="0">
    <w:nsid w:val="2B6B596A"/>
    <w:multiLevelType w:val="hybridMultilevel"/>
    <w:tmpl w:val="2842EFD2"/>
    <w:lvl w:ilvl="0" w:tplc="704ED29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2" w15:restartNumberingAfterBreak="0">
    <w:nsid w:val="32D2729E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3" w15:restartNumberingAfterBreak="0">
    <w:nsid w:val="353152A7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63E2503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5" w15:restartNumberingAfterBreak="0">
    <w:nsid w:val="3B974162"/>
    <w:multiLevelType w:val="hybridMultilevel"/>
    <w:tmpl w:val="72440F5E"/>
    <w:lvl w:ilvl="0" w:tplc="D38635C6">
      <w:start w:val="1"/>
      <w:numFmt w:val="taiwaneseCountingThousand"/>
      <w:lvlText w:val="%1、"/>
      <w:lvlJc w:val="left"/>
      <w:pPr>
        <w:ind w:left="528" w:hanging="480"/>
      </w:pPr>
      <w:rPr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6" w15:restartNumberingAfterBreak="0">
    <w:nsid w:val="3E685879"/>
    <w:multiLevelType w:val="hybridMultilevel"/>
    <w:tmpl w:val="2842EFD2"/>
    <w:lvl w:ilvl="0" w:tplc="704ED29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7" w15:restartNumberingAfterBreak="0">
    <w:nsid w:val="3FC40C37"/>
    <w:multiLevelType w:val="hybridMultilevel"/>
    <w:tmpl w:val="B27CC712"/>
    <w:lvl w:ilvl="0" w:tplc="56EAC3AE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8852F3"/>
    <w:multiLevelType w:val="hybridMultilevel"/>
    <w:tmpl w:val="DA5480C0"/>
    <w:lvl w:ilvl="0" w:tplc="E248A4D6">
      <w:start w:val="1"/>
      <w:numFmt w:val="taiwaneseCountingThousand"/>
      <w:lvlText w:val="(%1)"/>
      <w:lvlJc w:val="left"/>
      <w:pPr>
        <w:ind w:left="960" w:hanging="480"/>
      </w:pPr>
      <w:rPr>
        <w:rFonts w:ascii="新細明體" w:eastAsia="新細明體" w:hAnsi="標楷體" w:hint="eastAsia"/>
        <w:b w:val="0"/>
        <w:bCs w:val="0"/>
        <w:i w:val="0"/>
        <w:sz w:val="24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3D87D55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A731D1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1" w15:restartNumberingAfterBreak="0">
    <w:nsid w:val="47B416D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2" w15:restartNumberingAfterBreak="0">
    <w:nsid w:val="49307BB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3" w15:restartNumberingAfterBreak="0">
    <w:nsid w:val="4ED20C18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4" w15:restartNumberingAfterBreak="0">
    <w:nsid w:val="5642622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5" w15:restartNumberingAfterBreak="0">
    <w:nsid w:val="590144BC"/>
    <w:multiLevelType w:val="hybridMultilevel"/>
    <w:tmpl w:val="3E58276A"/>
    <w:lvl w:ilvl="0" w:tplc="4E5C8CF2">
      <w:start w:val="8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A70465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7" w15:restartNumberingAfterBreak="0">
    <w:nsid w:val="60072845"/>
    <w:multiLevelType w:val="hybridMultilevel"/>
    <w:tmpl w:val="2FB6CE6E"/>
    <w:lvl w:ilvl="0" w:tplc="C186ADA2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2E0D93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9" w15:restartNumberingAfterBreak="0">
    <w:nsid w:val="61FA7995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0" w15:restartNumberingAfterBreak="0">
    <w:nsid w:val="628F6066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C965E6"/>
    <w:multiLevelType w:val="hybridMultilevel"/>
    <w:tmpl w:val="5300B4E4"/>
    <w:lvl w:ilvl="0" w:tplc="18F86210">
      <w:start w:val="1"/>
      <w:numFmt w:val="taiwaneseCountingThousand"/>
      <w:lvlText w:val="%1、"/>
      <w:lvlJc w:val="left"/>
      <w:pPr>
        <w:ind w:left="480" w:hanging="480"/>
      </w:pPr>
      <w:rPr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7F7491D"/>
    <w:multiLevelType w:val="hybridMultilevel"/>
    <w:tmpl w:val="628A9DE4"/>
    <w:lvl w:ilvl="0" w:tplc="994C71F8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3" w15:restartNumberingAfterBreak="0">
    <w:nsid w:val="6BA97467"/>
    <w:multiLevelType w:val="hybridMultilevel"/>
    <w:tmpl w:val="72B87C84"/>
    <w:lvl w:ilvl="0" w:tplc="3E3E490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2F0A62"/>
    <w:multiLevelType w:val="hybridMultilevel"/>
    <w:tmpl w:val="FEFEF6D4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35" w15:restartNumberingAfterBreak="0">
    <w:nsid w:val="745E0186"/>
    <w:multiLevelType w:val="hybridMultilevel"/>
    <w:tmpl w:val="2E84047C"/>
    <w:lvl w:ilvl="0" w:tplc="7F58E178">
      <w:start w:val="1"/>
      <w:numFmt w:val="taiwaneseCountingThousand"/>
      <w:lvlText w:val="(%1)"/>
      <w:lvlJc w:val="left"/>
      <w:pPr>
        <w:ind w:left="480" w:hanging="480"/>
      </w:pPr>
      <w:rPr>
        <w:rFonts w:asciiTheme="majorEastAsia" w:eastAsia="新細明體" w:hAnsiTheme="majorEastAsia" w:hint="default"/>
      </w:rPr>
    </w:lvl>
    <w:lvl w:ilvl="1" w:tplc="E248A4D6">
      <w:start w:val="1"/>
      <w:numFmt w:val="taiwaneseCountingThousand"/>
      <w:lvlText w:val="(%2)"/>
      <w:lvlJc w:val="left"/>
      <w:pPr>
        <w:ind w:left="960" w:hanging="480"/>
      </w:pPr>
      <w:rPr>
        <w:rFonts w:ascii="新細明體" w:eastAsia="新細明體" w:hAnsi="標楷體" w:hint="eastAsia"/>
        <w:b w:val="0"/>
        <w:bCs w:val="0"/>
        <w:i w:val="0"/>
        <w:sz w:val="24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B47077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num w:numId="1">
    <w:abstractNumId w:val="36"/>
  </w:num>
  <w:num w:numId="2">
    <w:abstractNumId w:val="22"/>
  </w:num>
  <w:num w:numId="3">
    <w:abstractNumId w:val="26"/>
  </w:num>
  <w:num w:numId="4">
    <w:abstractNumId w:val="3"/>
  </w:num>
  <w:num w:numId="5">
    <w:abstractNumId w:val="1"/>
  </w:num>
  <w:num w:numId="6">
    <w:abstractNumId w:val="24"/>
  </w:num>
  <w:num w:numId="7">
    <w:abstractNumId w:val="28"/>
  </w:num>
  <w:num w:numId="8">
    <w:abstractNumId w:val="9"/>
  </w:num>
  <w:num w:numId="9">
    <w:abstractNumId w:val="32"/>
  </w:num>
  <w:num w:numId="10">
    <w:abstractNumId w:val="21"/>
  </w:num>
  <w:num w:numId="11">
    <w:abstractNumId w:val="23"/>
  </w:num>
  <w:num w:numId="12">
    <w:abstractNumId w:val="12"/>
  </w:num>
  <w:num w:numId="13">
    <w:abstractNumId w:val="33"/>
  </w:num>
  <w:num w:numId="14">
    <w:abstractNumId w:val="6"/>
  </w:num>
  <w:num w:numId="15">
    <w:abstractNumId w:val="30"/>
  </w:num>
  <w:num w:numId="16">
    <w:abstractNumId w:val="27"/>
  </w:num>
  <w:num w:numId="17">
    <w:abstractNumId w:val="17"/>
  </w:num>
  <w:num w:numId="18">
    <w:abstractNumId w:val="8"/>
  </w:num>
  <w:num w:numId="19">
    <w:abstractNumId w:val="19"/>
  </w:num>
  <w:num w:numId="20">
    <w:abstractNumId w:val="2"/>
  </w:num>
  <w:num w:numId="21">
    <w:abstractNumId w:val="0"/>
  </w:num>
  <w:num w:numId="22">
    <w:abstractNumId w:val="11"/>
  </w:num>
  <w:num w:numId="23">
    <w:abstractNumId w:val="7"/>
  </w:num>
  <w:num w:numId="24">
    <w:abstractNumId w:val="13"/>
  </w:num>
  <w:num w:numId="25">
    <w:abstractNumId w:val="35"/>
  </w:num>
  <w:num w:numId="26">
    <w:abstractNumId w:val="18"/>
  </w:num>
  <w:num w:numId="27">
    <w:abstractNumId w:val="4"/>
  </w:num>
  <w:num w:numId="28">
    <w:abstractNumId w:val="20"/>
  </w:num>
  <w:num w:numId="29">
    <w:abstractNumId w:val="25"/>
  </w:num>
  <w:num w:numId="30">
    <w:abstractNumId w:val="5"/>
  </w:num>
  <w:num w:numId="31">
    <w:abstractNumId w:val="31"/>
  </w:num>
  <w:num w:numId="32">
    <w:abstractNumId w:val="16"/>
  </w:num>
  <w:num w:numId="33">
    <w:abstractNumId w:val="15"/>
  </w:num>
  <w:num w:numId="34">
    <w:abstractNumId w:val="29"/>
  </w:num>
  <w:num w:numId="35">
    <w:abstractNumId w:val="34"/>
  </w:num>
  <w:num w:numId="36">
    <w:abstractNumId w:val="14"/>
  </w:num>
  <w:num w:numId="37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readOnly" w:enforcement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D6"/>
    <w:rsid w:val="00000215"/>
    <w:rsid w:val="00000DB2"/>
    <w:rsid w:val="00001981"/>
    <w:rsid w:val="00001A0D"/>
    <w:rsid w:val="000039EE"/>
    <w:rsid w:val="00003F22"/>
    <w:rsid w:val="000060D1"/>
    <w:rsid w:val="00007429"/>
    <w:rsid w:val="00010059"/>
    <w:rsid w:val="00010C45"/>
    <w:rsid w:val="00011F90"/>
    <w:rsid w:val="00012B53"/>
    <w:rsid w:val="00012C9E"/>
    <w:rsid w:val="00012EA9"/>
    <w:rsid w:val="00014B62"/>
    <w:rsid w:val="000162CB"/>
    <w:rsid w:val="00016511"/>
    <w:rsid w:val="00021D88"/>
    <w:rsid w:val="00022093"/>
    <w:rsid w:val="000239BF"/>
    <w:rsid w:val="0002433C"/>
    <w:rsid w:val="0002515F"/>
    <w:rsid w:val="00025B0D"/>
    <w:rsid w:val="00026C78"/>
    <w:rsid w:val="00027E6E"/>
    <w:rsid w:val="00027E9F"/>
    <w:rsid w:val="00032893"/>
    <w:rsid w:val="000329F5"/>
    <w:rsid w:val="00033514"/>
    <w:rsid w:val="000337CC"/>
    <w:rsid w:val="00033EBC"/>
    <w:rsid w:val="00040154"/>
    <w:rsid w:val="000405D4"/>
    <w:rsid w:val="00040AD9"/>
    <w:rsid w:val="00041C6F"/>
    <w:rsid w:val="00041D7C"/>
    <w:rsid w:val="00041DAF"/>
    <w:rsid w:val="00041F34"/>
    <w:rsid w:val="0004210C"/>
    <w:rsid w:val="000421EC"/>
    <w:rsid w:val="00043A39"/>
    <w:rsid w:val="00043ACC"/>
    <w:rsid w:val="000448FD"/>
    <w:rsid w:val="00050930"/>
    <w:rsid w:val="00050AE6"/>
    <w:rsid w:val="00052A68"/>
    <w:rsid w:val="00053157"/>
    <w:rsid w:val="000535CE"/>
    <w:rsid w:val="00054EEA"/>
    <w:rsid w:val="00055946"/>
    <w:rsid w:val="00055C16"/>
    <w:rsid w:val="00056873"/>
    <w:rsid w:val="00056FB9"/>
    <w:rsid w:val="00057DE1"/>
    <w:rsid w:val="00060FC3"/>
    <w:rsid w:val="00062918"/>
    <w:rsid w:val="00063B76"/>
    <w:rsid w:val="00063DDA"/>
    <w:rsid w:val="000646FC"/>
    <w:rsid w:val="00065617"/>
    <w:rsid w:val="00065A9F"/>
    <w:rsid w:val="00065F3F"/>
    <w:rsid w:val="000662EF"/>
    <w:rsid w:val="00066A3C"/>
    <w:rsid w:val="00067462"/>
    <w:rsid w:val="00067F4F"/>
    <w:rsid w:val="000716AB"/>
    <w:rsid w:val="00071B7B"/>
    <w:rsid w:val="00071C80"/>
    <w:rsid w:val="00073064"/>
    <w:rsid w:val="00073E52"/>
    <w:rsid w:val="000744D1"/>
    <w:rsid w:val="000745B7"/>
    <w:rsid w:val="00074BDC"/>
    <w:rsid w:val="0007541C"/>
    <w:rsid w:val="00075DB7"/>
    <w:rsid w:val="000769A8"/>
    <w:rsid w:val="00080327"/>
    <w:rsid w:val="00080E7A"/>
    <w:rsid w:val="00081637"/>
    <w:rsid w:val="00082987"/>
    <w:rsid w:val="000832AC"/>
    <w:rsid w:val="000855B0"/>
    <w:rsid w:val="00085660"/>
    <w:rsid w:val="00085A66"/>
    <w:rsid w:val="00086536"/>
    <w:rsid w:val="000866A2"/>
    <w:rsid w:val="0008687F"/>
    <w:rsid w:val="000879B6"/>
    <w:rsid w:val="00087FFD"/>
    <w:rsid w:val="00090A36"/>
    <w:rsid w:val="00090CFD"/>
    <w:rsid w:val="000914A2"/>
    <w:rsid w:val="000925A8"/>
    <w:rsid w:val="00092B91"/>
    <w:rsid w:val="0009383F"/>
    <w:rsid w:val="000939E3"/>
    <w:rsid w:val="00093FC0"/>
    <w:rsid w:val="00094662"/>
    <w:rsid w:val="0009550B"/>
    <w:rsid w:val="000958F5"/>
    <w:rsid w:val="00095C18"/>
    <w:rsid w:val="00095DC4"/>
    <w:rsid w:val="000967C8"/>
    <w:rsid w:val="00096C42"/>
    <w:rsid w:val="00096DDA"/>
    <w:rsid w:val="00097467"/>
    <w:rsid w:val="00097524"/>
    <w:rsid w:val="00097998"/>
    <w:rsid w:val="000A00EC"/>
    <w:rsid w:val="000A0AC3"/>
    <w:rsid w:val="000A149E"/>
    <w:rsid w:val="000A26D8"/>
    <w:rsid w:val="000A40E4"/>
    <w:rsid w:val="000A5CD2"/>
    <w:rsid w:val="000A64C1"/>
    <w:rsid w:val="000A6534"/>
    <w:rsid w:val="000A6753"/>
    <w:rsid w:val="000A6E70"/>
    <w:rsid w:val="000A7172"/>
    <w:rsid w:val="000B02A2"/>
    <w:rsid w:val="000B35F1"/>
    <w:rsid w:val="000B390F"/>
    <w:rsid w:val="000B4BA0"/>
    <w:rsid w:val="000B6949"/>
    <w:rsid w:val="000B7AA8"/>
    <w:rsid w:val="000B7AB8"/>
    <w:rsid w:val="000C1A9E"/>
    <w:rsid w:val="000C460C"/>
    <w:rsid w:val="000C52A2"/>
    <w:rsid w:val="000C6091"/>
    <w:rsid w:val="000C6468"/>
    <w:rsid w:val="000C6915"/>
    <w:rsid w:val="000C7EEA"/>
    <w:rsid w:val="000D2577"/>
    <w:rsid w:val="000D469C"/>
    <w:rsid w:val="000D5C8C"/>
    <w:rsid w:val="000D5ECA"/>
    <w:rsid w:val="000D6AFE"/>
    <w:rsid w:val="000E04AA"/>
    <w:rsid w:val="000E0DFB"/>
    <w:rsid w:val="000E1327"/>
    <w:rsid w:val="000E169F"/>
    <w:rsid w:val="000E34CF"/>
    <w:rsid w:val="000E4294"/>
    <w:rsid w:val="000E59B2"/>
    <w:rsid w:val="000E5CDE"/>
    <w:rsid w:val="000E5D10"/>
    <w:rsid w:val="000E5E4C"/>
    <w:rsid w:val="000E77DC"/>
    <w:rsid w:val="000E7C3F"/>
    <w:rsid w:val="000F4163"/>
    <w:rsid w:val="000F4ABE"/>
    <w:rsid w:val="000F639C"/>
    <w:rsid w:val="000F65E1"/>
    <w:rsid w:val="000F6FF4"/>
    <w:rsid w:val="00100335"/>
    <w:rsid w:val="00101CD5"/>
    <w:rsid w:val="001026AD"/>
    <w:rsid w:val="0010334F"/>
    <w:rsid w:val="001035D7"/>
    <w:rsid w:val="00103C30"/>
    <w:rsid w:val="00104CC9"/>
    <w:rsid w:val="00106D73"/>
    <w:rsid w:val="00110E2F"/>
    <w:rsid w:val="00112A19"/>
    <w:rsid w:val="00115580"/>
    <w:rsid w:val="00115DB0"/>
    <w:rsid w:val="0011606F"/>
    <w:rsid w:val="00117C29"/>
    <w:rsid w:val="00117D57"/>
    <w:rsid w:val="00120E7B"/>
    <w:rsid w:val="001217C3"/>
    <w:rsid w:val="00123360"/>
    <w:rsid w:val="00123D46"/>
    <w:rsid w:val="00125708"/>
    <w:rsid w:val="00125BBD"/>
    <w:rsid w:val="0012687F"/>
    <w:rsid w:val="00127578"/>
    <w:rsid w:val="00130D21"/>
    <w:rsid w:val="00130E1C"/>
    <w:rsid w:val="00131CC0"/>
    <w:rsid w:val="001327DE"/>
    <w:rsid w:val="00133E18"/>
    <w:rsid w:val="00134548"/>
    <w:rsid w:val="00134FC9"/>
    <w:rsid w:val="001378F0"/>
    <w:rsid w:val="001405BD"/>
    <w:rsid w:val="00141EF1"/>
    <w:rsid w:val="001438DA"/>
    <w:rsid w:val="00143E76"/>
    <w:rsid w:val="0014402D"/>
    <w:rsid w:val="00144390"/>
    <w:rsid w:val="00144984"/>
    <w:rsid w:val="00146495"/>
    <w:rsid w:val="00147468"/>
    <w:rsid w:val="001476B4"/>
    <w:rsid w:val="001504C9"/>
    <w:rsid w:val="00151222"/>
    <w:rsid w:val="00152C26"/>
    <w:rsid w:val="001532DB"/>
    <w:rsid w:val="0015372A"/>
    <w:rsid w:val="0015571A"/>
    <w:rsid w:val="001557F6"/>
    <w:rsid w:val="00155A27"/>
    <w:rsid w:val="00155E03"/>
    <w:rsid w:val="0015716D"/>
    <w:rsid w:val="00157B5C"/>
    <w:rsid w:val="00162608"/>
    <w:rsid w:val="00162E69"/>
    <w:rsid w:val="0016372E"/>
    <w:rsid w:val="0016559F"/>
    <w:rsid w:val="00165C3A"/>
    <w:rsid w:val="0016744D"/>
    <w:rsid w:val="00167A2D"/>
    <w:rsid w:val="001705B1"/>
    <w:rsid w:val="0017074D"/>
    <w:rsid w:val="001724C1"/>
    <w:rsid w:val="00172B03"/>
    <w:rsid w:val="00173D6D"/>
    <w:rsid w:val="0017464A"/>
    <w:rsid w:val="001747CA"/>
    <w:rsid w:val="0017492E"/>
    <w:rsid w:val="00174AEC"/>
    <w:rsid w:val="00176585"/>
    <w:rsid w:val="001768C3"/>
    <w:rsid w:val="00176B71"/>
    <w:rsid w:val="00177B1F"/>
    <w:rsid w:val="00177D5E"/>
    <w:rsid w:val="001810AF"/>
    <w:rsid w:val="00181FD4"/>
    <w:rsid w:val="00182045"/>
    <w:rsid w:val="00183A73"/>
    <w:rsid w:val="001846B5"/>
    <w:rsid w:val="0018492E"/>
    <w:rsid w:val="00185E3E"/>
    <w:rsid w:val="00187A48"/>
    <w:rsid w:val="00187B70"/>
    <w:rsid w:val="00190A61"/>
    <w:rsid w:val="00190A8F"/>
    <w:rsid w:val="001916CA"/>
    <w:rsid w:val="00191A3E"/>
    <w:rsid w:val="00192097"/>
    <w:rsid w:val="00193331"/>
    <w:rsid w:val="001936D8"/>
    <w:rsid w:val="00193C36"/>
    <w:rsid w:val="001958EE"/>
    <w:rsid w:val="00195E0C"/>
    <w:rsid w:val="00196E5F"/>
    <w:rsid w:val="001A0047"/>
    <w:rsid w:val="001A0C5F"/>
    <w:rsid w:val="001A3308"/>
    <w:rsid w:val="001A348F"/>
    <w:rsid w:val="001A3800"/>
    <w:rsid w:val="001A3877"/>
    <w:rsid w:val="001A3C1B"/>
    <w:rsid w:val="001A4876"/>
    <w:rsid w:val="001A4B59"/>
    <w:rsid w:val="001A632C"/>
    <w:rsid w:val="001A6C5E"/>
    <w:rsid w:val="001A7F08"/>
    <w:rsid w:val="001B08AC"/>
    <w:rsid w:val="001B22A8"/>
    <w:rsid w:val="001B3408"/>
    <w:rsid w:val="001B3ADA"/>
    <w:rsid w:val="001B49F7"/>
    <w:rsid w:val="001B541C"/>
    <w:rsid w:val="001B68E9"/>
    <w:rsid w:val="001B6E4E"/>
    <w:rsid w:val="001B78E2"/>
    <w:rsid w:val="001B7E47"/>
    <w:rsid w:val="001C09E5"/>
    <w:rsid w:val="001C2241"/>
    <w:rsid w:val="001C2339"/>
    <w:rsid w:val="001C24F4"/>
    <w:rsid w:val="001C2DD1"/>
    <w:rsid w:val="001C43A0"/>
    <w:rsid w:val="001C6F15"/>
    <w:rsid w:val="001D02CD"/>
    <w:rsid w:val="001D0B3E"/>
    <w:rsid w:val="001D2B0E"/>
    <w:rsid w:val="001D34D9"/>
    <w:rsid w:val="001D412E"/>
    <w:rsid w:val="001D6B11"/>
    <w:rsid w:val="001D7426"/>
    <w:rsid w:val="001D74AB"/>
    <w:rsid w:val="001D77E5"/>
    <w:rsid w:val="001D7BAC"/>
    <w:rsid w:val="001E10D5"/>
    <w:rsid w:val="001E1260"/>
    <w:rsid w:val="001E176E"/>
    <w:rsid w:val="001E1A16"/>
    <w:rsid w:val="001E227A"/>
    <w:rsid w:val="001E22DE"/>
    <w:rsid w:val="001E270D"/>
    <w:rsid w:val="001E2D34"/>
    <w:rsid w:val="001E2EC5"/>
    <w:rsid w:val="001E3CDA"/>
    <w:rsid w:val="001E45A2"/>
    <w:rsid w:val="001E6205"/>
    <w:rsid w:val="001E6618"/>
    <w:rsid w:val="001E705D"/>
    <w:rsid w:val="001E7876"/>
    <w:rsid w:val="001F0CC8"/>
    <w:rsid w:val="001F1509"/>
    <w:rsid w:val="001F2549"/>
    <w:rsid w:val="001F4C97"/>
    <w:rsid w:val="00201ADA"/>
    <w:rsid w:val="00203CAE"/>
    <w:rsid w:val="00203F0A"/>
    <w:rsid w:val="0020447B"/>
    <w:rsid w:val="00205EBC"/>
    <w:rsid w:val="00210866"/>
    <w:rsid w:val="00210D83"/>
    <w:rsid w:val="002123F6"/>
    <w:rsid w:val="002124B5"/>
    <w:rsid w:val="0021285D"/>
    <w:rsid w:val="00212F09"/>
    <w:rsid w:val="00213333"/>
    <w:rsid w:val="002143B0"/>
    <w:rsid w:val="002149CE"/>
    <w:rsid w:val="00215650"/>
    <w:rsid w:val="00216621"/>
    <w:rsid w:val="00216B58"/>
    <w:rsid w:val="0021724D"/>
    <w:rsid w:val="00217E9F"/>
    <w:rsid w:val="002200CA"/>
    <w:rsid w:val="00220215"/>
    <w:rsid w:val="002214D3"/>
    <w:rsid w:val="002222DE"/>
    <w:rsid w:val="00222AAA"/>
    <w:rsid w:val="00223A1C"/>
    <w:rsid w:val="00223A7E"/>
    <w:rsid w:val="002252A7"/>
    <w:rsid w:val="0022723D"/>
    <w:rsid w:val="00230CFC"/>
    <w:rsid w:val="00231457"/>
    <w:rsid w:val="00232B2C"/>
    <w:rsid w:val="002345F9"/>
    <w:rsid w:val="002347D0"/>
    <w:rsid w:val="0023538A"/>
    <w:rsid w:val="002354B1"/>
    <w:rsid w:val="002359C9"/>
    <w:rsid w:val="00237B82"/>
    <w:rsid w:val="002403A4"/>
    <w:rsid w:val="00240EC7"/>
    <w:rsid w:val="00241873"/>
    <w:rsid w:val="00241CED"/>
    <w:rsid w:val="0024260E"/>
    <w:rsid w:val="00244F8D"/>
    <w:rsid w:val="0024575F"/>
    <w:rsid w:val="00246026"/>
    <w:rsid w:val="0024687E"/>
    <w:rsid w:val="00250025"/>
    <w:rsid w:val="0025042C"/>
    <w:rsid w:val="002504A4"/>
    <w:rsid w:val="002507A5"/>
    <w:rsid w:val="002513B8"/>
    <w:rsid w:val="00251C54"/>
    <w:rsid w:val="002531DC"/>
    <w:rsid w:val="00253A9B"/>
    <w:rsid w:val="00255AFB"/>
    <w:rsid w:val="00255D19"/>
    <w:rsid w:val="00255D9D"/>
    <w:rsid w:val="00257488"/>
    <w:rsid w:val="00260833"/>
    <w:rsid w:val="00262024"/>
    <w:rsid w:val="00263D4B"/>
    <w:rsid w:val="00265DA4"/>
    <w:rsid w:val="00265F82"/>
    <w:rsid w:val="0026656D"/>
    <w:rsid w:val="00266A4B"/>
    <w:rsid w:val="00266D7D"/>
    <w:rsid w:val="00267226"/>
    <w:rsid w:val="00267438"/>
    <w:rsid w:val="00267490"/>
    <w:rsid w:val="00267999"/>
    <w:rsid w:val="00267A64"/>
    <w:rsid w:val="0027068D"/>
    <w:rsid w:val="0027127F"/>
    <w:rsid w:val="00271407"/>
    <w:rsid w:val="002716A4"/>
    <w:rsid w:val="00271A11"/>
    <w:rsid w:val="002731E6"/>
    <w:rsid w:val="00273677"/>
    <w:rsid w:val="00273A55"/>
    <w:rsid w:val="00273AD1"/>
    <w:rsid w:val="00275675"/>
    <w:rsid w:val="0027577F"/>
    <w:rsid w:val="00275FC9"/>
    <w:rsid w:val="00277B57"/>
    <w:rsid w:val="002807E4"/>
    <w:rsid w:val="002814B5"/>
    <w:rsid w:val="00281AB1"/>
    <w:rsid w:val="002827E9"/>
    <w:rsid w:val="00282BE3"/>
    <w:rsid w:val="002835F7"/>
    <w:rsid w:val="002846E9"/>
    <w:rsid w:val="00284AE9"/>
    <w:rsid w:val="00285731"/>
    <w:rsid w:val="002858D8"/>
    <w:rsid w:val="002860C3"/>
    <w:rsid w:val="002863D8"/>
    <w:rsid w:val="00286492"/>
    <w:rsid w:val="00286C47"/>
    <w:rsid w:val="0028774C"/>
    <w:rsid w:val="002879C4"/>
    <w:rsid w:val="00287A68"/>
    <w:rsid w:val="00287D32"/>
    <w:rsid w:val="0029057D"/>
    <w:rsid w:val="002907D2"/>
    <w:rsid w:val="00293567"/>
    <w:rsid w:val="0029363A"/>
    <w:rsid w:val="00295451"/>
    <w:rsid w:val="00295612"/>
    <w:rsid w:val="00295D5B"/>
    <w:rsid w:val="00297352"/>
    <w:rsid w:val="00297562"/>
    <w:rsid w:val="00297BAC"/>
    <w:rsid w:val="002A09FD"/>
    <w:rsid w:val="002A5672"/>
    <w:rsid w:val="002A64C5"/>
    <w:rsid w:val="002A6758"/>
    <w:rsid w:val="002A7358"/>
    <w:rsid w:val="002B0DD5"/>
    <w:rsid w:val="002B0E28"/>
    <w:rsid w:val="002B1266"/>
    <w:rsid w:val="002B228C"/>
    <w:rsid w:val="002B2B20"/>
    <w:rsid w:val="002B34D8"/>
    <w:rsid w:val="002B4C1B"/>
    <w:rsid w:val="002B52FD"/>
    <w:rsid w:val="002B5433"/>
    <w:rsid w:val="002B6C22"/>
    <w:rsid w:val="002B6F16"/>
    <w:rsid w:val="002B73DE"/>
    <w:rsid w:val="002B78B6"/>
    <w:rsid w:val="002C02CB"/>
    <w:rsid w:val="002C052A"/>
    <w:rsid w:val="002C05D3"/>
    <w:rsid w:val="002C07DC"/>
    <w:rsid w:val="002C0F34"/>
    <w:rsid w:val="002C143B"/>
    <w:rsid w:val="002C2002"/>
    <w:rsid w:val="002C670A"/>
    <w:rsid w:val="002D1845"/>
    <w:rsid w:val="002D1C90"/>
    <w:rsid w:val="002D1F3E"/>
    <w:rsid w:val="002D2DEB"/>
    <w:rsid w:val="002D2ED1"/>
    <w:rsid w:val="002D59BE"/>
    <w:rsid w:val="002D716A"/>
    <w:rsid w:val="002D7599"/>
    <w:rsid w:val="002E0115"/>
    <w:rsid w:val="002E18DD"/>
    <w:rsid w:val="002E2EEB"/>
    <w:rsid w:val="002E33B8"/>
    <w:rsid w:val="002E3CC2"/>
    <w:rsid w:val="002E43DA"/>
    <w:rsid w:val="002E49D2"/>
    <w:rsid w:val="002E5EA0"/>
    <w:rsid w:val="002E6846"/>
    <w:rsid w:val="002F0ACF"/>
    <w:rsid w:val="002F0C69"/>
    <w:rsid w:val="002F0FC9"/>
    <w:rsid w:val="002F1243"/>
    <w:rsid w:val="002F1F75"/>
    <w:rsid w:val="002F3672"/>
    <w:rsid w:val="002F3898"/>
    <w:rsid w:val="002F4414"/>
    <w:rsid w:val="002F557E"/>
    <w:rsid w:val="002F5D89"/>
    <w:rsid w:val="002F6544"/>
    <w:rsid w:val="002F6D8E"/>
    <w:rsid w:val="003003D9"/>
    <w:rsid w:val="003007FE"/>
    <w:rsid w:val="003015FE"/>
    <w:rsid w:val="003019D6"/>
    <w:rsid w:val="003025C7"/>
    <w:rsid w:val="00302EF1"/>
    <w:rsid w:val="00303F4C"/>
    <w:rsid w:val="003058DA"/>
    <w:rsid w:val="0030775C"/>
    <w:rsid w:val="00307D13"/>
    <w:rsid w:val="00310097"/>
    <w:rsid w:val="003103A1"/>
    <w:rsid w:val="00310495"/>
    <w:rsid w:val="003104DF"/>
    <w:rsid w:val="0031291B"/>
    <w:rsid w:val="0031314C"/>
    <w:rsid w:val="003138B0"/>
    <w:rsid w:val="003138EF"/>
    <w:rsid w:val="003147F1"/>
    <w:rsid w:val="00315837"/>
    <w:rsid w:val="00315945"/>
    <w:rsid w:val="003169BB"/>
    <w:rsid w:val="00321B1E"/>
    <w:rsid w:val="0032462F"/>
    <w:rsid w:val="00325C85"/>
    <w:rsid w:val="00326121"/>
    <w:rsid w:val="003265B5"/>
    <w:rsid w:val="003274F4"/>
    <w:rsid w:val="0032792A"/>
    <w:rsid w:val="0033018A"/>
    <w:rsid w:val="003306AA"/>
    <w:rsid w:val="00331DC5"/>
    <w:rsid w:val="00331ED0"/>
    <w:rsid w:val="003328D8"/>
    <w:rsid w:val="003339FD"/>
    <w:rsid w:val="00335349"/>
    <w:rsid w:val="003357EB"/>
    <w:rsid w:val="0033642D"/>
    <w:rsid w:val="00336CB1"/>
    <w:rsid w:val="003378A2"/>
    <w:rsid w:val="00337B48"/>
    <w:rsid w:val="00337DE7"/>
    <w:rsid w:val="00337F26"/>
    <w:rsid w:val="0034003A"/>
    <w:rsid w:val="00340F6D"/>
    <w:rsid w:val="0034139F"/>
    <w:rsid w:val="00342696"/>
    <w:rsid w:val="00343384"/>
    <w:rsid w:val="00343A62"/>
    <w:rsid w:val="003446AC"/>
    <w:rsid w:val="00344861"/>
    <w:rsid w:val="003453F9"/>
    <w:rsid w:val="003458ED"/>
    <w:rsid w:val="00345D43"/>
    <w:rsid w:val="003466D2"/>
    <w:rsid w:val="003467F8"/>
    <w:rsid w:val="003511B0"/>
    <w:rsid w:val="003531D4"/>
    <w:rsid w:val="00353492"/>
    <w:rsid w:val="00354F57"/>
    <w:rsid w:val="00356091"/>
    <w:rsid w:val="0035670C"/>
    <w:rsid w:val="00356C7E"/>
    <w:rsid w:val="00362BDF"/>
    <w:rsid w:val="0036367E"/>
    <w:rsid w:val="0036384C"/>
    <w:rsid w:val="003644ED"/>
    <w:rsid w:val="00365FDB"/>
    <w:rsid w:val="003669A2"/>
    <w:rsid w:val="0036720A"/>
    <w:rsid w:val="00367230"/>
    <w:rsid w:val="00367B0B"/>
    <w:rsid w:val="00367C09"/>
    <w:rsid w:val="00370080"/>
    <w:rsid w:val="003705FC"/>
    <w:rsid w:val="0037102F"/>
    <w:rsid w:val="0037177D"/>
    <w:rsid w:val="00371940"/>
    <w:rsid w:val="00372707"/>
    <w:rsid w:val="003744F6"/>
    <w:rsid w:val="0037459D"/>
    <w:rsid w:val="00374650"/>
    <w:rsid w:val="00375A76"/>
    <w:rsid w:val="0037630F"/>
    <w:rsid w:val="00376CF7"/>
    <w:rsid w:val="00376F7D"/>
    <w:rsid w:val="003801F7"/>
    <w:rsid w:val="003811B7"/>
    <w:rsid w:val="00381FD7"/>
    <w:rsid w:val="00382099"/>
    <w:rsid w:val="003826DB"/>
    <w:rsid w:val="00382839"/>
    <w:rsid w:val="00382BC4"/>
    <w:rsid w:val="003841D5"/>
    <w:rsid w:val="0038433F"/>
    <w:rsid w:val="003845FD"/>
    <w:rsid w:val="00385204"/>
    <w:rsid w:val="00386187"/>
    <w:rsid w:val="003863C5"/>
    <w:rsid w:val="003878A1"/>
    <w:rsid w:val="00387991"/>
    <w:rsid w:val="00387ECD"/>
    <w:rsid w:val="00390219"/>
    <w:rsid w:val="00390DC2"/>
    <w:rsid w:val="003912D6"/>
    <w:rsid w:val="0039171F"/>
    <w:rsid w:val="003931B1"/>
    <w:rsid w:val="00393554"/>
    <w:rsid w:val="003937D0"/>
    <w:rsid w:val="00394216"/>
    <w:rsid w:val="00394944"/>
    <w:rsid w:val="00394FAE"/>
    <w:rsid w:val="003957F2"/>
    <w:rsid w:val="00395A91"/>
    <w:rsid w:val="00396AE6"/>
    <w:rsid w:val="00396C4D"/>
    <w:rsid w:val="0039751D"/>
    <w:rsid w:val="0039759B"/>
    <w:rsid w:val="00397BE5"/>
    <w:rsid w:val="003A01EA"/>
    <w:rsid w:val="003A1680"/>
    <w:rsid w:val="003A1C33"/>
    <w:rsid w:val="003A2AB4"/>
    <w:rsid w:val="003A3480"/>
    <w:rsid w:val="003A3A5B"/>
    <w:rsid w:val="003A5BE6"/>
    <w:rsid w:val="003A730F"/>
    <w:rsid w:val="003B1C99"/>
    <w:rsid w:val="003B2E26"/>
    <w:rsid w:val="003B33FF"/>
    <w:rsid w:val="003B4025"/>
    <w:rsid w:val="003B4749"/>
    <w:rsid w:val="003B4D88"/>
    <w:rsid w:val="003B7B00"/>
    <w:rsid w:val="003C271B"/>
    <w:rsid w:val="003C288D"/>
    <w:rsid w:val="003C2B96"/>
    <w:rsid w:val="003C2E39"/>
    <w:rsid w:val="003C3424"/>
    <w:rsid w:val="003C53B7"/>
    <w:rsid w:val="003C5DFF"/>
    <w:rsid w:val="003C6306"/>
    <w:rsid w:val="003C6A13"/>
    <w:rsid w:val="003C705E"/>
    <w:rsid w:val="003C7835"/>
    <w:rsid w:val="003C7B64"/>
    <w:rsid w:val="003D0190"/>
    <w:rsid w:val="003D1E6D"/>
    <w:rsid w:val="003D3FDE"/>
    <w:rsid w:val="003D548C"/>
    <w:rsid w:val="003D57C9"/>
    <w:rsid w:val="003D5859"/>
    <w:rsid w:val="003D608C"/>
    <w:rsid w:val="003D6CAB"/>
    <w:rsid w:val="003D7AE3"/>
    <w:rsid w:val="003E0CAF"/>
    <w:rsid w:val="003E0DEA"/>
    <w:rsid w:val="003E1F68"/>
    <w:rsid w:val="003E1F93"/>
    <w:rsid w:val="003E367B"/>
    <w:rsid w:val="003E4DFB"/>
    <w:rsid w:val="003E50C7"/>
    <w:rsid w:val="003E6191"/>
    <w:rsid w:val="003E7691"/>
    <w:rsid w:val="003E7A1C"/>
    <w:rsid w:val="003F06E1"/>
    <w:rsid w:val="003F082F"/>
    <w:rsid w:val="003F10AB"/>
    <w:rsid w:val="003F2315"/>
    <w:rsid w:val="003F2A0E"/>
    <w:rsid w:val="003F33E6"/>
    <w:rsid w:val="003F46C8"/>
    <w:rsid w:val="003F5423"/>
    <w:rsid w:val="003F5CB6"/>
    <w:rsid w:val="00400042"/>
    <w:rsid w:val="00400537"/>
    <w:rsid w:val="00400E1E"/>
    <w:rsid w:val="0040188B"/>
    <w:rsid w:val="00401F74"/>
    <w:rsid w:val="00402D00"/>
    <w:rsid w:val="004032BF"/>
    <w:rsid w:val="00403884"/>
    <w:rsid w:val="00403FD0"/>
    <w:rsid w:val="00404183"/>
    <w:rsid w:val="0040478C"/>
    <w:rsid w:val="00405400"/>
    <w:rsid w:val="00405A3D"/>
    <w:rsid w:val="00405C2C"/>
    <w:rsid w:val="00405E41"/>
    <w:rsid w:val="00407B3E"/>
    <w:rsid w:val="00407CF5"/>
    <w:rsid w:val="00411017"/>
    <w:rsid w:val="0041101D"/>
    <w:rsid w:val="00411347"/>
    <w:rsid w:val="00411905"/>
    <w:rsid w:val="00411F04"/>
    <w:rsid w:val="00412E11"/>
    <w:rsid w:val="004142D5"/>
    <w:rsid w:val="00414B0A"/>
    <w:rsid w:val="004153D4"/>
    <w:rsid w:val="00415C0A"/>
    <w:rsid w:val="00415E2E"/>
    <w:rsid w:val="0042059F"/>
    <w:rsid w:val="00420609"/>
    <w:rsid w:val="0042065B"/>
    <w:rsid w:val="00420731"/>
    <w:rsid w:val="00420DE1"/>
    <w:rsid w:val="0042262F"/>
    <w:rsid w:val="004232E0"/>
    <w:rsid w:val="00423388"/>
    <w:rsid w:val="00424C9C"/>
    <w:rsid w:val="00425AE9"/>
    <w:rsid w:val="00426105"/>
    <w:rsid w:val="004263FA"/>
    <w:rsid w:val="00427A9A"/>
    <w:rsid w:val="00432A15"/>
    <w:rsid w:val="00432B86"/>
    <w:rsid w:val="00434166"/>
    <w:rsid w:val="004352D0"/>
    <w:rsid w:val="00435621"/>
    <w:rsid w:val="00435D95"/>
    <w:rsid w:val="00435FA2"/>
    <w:rsid w:val="004371EB"/>
    <w:rsid w:val="00437BB7"/>
    <w:rsid w:val="004413E9"/>
    <w:rsid w:val="0044215B"/>
    <w:rsid w:val="00442F0C"/>
    <w:rsid w:val="00443604"/>
    <w:rsid w:val="00443D0C"/>
    <w:rsid w:val="004451C1"/>
    <w:rsid w:val="00445B53"/>
    <w:rsid w:val="00445DBA"/>
    <w:rsid w:val="0044667C"/>
    <w:rsid w:val="0045033C"/>
    <w:rsid w:val="0045081F"/>
    <w:rsid w:val="00451557"/>
    <w:rsid w:val="004519FC"/>
    <w:rsid w:val="00451CE9"/>
    <w:rsid w:val="00452727"/>
    <w:rsid w:val="004528B4"/>
    <w:rsid w:val="00453DFD"/>
    <w:rsid w:val="00453E9F"/>
    <w:rsid w:val="00454694"/>
    <w:rsid w:val="00454CB2"/>
    <w:rsid w:val="00454FE1"/>
    <w:rsid w:val="0045515E"/>
    <w:rsid w:val="004555A9"/>
    <w:rsid w:val="00456E51"/>
    <w:rsid w:val="00457C3A"/>
    <w:rsid w:val="00461A4F"/>
    <w:rsid w:val="0046212F"/>
    <w:rsid w:val="00464427"/>
    <w:rsid w:val="004649E0"/>
    <w:rsid w:val="00465C39"/>
    <w:rsid w:val="00466447"/>
    <w:rsid w:val="00467B1D"/>
    <w:rsid w:val="00470844"/>
    <w:rsid w:val="00472227"/>
    <w:rsid w:val="004729AF"/>
    <w:rsid w:val="00472C0A"/>
    <w:rsid w:val="0047382C"/>
    <w:rsid w:val="00473D82"/>
    <w:rsid w:val="00473E74"/>
    <w:rsid w:val="004756C1"/>
    <w:rsid w:val="00476049"/>
    <w:rsid w:val="004761E4"/>
    <w:rsid w:val="004763CC"/>
    <w:rsid w:val="00477226"/>
    <w:rsid w:val="00481656"/>
    <w:rsid w:val="00482726"/>
    <w:rsid w:val="0048293D"/>
    <w:rsid w:val="004831B9"/>
    <w:rsid w:val="004833A6"/>
    <w:rsid w:val="00484491"/>
    <w:rsid w:val="0048453D"/>
    <w:rsid w:val="004846FB"/>
    <w:rsid w:val="004857E7"/>
    <w:rsid w:val="00491DA5"/>
    <w:rsid w:val="0049239B"/>
    <w:rsid w:val="00492A84"/>
    <w:rsid w:val="00494218"/>
    <w:rsid w:val="00494566"/>
    <w:rsid w:val="00494635"/>
    <w:rsid w:val="00494D89"/>
    <w:rsid w:val="00496073"/>
    <w:rsid w:val="004967C5"/>
    <w:rsid w:val="00496978"/>
    <w:rsid w:val="004979A8"/>
    <w:rsid w:val="00497BF5"/>
    <w:rsid w:val="004A0CD5"/>
    <w:rsid w:val="004A1877"/>
    <w:rsid w:val="004A2674"/>
    <w:rsid w:val="004A28B6"/>
    <w:rsid w:val="004A4737"/>
    <w:rsid w:val="004A47D1"/>
    <w:rsid w:val="004A4E0E"/>
    <w:rsid w:val="004A4F86"/>
    <w:rsid w:val="004A7B6A"/>
    <w:rsid w:val="004B0814"/>
    <w:rsid w:val="004B0F65"/>
    <w:rsid w:val="004B1217"/>
    <w:rsid w:val="004B2A16"/>
    <w:rsid w:val="004B4A22"/>
    <w:rsid w:val="004B5FCF"/>
    <w:rsid w:val="004B7247"/>
    <w:rsid w:val="004B7A4A"/>
    <w:rsid w:val="004B7D11"/>
    <w:rsid w:val="004C0D0E"/>
    <w:rsid w:val="004C0EDB"/>
    <w:rsid w:val="004C0EEB"/>
    <w:rsid w:val="004C155A"/>
    <w:rsid w:val="004C17E1"/>
    <w:rsid w:val="004C1F39"/>
    <w:rsid w:val="004C331B"/>
    <w:rsid w:val="004C3408"/>
    <w:rsid w:val="004C36B2"/>
    <w:rsid w:val="004C4FC2"/>
    <w:rsid w:val="004C5144"/>
    <w:rsid w:val="004C707C"/>
    <w:rsid w:val="004D0DA6"/>
    <w:rsid w:val="004D2748"/>
    <w:rsid w:val="004D3654"/>
    <w:rsid w:val="004D49C2"/>
    <w:rsid w:val="004D5233"/>
    <w:rsid w:val="004D5572"/>
    <w:rsid w:val="004D622E"/>
    <w:rsid w:val="004D678A"/>
    <w:rsid w:val="004D70EB"/>
    <w:rsid w:val="004D750D"/>
    <w:rsid w:val="004E0A0B"/>
    <w:rsid w:val="004E1542"/>
    <w:rsid w:val="004E492A"/>
    <w:rsid w:val="004E54A3"/>
    <w:rsid w:val="004E5FFE"/>
    <w:rsid w:val="004E6004"/>
    <w:rsid w:val="004E626D"/>
    <w:rsid w:val="004E64E5"/>
    <w:rsid w:val="004E67A6"/>
    <w:rsid w:val="004E6CD1"/>
    <w:rsid w:val="004E7542"/>
    <w:rsid w:val="004F0257"/>
    <w:rsid w:val="004F0EE7"/>
    <w:rsid w:val="004F2E57"/>
    <w:rsid w:val="004F2F1D"/>
    <w:rsid w:val="004F33C7"/>
    <w:rsid w:val="004F397C"/>
    <w:rsid w:val="004F3FF0"/>
    <w:rsid w:val="004F582F"/>
    <w:rsid w:val="004F6EF9"/>
    <w:rsid w:val="004F77D5"/>
    <w:rsid w:val="004F7876"/>
    <w:rsid w:val="004F7E33"/>
    <w:rsid w:val="00501286"/>
    <w:rsid w:val="00501312"/>
    <w:rsid w:val="00501410"/>
    <w:rsid w:val="00501A23"/>
    <w:rsid w:val="00501A9F"/>
    <w:rsid w:val="00501CEB"/>
    <w:rsid w:val="00503C2B"/>
    <w:rsid w:val="00504694"/>
    <w:rsid w:val="00504BB5"/>
    <w:rsid w:val="0050675E"/>
    <w:rsid w:val="00506996"/>
    <w:rsid w:val="00506DFD"/>
    <w:rsid w:val="00507702"/>
    <w:rsid w:val="00507808"/>
    <w:rsid w:val="005101A4"/>
    <w:rsid w:val="00512BC6"/>
    <w:rsid w:val="00512E04"/>
    <w:rsid w:val="00513508"/>
    <w:rsid w:val="00516533"/>
    <w:rsid w:val="00516A7D"/>
    <w:rsid w:val="00517D71"/>
    <w:rsid w:val="0052001A"/>
    <w:rsid w:val="00521F7D"/>
    <w:rsid w:val="00522EC7"/>
    <w:rsid w:val="0052339E"/>
    <w:rsid w:val="005248E2"/>
    <w:rsid w:val="00524E45"/>
    <w:rsid w:val="00524F42"/>
    <w:rsid w:val="0052519C"/>
    <w:rsid w:val="0052708A"/>
    <w:rsid w:val="005273C5"/>
    <w:rsid w:val="0052794C"/>
    <w:rsid w:val="00530C20"/>
    <w:rsid w:val="00531828"/>
    <w:rsid w:val="005325DE"/>
    <w:rsid w:val="005331AC"/>
    <w:rsid w:val="00533907"/>
    <w:rsid w:val="00533D73"/>
    <w:rsid w:val="00533EB7"/>
    <w:rsid w:val="0053431D"/>
    <w:rsid w:val="005343E5"/>
    <w:rsid w:val="005348DF"/>
    <w:rsid w:val="00534AD1"/>
    <w:rsid w:val="00535522"/>
    <w:rsid w:val="00535A38"/>
    <w:rsid w:val="00535F93"/>
    <w:rsid w:val="0053665F"/>
    <w:rsid w:val="005366E4"/>
    <w:rsid w:val="005367F6"/>
    <w:rsid w:val="005370E2"/>
    <w:rsid w:val="00537975"/>
    <w:rsid w:val="005415C1"/>
    <w:rsid w:val="0054179C"/>
    <w:rsid w:val="00542B29"/>
    <w:rsid w:val="00543549"/>
    <w:rsid w:val="00543F2B"/>
    <w:rsid w:val="005443CA"/>
    <w:rsid w:val="005444A5"/>
    <w:rsid w:val="005449D8"/>
    <w:rsid w:val="005453DE"/>
    <w:rsid w:val="00545E0E"/>
    <w:rsid w:val="00546927"/>
    <w:rsid w:val="00550287"/>
    <w:rsid w:val="00554D21"/>
    <w:rsid w:val="00554E4F"/>
    <w:rsid w:val="00554E67"/>
    <w:rsid w:val="00555665"/>
    <w:rsid w:val="00556875"/>
    <w:rsid w:val="00557CA7"/>
    <w:rsid w:val="005602D6"/>
    <w:rsid w:val="005620E3"/>
    <w:rsid w:val="00562955"/>
    <w:rsid w:val="00562D19"/>
    <w:rsid w:val="00563EC5"/>
    <w:rsid w:val="005640CD"/>
    <w:rsid w:val="005642BE"/>
    <w:rsid w:val="00566B5D"/>
    <w:rsid w:val="00567139"/>
    <w:rsid w:val="00570433"/>
    <w:rsid w:val="00571112"/>
    <w:rsid w:val="00571C45"/>
    <w:rsid w:val="00572460"/>
    <w:rsid w:val="00572944"/>
    <w:rsid w:val="00572FAA"/>
    <w:rsid w:val="00573359"/>
    <w:rsid w:val="00573BEA"/>
    <w:rsid w:val="00573E30"/>
    <w:rsid w:val="005748BA"/>
    <w:rsid w:val="00575BF2"/>
    <w:rsid w:val="00576BE6"/>
    <w:rsid w:val="00577562"/>
    <w:rsid w:val="00577989"/>
    <w:rsid w:val="0058067B"/>
    <w:rsid w:val="00580A27"/>
    <w:rsid w:val="0058170F"/>
    <w:rsid w:val="00583F38"/>
    <w:rsid w:val="0058446A"/>
    <w:rsid w:val="00584D46"/>
    <w:rsid w:val="0058646C"/>
    <w:rsid w:val="0058774F"/>
    <w:rsid w:val="005903A4"/>
    <w:rsid w:val="005908B3"/>
    <w:rsid w:val="005925EC"/>
    <w:rsid w:val="00592ADD"/>
    <w:rsid w:val="00594018"/>
    <w:rsid w:val="0059405E"/>
    <w:rsid w:val="005943F1"/>
    <w:rsid w:val="005954D9"/>
    <w:rsid w:val="00595B8E"/>
    <w:rsid w:val="00597B54"/>
    <w:rsid w:val="005A02FB"/>
    <w:rsid w:val="005A1156"/>
    <w:rsid w:val="005A6052"/>
    <w:rsid w:val="005A6673"/>
    <w:rsid w:val="005B0059"/>
    <w:rsid w:val="005B0AA3"/>
    <w:rsid w:val="005B1862"/>
    <w:rsid w:val="005B2222"/>
    <w:rsid w:val="005B27E2"/>
    <w:rsid w:val="005B2E78"/>
    <w:rsid w:val="005B3F3F"/>
    <w:rsid w:val="005B5EAC"/>
    <w:rsid w:val="005B73AF"/>
    <w:rsid w:val="005B7915"/>
    <w:rsid w:val="005C057F"/>
    <w:rsid w:val="005C0F5D"/>
    <w:rsid w:val="005C1325"/>
    <w:rsid w:val="005C2398"/>
    <w:rsid w:val="005C3C7E"/>
    <w:rsid w:val="005C435F"/>
    <w:rsid w:val="005C5606"/>
    <w:rsid w:val="005C5CEE"/>
    <w:rsid w:val="005C689A"/>
    <w:rsid w:val="005D04EE"/>
    <w:rsid w:val="005D1AB8"/>
    <w:rsid w:val="005D273F"/>
    <w:rsid w:val="005D2AFB"/>
    <w:rsid w:val="005D42A2"/>
    <w:rsid w:val="005D42B8"/>
    <w:rsid w:val="005D522E"/>
    <w:rsid w:val="005D613A"/>
    <w:rsid w:val="005D6BBF"/>
    <w:rsid w:val="005D7D88"/>
    <w:rsid w:val="005E1B5B"/>
    <w:rsid w:val="005E2671"/>
    <w:rsid w:val="005E2CB5"/>
    <w:rsid w:val="005E3162"/>
    <w:rsid w:val="005E3316"/>
    <w:rsid w:val="005E3675"/>
    <w:rsid w:val="005E4017"/>
    <w:rsid w:val="005E440F"/>
    <w:rsid w:val="005E4764"/>
    <w:rsid w:val="005E4A3A"/>
    <w:rsid w:val="005E4BB2"/>
    <w:rsid w:val="005E4C19"/>
    <w:rsid w:val="005E513B"/>
    <w:rsid w:val="005E60F5"/>
    <w:rsid w:val="005E6539"/>
    <w:rsid w:val="005E68AD"/>
    <w:rsid w:val="005F17B8"/>
    <w:rsid w:val="005F31A9"/>
    <w:rsid w:val="005F39C3"/>
    <w:rsid w:val="005F3AE6"/>
    <w:rsid w:val="005F4D00"/>
    <w:rsid w:val="005F599D"/>
    <w:rsid w:val="005F6B46"/>
    <w:rsid w:val="005F7B5E"/>
    <w:rsid w:val="006002FF"/>
    <w:rsid w:val="006011C1"/>
    <w:rsid w:val="006012B4"/>
    <w:rsid w:val="00603682"/>
    <w:rsid w:val="00603871"/>
    <w:rsid w:val="006046F6"/>
    <w:rsid w:val="00604DA7"/>
    <w:rsid w:val="0060510E"/>
    <w:rsid w:val="00605A90"/>
    <w:rsid w:val="00605E39"/>
    <w:rsid w:val="00606789"/>
    <w:rsid w:val="00606C80"/>
    <w:rsid w:val="006070E8"/>
    <w:rsid w:val="00607700"/>
    <w:rsid w:val="00607B03"/>
    <w:rsid w:val="00610E38"/>
    <w:rsid w:val="006127F9"/>
    <w:rsid w:val="006131D7"/>
    <w:rsid w:val="0061333E"/>
    <w:rsid w:val="00613E7A"/>
    <w:rsid w:val="0061485D"/>
    <w:rsid w:val="00614E5E"/>
    <w:rsid w:val="00615CB5"/>
    <w:rsid w:val="006166BD"/>
    <w:rsid w:val="00617EA6"/>
    <w:rsid w:val="00620F64"/>
    <w:rsid w:val="006222D2"/>
    <w:rsid w:val="00622C52"/>
    <w:rsid w:val="00624C09"/>
    <w:rsid w:val="0062510D"/>
    <w:rsid w:val="00626349"/>
    <w:rsid w:val="00626DCA"/>
    <w:rsid w:val="00626F10"/>
    <w:rsid w:val="0062782B"/>
    <w:rsid w:val="00630056"/>
    <w:rsid w:val="006305EC"/>
    <w:rsid w:val="00631B4A"/>
    <w:rsid w:val="00632FF0"/>
    <w:rsid w:val="0063333D"/>
    <w:rsid w:val="00633F95"/>
    <w:rsid w:val="00634A15"/>
    <w:rsid w:val="00634E36"/>
    <w:rsid w:val="006365A5"/>
    <w:rsid w:val="006409D7"/>
    <w:rsid w:val="00640DDA"/>
    <w:rsid w:val="00641729"/>
    <w:rsid w:val="0064414B"/>
    <w:rsid w:val="00644B7A"/>
    <w:rsid w:val="006462DC"/>
    <w:rsid w:val="00651896"/>
    <w:rsid w:val="00651980"/>
    <w:rsid w:val="0065203B"/>
    <w:rsid w:val="006529D4"/>
    <w:rsid w:val="00652C01"/>
    <w:rsid w:val="006536F1"/>
    <w:rsid w:val="00654475"/>
    <w:rsid w:val="0065657D"/>
    <w:rsid w:val="00656833"/>
    <w:rsid w:val="006572B7"/>
    <w:rsid w:val="0065740C"/>
    <w:rsid w:val="006575D2"/>
    <w:rsid w:val="00657F45"/>
    <w:rsid w:val="0066065E"/>
    <w:rsid w:val="0066098A"/>
    <w:rsid w:val="006616E3"/>
    <w:rsid w:val="00661EDB"/>
    <w:rsid w:val="00662B5F"/>
    <w:rsid w:val="00663213"/>
    <w:rsid w:val="00664758"/>
    <w:rsid w:val="00665133"/>
    <w:rsid w:val="006654FE"/>
    <w:rsid w:val="0066710A"/>
    <w:rsid w:val="00667C3D"/>
    <w:rsid w:val="00671238"/>
    <w:rsid w:val="006716DE"/>
    <w:rsid w:val="00671BF2"/>
    <w:rsid w:val="0067286E"/>
    <w:rsid w:val="00672CDB"/>
    <w:rsid w:val="006736B4"/>
    <w:rsid w:val="006742A0"/>
    <w:rsid w:val="00676015"/>
    <w:rsid w:val="0067694E"/>
    <w:rsid w:val="00676DF0"/>
    <w:rsid w:val="00677ADE"/>
    <w:rsid w:val="00680B9A"/>
    <w:rsid w:val="00681637"/>
    <w:rsid w:val="006819D2"/>
    <w:rsid w:val="0068226A"/>
    <w:rsid w:val="006834C2"/>
    <w:rsid w:val="00684599"/>
    <w:rsid w:val="00684D3C"/>
    <w:rsid w:val="006900F5"/>
    <w:rsid w:val="00692E85"/>
    <w:rsid w:val="006940AF"/>
    <w:rsid w:val="00694FED"/>
    <w:rsid w:val="00695576"/>
    <w:rsid w:val="00695B16"/>
    <w:rsid w:val="00695D36"/>
    <w:rsid w:val="006A1022"/>
    <w:rsid w:val="006A1A15"/>
    <w:rsid w:val="006A1CAD"/>
    <w:rsid w:val="006A26F5"/>
    <w:rsid w:val="006A3189"/>
    <w:rsid w:val="006A37A1"/>
    <w:rsid w:val="006A5036"/>
    <w:rsid w:val="006A64CD"/>
    <w:rsid w:val="006A669B"/>
    <w:rsid w:val="006B092F"/>
    <w:rsid w:val="006B2638"/>
    <w:rsid w:val="006B2FA3"/>
    <w:rsid w:val="006B40A5"/>
    <w:rsid w:val="006B59FE"/>
    <w:rsid w:val="006B5E9A"/>
    <w:rsid w:val="006B60EC"/>
    <w:rsid w:val="006B730B"/>
    <w:rsid w:val="006B7FC6"/>
    <w:rsid w:val="006C0DDE"/>
    <w:rsid w:val="006C14F1"/>
    <w:rsid w:val="006C182E"/>
    <w:rsid w:val="006C25D5"/>
    <w:rsid w:val="006C3307"/>
    <w:rsid w:val="006C4C9B"/>
    <w:rsid w:val="006C6803"/>
    <w:rsid w:val="006C6F6B"/>
    <w:rsid w:val="006D01BE"/>
    <w:rsid w:val="006D051E"/>
    <w:rsid w:val="006D133F"/>
    <w:rsid w:val="006D16E9"/>
    <w:rsid w:val="006D3497"/>
    <w:rsid w:val="006D4899"/>
    <w:rsid w:val="006D4AEB"/>
    <w:rsid w:val="006D667F"/>
    <w:rsid w:val="006D7725"/>
    <w:rsid w:val="006E0557"/>
    <w:rsid w:val="006E1DBD"/>
    <w:rsid w:val="006E238E"/>
    <w:rsid w:val="006E446E"/>
    <w:rsid w:val="006F1E23"/>
    <w:rsid w:val="006F494B"/>
    <w:rsid w:val="006F4EC4"/>
    <w:rsid w:val="006F58C1"/>
    <w:rsid w:val="006F5C00"/>
    <w:rsid w:val="006F6393"/>
    <w:rsid w:val="006F6A53"/>
    <w:rsid w:val="007001AE"/>
    <w:rsid w:val="0070043A"/>
    <w:rsid w:val="00700642"/>
    <w:rsid w:val="00700B9A"/>
    <w:rsid w:val="00701E89"/>
    <w:rsid w:val="007029BE"/>
    <w:rsid w:val="00702FD3"/>
    <w:rsid w:val="007050FB"/>
    <w:rsid w:val="00705341"/>
    <w:rsid w:val="00706FF9"/>
    <w:rsid w:val="00707CC8"/>
    <w:rsid w:val="0071193B"/>
    <w:rsid w:val="00712236"/>
    <w:rsid w:val="00714518"/>
    <w:rsid w:val="007148DD"/>
    <w:rsid w:val="00714F52"/>
    <w:rsid w:val="00715310"/>
    <w:rsid w:val="00716E35"/>
    <w:rsid w:val="00720539"/>
    <w:rsid w:val="00720F9A"/>
    <w:rsid w:val="00721335"/>
    <w:rsid w:val="00721816"/>
    <w:rsid w:val="00721817"/>
    <w:rsid w:val="00723664"/>
    <w:rsid w:val="0072541F"/>
    <w:rsid w:val="00726042"/>
    <w:rsid w:val="00731874"/>
    <w:rsid w:val="00731917"/>
    <w:rsid w:val="0073306C"/>
    <w:rsid w:val="0073455C"/>
    <w:rsid w:val="0073465F"/>
    <w:rsid w:val="00735245"/>
    <w:rsid w:val="007357E5"/>
    <w:rsid w:val="0073633D"/>
    <w:rsid w:val="0073665E"/>
    <w:rsid w:val="00736DFB"/>
    <w:rsid w:val="007378AB"/>
    <w:rsid w:val="007412C5"/>
    <w:rsid w:val="007426D9"/>
    <w:rsid w:val="00742F6B"/>
    <w:rsid w:val="007436A8"/>
    <w:rsid w:val="007444A9"/>
    <w:rsid w:val="00745482"/>
    <w:rsid w:val="0074608C"/>
    <w:rsid w:val="00746E51"/>
    <w:rsid w:val="00747E9E"/>
    <w:rsid w:val="0075054B"/>
    <w:rsid w:val="00750FB8"/>
    <w:rsid w:val="00751750"/>
    <w:rsid w:val="00751D71"/>
    <w:rsid w:val="00751E17"/>
    <w:rsid w:val="00752523"/>
    <w:rsid w:val="007536E9"/>
    <w:rsid w:val="00753ACB"/>
    <w:rsid w:val="007557A9"/>
    <w:rsid w:val="00756029"/>
    <w:rsid w:val="00756F1D"/>
    <w:rsid w:val="007576AD"/>
    <w:rsid w:val="00760C1D"/>
    <w:rsid w:val="00760EBB"/>
    <w:rsid w:val="0076123C"/>
    <w:rsid w:val="007619C5"/>
    <w:rsid w:val="00761D28"/>
    <w:rsid w:val="00765FF8"/>
    <w:rsid w:val="007665C8"/>
    <w:rsid w:val="00766DDC"/>
    <w:rsid w:val="00770421"/>
    <w:rsid w:val="00770FDF"/>
    <w:rsid w:val="00771756"/>
    <w:rsid w:val="00773573"/>
    <w:rsid w:val="00774683"/>
    <w:rsid w:val="007747A4"/>
    <w:rsid w:val="007760EA"/>
    <w:rsid w:val="00777A5C"/>
    <w:rsid w:val="00777FCA"/>
    <w:rsid w:val="007809BF"/>
    <w:rsid w:val="0078111B"/>
    <w:rsid w:val="007811CF"/>
    <w:rsid w:val="00781456"/>
    <w:rsid w:val="007819CF"/>
    <w:rsid w:val="00782380"/>
    <w:rsid w:val="00783FC0"/>
    <w:rsid w:val="00784A85"/>
    <w:rsid w:val="00784C48"/>
    <w:rsid w:val="00784D43"/>
    <w:rsid w:val="007858AA"/>
    <w:rsid w:val="007858BD"/>
    <w:rsid w:val="00785E05"/>
    <w:rsid w:val="00785FDE"/>
    <w:rsid w:val="007867FF"/>
    <w:rsid w:val="00786808"/>
    <w:rsid w:val="007877E0"/>
    <w:rsid w:val="0079054B"/>
    <w:rsid w:val="0079085D"/>
    <w:rsid w:val="00790ADC"/>
    <w:rsid w:val="00790DF5"/>
    <w:rsid w:val="00791CA8"/>
    <w:rsid w:val="00792E7D"/>
    <w:rsid w:val="00793623"/>
    <w:rsid w:val="0079420D"/>
    <w:rsid w:val="00794245"/>
    <w:rsid w:val="00796FEF"/>
    <w:rsid w:val="00797DA7"/>
    <w:rsid w:val="007A2C86"/>
    <w:rsid w:val="007A2DCC"/>
    <w:rsid w:val="007A41BA"/>
    <w:rsid w:val="007A4DEB"/>
    <w:rsid w:val="007A7189"/>
    <w:rsid w:val="007B0303"/>
    <w:rsid w:val="007B2C70"/>
    <w:rsid w:val="007B4108"/>
    <w:rsid w:val="007B4829"/>
    <w:rsid w:val="007B4AB9"/>
    <w:rsid w:val="007B4DC2"/>
    <w:rsid w:val="007B512A"/>
    <w:rsid w:val="007B5474"/>
    <w:rsid w:val="007B5656"/>
    <w:rsid w:val="007B5F35"/>
    <w:rsid w:val="007B5F51"/>
    <w:rsid w:val="007B61F5"/>
    <w:rsid w:val="007B6CAE"/>
    <w:rsid w:val="007B6E67"/>
    <w:rsid w:val="007C003F"/>
    <w:rsid w:val="007C226A"/>
    <w:rsid w:val="007C2F42"/>
    <w:rsid w:val="007C32EF"/>
    <w:rsid w:val="007C396C"/>
    <w:rsid w:val="007C548A"/>
    <w:rsid w:val="007C59F8"/>
    <w:rsid w:val="007C5C57"/>
    <w:rsid w:val="007C5CC7"/>
    <w:rsid w:val="007C673D"/>
    <w:rsid w:val="007C6862"/>
    <w:rsid w:val="007C7013"/>
    <w:rsid w:val="007D1E14"/>
    <w:rsid w:val="007D1FB2"/>
    <w:rsid w:val="007D292C"/>
    <w:rsid w:val="007D2968"/>
    <w:rsid w:val="007D49A0"/>
    <w:rsid w:val="007D4FAF"/>
    <w:rsid w:val="007D52F2"/>
    <w:rsid w:val="007D7423"/>
    <w:rsid w:val="007E11AC"/>
    <w:rsid w:val="007E1D2E"/>
    <w:rsid w:val="007E1D66"/>
    <w:rsid w:val="007E507F"/>
    <w:rsid w:val="007E5DC0"/>
    <w:rsid w:val="007E5EBB"/>
    <w:rsid w:val="007E65F1"/>
    <w:rsid w:val="007E7B8D"/>
    <w:rsid w:val="007F1F33"/>
    <w:rsid w:val="007F35A2"/>
    <w:rsid w:val="007F4F35"/>
    <w:rsid w:val="007F52C8"/>
    <w:rsid w:val="007F63E8"/>
    <w:rsid w:val="007F640A"/>
    <w:rsid w:val="007F68BB"/>
    <w:rsid w:val="007F6D78"/>
    <w:rsid w:val="007F70AC"/>
    <w:rsid w:val="008009CA"/>
    <w:rsid w:val="00801866"/>
    <w:rsid w:val="00802A2D"/>
    <w:rsid w:val="008036BE"/>
    <w:rsid w:val="008039CD"/>
    <w:rsid w:val="00803CF8"/>
    <w:rsid w:val="00804DC9"/>
    <w:rsid w:val="008051BB"/>
    <w:rsid w:val="008071D7"/>
    <w:rsid w:val="00810221"/>
    <w:rsid w:val="00810654"/>
    <w:rsid w:val="0081081C"/>
    <w:rsid w:val="00810D05"/>
    <w:rsid w:val="00810F42"/>
    <w:rsid w:val="0081116B"/>
    <w:rsid w:val="008127C8"/>
    <w:rsid w:val="00813AE0"/>
    <w:rsid w:val="00814635"/>
    <w:rsid w:val="00814997"/>
    <w:rsid w:val="00814A3F"/>
    <w:rsid w:val="0081524D"/>
    <w:rsid w:val="00815861"/>
    <w:rsid w:val="008226F7"/>
    <w:rsid w:val="008236EA"/>
    <w:rsid w:val="00823F2E"/>
    <w:rsid w:val="008250A9"/>
    <w:rsid w:val="00825123"/>
    <w:rsid w:val="00826543"/>
    <w:rsid w:val="00826A58"/>
    <w:rsid w:val="00830006"/>
    <w:rsid w:val="008310CE"/>
    <w:rsid w:val="00831E87"/>
    <w:rsid w:val="00833AAF"/>
    <w:rsid w:val="00833B18"/>
    <w:rsid w:val="0083472C"/>
    <w:rsid w:val="00836848"/>
    <w:rsid w:val="00837D3A"/>
    <w:rsid w:val="00840B4A"/>
    <w:rsid w:val="00840BD1"/>
    <w:rsid w:val="0084288C"/>
    <w:rsid w:val="00843B68"/>
    <w:rsid w:val="00843C9E"/>
    <w:rsid w:val="00844961"/>
    <w:rsid w:val="00845E93"/>
    <w:rsid w:val="00846339"/>
    <w:rsid w:val="00850668"/>
    <w:rsid w:val="00851C61"/>
    <w:rsid w:val="00852140"/>
    <w:rsid w:val="008539F4"/>
    <w:rsid w:val="00853CA6"/>
    <w:rsid w:val="0085451D"/>
    <w:rsid w:val="00854711"/>
    <w:rsid w:val="008557A2"/>
    <w:rsid w:val="00855D63"/>
    <w:rsid w:val="00855DC0"/>
    <w:rsid w:val="0085665F"/>
    <w:rsid w:val="00856CA5"/>
    <w:rsid w:val="008579B3"/>
    <w:rsid w:val="00860758"/>
    <w:rsid w:val="00860E45"/>
    <w:rsid w:val="00861C20"/>
    <w:rsid w:val="00863ADA"/>
    <w:rsid w:val="008659BA"/>
    <w:rsid w:val="0086738A"/>
    <w:rsid w:val="00867582"/>
    <w:rsid w:val="00867A07"/>
    <w:rsid w:val="00867E6F"/>
    <w:rsid w:val="008700C9"/>
    <w:rsid w:val="0087079C"/>
    <w:rsid w:val="00870FDF"/>
    <w:rsid w:val="00871275"/>
    <w:rsid w:val="008717E3"/>
    <w:rsid w:val="00871AFD"/>
    <w:rsid w:val="00871C1B"/>
    <w:rsid w:val="00871D0D"/>
    <w:rsid w:val="0087277A"/>
    <w:rsid w:val="00872CDE"/>
    <w:rsid w:val="00872EA7"/>
    <w:rsid w:val="00873082"/>
    <w:rsid w:val="00874FC6"/>
    <w:rsid w:val="008751B0"/>
    <w:rsid w:val="008754C3"/>
    <w:rsid w:val="00875B29"/>
    <w:rsid w:val="008762CA"/>
    <w:rsid w:val="00877157"/>
    <w:rsid w:val="00877975"/>
    <w:rsid w:val="00877987"/>
    <w:rsid w:val="00880004"/>
    <w:rsid w:val="00882058"/>
    <w:rsid w:val="008834A0"/>
    <w:rsid w:val="00883C79"/>
    <w:rsid w:val="00883E58"/>
    <w:rsid w:val="00884A53"/>
    <w:rsid w:val="00884A9B"/>
    <w:rsid w:val="0088531C"/>
    <w:rsid w:val="0088552B"/>
    <w:rsid w:val="00885929"/>
    <w:rsid w:val="00885B86"/>
    <w:rsid w:val="00885BDC"/>
    <w:rsid w:val="008861B2"/>
    <w:rsid w:val="00886A3F"/>
    <w:rsid w:val="0088798F"/>
    <w:rsid w:val="00890720"/>
    <w:rsid w:val="00892F81"/>
    <w:rsid w:val="00893049"/>
    <w:rsid w:val="008931F5"/>
    <w:rsid w:val="00893B43"/>
    <w:rsid w:val="00894986"/>
    <w:rsid w:val="008950D8"/>
    <w:rsid w:val="00896772"/>
    <w:rsid w:val="00896E45"/>
    <w:rsid w:val="00896ECC"/>
    <w:rsid w:val="00896EDF"/>
    <w:rsid w:val="0089720C"/>
    <w:rsid w:val="008977A1"/>
    <w:rsid w:val="0089783D"/>
    <w:rsid w:val="008A0117"/>
    <w:rsid w:val="008A03CE"/>
    <w:rsid w:val="008A085D"/>
    <w:rsid w:val="008A3F4E"/>
    <w:rsid w:val="008A4A0D"/>
    <w:rsid w:val="008A5844"/>
    <w:rsid w:val="008A58B2"/>
    <w:rsid w:val="008A5D66"/>
    <w:rsid w:val="008A629A"/>
    <w:rsid w:val="008A6949"/>
    <w:rsid w:val="008A6C33"/>
    <w:rsid w:val="008A7B69"/>
    <w:rsid w:val="008B25CD"/>
    <w:rsid w:val="008B2C08"/>
    <w:rsid w:val="008B2DCE"/>
    <w:rsid w:val="008B41E9"/>
    <w:rsid w:val="008B4D63"/>
    <w:rsid w:val="008B5F8D"/>
    <w:rsid w:val="008B6477"/>
    <w:rsid w:val="008B6C94"/>
    <w:rsid w:val="008B7138"/>
    <w:rsid w:val="008C0134"/>
    <w:rsid w:val="008C03DF"/>
    <w:rsid w:val="008C0D64"/>
    <w:rsid w:val="008C1C70"/>
    <w:rsid w:val="008C252D"/>
    <w:rsid w:val="008C2915"/>
    <w:rsid w:val="008C6E79"/>
    <w:rsid w:val="008C723E"/>
    <w:rsid w:val="008C7E37"/>
    <w:rsid w:val="008C7F78"/>
    <w:rsid w:val="008D0DBC"/>
    <w:rsid w:val="008D0E7D"/>
    <w:rsid w:val="008D146A"/>
    <w:rsid w:val="008D15C4"/>
    <w:rsid w:val="008D1A1D"/>
    <w:rsid w:val="008D2B2E"/>
    <w:rsid w:val="008D34EC"/>
    <w:rsid w:val="008D3FD1"/>
    <w:rsid w:val="008D7724"/>
    <w:rsid w:val="008E087F"/>
    <w:rsid w:val="008E19F9"/>
    <w:rsid w:val="008E2D71"/>
    <w:rsid w:val="008E335C"/>
    <w:rsid w:val="008E34A5"/>
    <w:rsid w:val="008E3DD4"/>
    <w:rsid w:val="008E5B5E"/>
    <w:rsid w:val="008E656F"/>
    <w:rsid w:val="008E6DDC"/>
    <w:rsid w:val="008E7927"/>
    <w:rsid w:val="008F0654"/>
    <w:rsid w:val="008F1155"/>
    <w:rsid w:val="008F1254"/>
    <w:rsid w:val="008F2404"/>
    <w:rsid w:val="008F2AC7"/>
    <w:rsid w:val="008F2FEE"/>
    <w:rsid w:val="008F4DAD"/>
    <w:rsid w:val="008F5248"/>
    <w:rsid w:val="008F5D03"/>
    <w:rsid w:val="008F6383"/>
    <w:rsid w:val="008F65CB"/>
    <w:rsid w:val="008F692F"/>
    <w:rsid w:val="00900364"/>
    <w:rsid w:val="009004F2"/>
    <w:rsid w:val="00900503"/>
    <w:rsid w:val="00901F1D"/>
    <w:rsid w:val="00901F94"/>
    <w:rsid w:val="00905129"/>
    <w:rsid w:val="009052DF"/>
    <w:rsid w:val="00906690"/>
    <w:rsid w:val="0090764C"/>
    <w:rsid w:val="00910C24"/>
    <w:rsid w:val="0091162F"/>
    <w:rsid w:val="00911B8B"/>
    <w:rsid w:val="00913170"/>
    <w:rsid w:val="00913B3E"/>
    <w:rsid w:val="00913C4B"/>
    <w:rsid w:val="00913CB3"/>
    <w:rsid w:val="00913E29"/>
    <w:rsid w:val="00915830"/>
    <w:rsid w:val="00920964"/>
    <w:rsid w:val="00921483"/>
    <w:rsid w:val="00921910"/>
    <w:rsid w:val="00922E1B"/>
    <w:rsid w:val="009240F2"/>
    <w:rsid w:val="0092447C"/>
    <w:rsid w:val="00924C03"/>
    <w:rsid w:val="00924CAE"/>
    <w:rsid w:val="00926B57"/>
    <w:rsid w:val="00927251"/>
    <w:rsid w:val="0093136C"/>
    <w:rsid w:val="009318C6"/>
    <w:rsid w:val="00931A31"/>
    <w:rsid w:val="00932147"/>
    <w:rsid w:val="009329DD"/>
    <w:rsid w:val="00932C33"/>
    <w:rsid w:val="00933670"/>
    <w:rsid w:val="00934CE5"/>
    <w:rsid w:val="00935157"/>
    <w:rsid w:val="009364E4"/>
    <w:rsid w:val="00936CE0"/>
    <w:rsid w:val="00937723"/>
    <w:rsid w:val="0094114D"/>
    <w:rsid w:val="00942ED3"/>
    <w:rsid w:val="0094339F"/>
    <w:rsid w:val="0094416D"/>
    <w:rsid w:val="0094431C"/>
    <w:rsid w:val="00944E12"/>
    <w:rsid w:val="00945482"/>
    <w:rsid w:val="00945622"/>
    <w:rsid w:val="00945E8D"/>
    <w:rsid w:val="0094614D"/>
    <w:rsid w:val="00946A3A"/>
    <w:rsid w:val="009501CA"/>
    <w:rsid w:val="00951B73"/>
    <w:rsid w:val="009523D6"/>
    <w:rsid w:val="009533C4"/>
    <w:rsid w:val="00953A23"/>
    <w:rsid w:val="00953DFA"/>
    <w:rsid w:val="00954328"/>
    <w:rsid w:val="00954CF3"/>
    <w:rsid w:val="00955B71"/>
    <w:rsid w:val="00955D8F"/>
    <w:rsid w:val="00956202"/>
    <w:rsid w:val="0095690C"/>
    <w:rsid w:val="00957FE3"/>
    <w:rsid w:val="0096084E"/>
    <w:rsid w:val="00961588"/>
    <w:rsid w:val="00961869"/>
    <w:rsid w:val="009642A8"/>
    <w:rsid w:val="009643C8"/>
    <w:rsid w:val="00964820"/>
    <w:rsid w:val="00964FAB"/>
    <w:rsid w:val="009650A6"/>
    <w:rsid w:val="00966D98"/>
    <w:rsid w:val="009703AF"/>
    <w:rsid w:val="009710F5"/>
    <w:rsid w:val="009711EA"/>
    <w:rsid w:val="00971341"/>
    <w:rsid w:val="009720F1"/>
    <w:rsid w:val="00972C5C"/>
    <w:rsid w:val="009739AD"/>
    <w:rsid w:val="00973DB1"/>
    <w:rsid w:val="0097515D"/>
    <w:rsid w:val="009761AA"/>
    <w:rsid w:val="0097705B"/>
    <w:rsid w:val="009802FF"/>
    <w:rsid w:val="0098115A"/>
    <w:rsid w:val="0098170C"/>
    <w:rsid w:val="009836CD"/>
    <w:rsid w:val="0098604C"/>
    <w:rsid w:val="0098620C"/>
    <w:rsid w:val="00986890"/>
    <w:rsid w:val="009876D6"/>
    <w:rsid w:val="00990E10"/>
    <w:rsid w:val="0099101D"/>
    <w:rsid w:val="009910AB"/>
    <w:rsid w:val="009929E1"/>
    <w:rsid w:val="009963A6"/>
    <w:rsid w:val="0099659E"/>
    <w:rsid w:val="00997D2E"/>
    <w:rsid w:val="00997EA1"/>
    <w:rsid w:val="009A2EA7"/>
    <w:rsid w:val="009A3623"/>
    <w:rsid w:val="009A380F"/>
    <w:rsid w:val="009A3815"/>
    <w:rsid w:val="009A40AD"/>
    <w:rsid w:val="009A46B0"/>
    <w:rsid w:val="009A4D08"/>
    <w:rsid w:val="009A5809"/>
    <w:rsid w:val="009A709D"/>
    <w:rsid w:val="009A7711"/>
    <w:rsid w:val="009A78C9"/>
    <w:rsid w:val="009B093F"/>
    <w:rsid w:val="009B1E6B"/>
    <w:rsid w:val="009B2ACF"/>
    <w:rsid w:val="009B3697"/>
    <w:rsid w:val="009B3744"/>
    <w:rsid w:val="009B423F"/>
    <w:rsid w:val="009B47EC"/>
    <w:rsid w:val="009B6850"/>
    <w:rsid w:val="009B6877"/>
    <w:rsid w:val="009B7DE1"/>
    <w:rsid w:val="009C0B9A"/>
    <w:rsid w:val="009C1140"/>
    <w:rsid w:val="009C149F"/>
    <w:rsid w:val="009C3105"/>
    <w:rsid w:val="009C3222"/>
    <w:rsid w:val="009C32EC"/>
    <w:rsid w:val="009C3B96"/>
    <w:rsid w:val="009C4B2F"/>
    <w:rsid w:val="009C5FFC"/>
    <w:rsid w:val="009C7148"/>
    <w:rsid w:val="009C7B54"/>
    <w:rsid w:val="009D1990"/>
    <w:rsid w:val="009D21A7"/>
    <w:rsid w:val="009D6E5D"/>
    <w:rsid w:val="009D7344"/>
    <w:rsid w:val="009E1FF3"/>
    <w:rsid w:val="009E2285"/>
    <w:rsid w:val="009E2433"/>
    <w:rsid w:val="009E2668"/>
    <w:rsid w:val="009E287C"/>
    <w:rsid w:val="009E29F7"/>
    <w:rsid w:val="009E3B07"/>
    <w:rsid w:val="009E3E1A"/>
    <w:rsid w:val="009E47F2"/>
    <w:rsid w:val="009E4D31"/>
    <w:rsid w:val="009E79CB"/>
    <w:rsid w:val="009F1382"/>
    <w:rsid w:val="009F212D"/>
    <w:rsid w:val="009F2973"/>
    <w:rsid w:val="009F2AD5"/>
    <w:rsid w:val="009F47B8"/>
    <w:rsid w:val="009F6247"/>
    <w:rsid w:val="009F6722"/>
    <w:rsid w:val="009F6F09"/>
    <w:rsid w:val="00A00015"/>
    <w:rsid w:val="00A01200"/>
    <w:rsid w:val="00A01B27"/>
    <w:rsid w:val="00A03210"/>
    <w:rsid w:val="00A03C71"/>
    <w:rsid w:val="00A05E27"/>
    <w:rsid w:val="00A065B6"/>
    <w:rsid w:val="00A10ADD"/>
    <w:rsid w:val="00A117F7"/>
    <w:rsid w:val="00A11B4E"/>
    <w:rsid w:val="00A13EDE"/>
    <w:rsid w:val="00A14B50"/>
    <w:rsid w:val="00A1631D"/>
    <w:rsid w:val="00A17D2D"/>
    <w:rsid w:val="00A218BD"/>
    <w:rsid w:val="00A22597"/>
    <w:rsid w:val="00A24450"/>
    <w:rsid w:val="00A254FE"/>
    <w:rsid w:val="00A26700"/>
    <w:rsid w:val="00A30E82"/>
    <w:rsid w:val="00A3212B"/>
    <w:rsid w:val="00A32A1D"/>
    <w:rsid w:val="00A3477C"/>
    <w:rsid w:val="00A35317"/>
    <w:rsid w:val="00A3551B"/>
    <w:rsid w:val="00A35623"/>
    <w:rsid w:val="00A35AAB"/>
    <w:rsid w:val="00A367CF"/>
    <w:rsid w:val="00A3689B"/>
    <w:rsid w:val="00A36B28"/>
    <w:rsid w:val="00A40833"/>
    <w:rsid w:val="00A424EF"/>
    <w:rsid w:val="00A42925"/>
    <w:rsid w:val="00A4468C"/>
    <w:rsid w:val="00A44D58"/>
    <w:rsid w:val="00A45FF2"/>
    <w:rsid w:val="00A47784"/>
    <w:rsid w:val="00A5028D"/>
    <w:rsid w:val="00A52BD0"/>
    <w:rsid w:val="00A53C6E"/>
    <w:rsid w:val="00A54B1E"/>
    <w:rsid w:val="00A56098"/>
    <w:rsid w:val="00A5611E"/>
    <w:rsid w:val="00A5765D"/>
    <w:rsid w:val="00A60963"/>
    <w:rsid w:val="00A60B64"/>
    <w:rsid w:val="00A6163A"/>
    <w:rsid w:val="00A61720"/>
    <w:rsid w:val="00A61786"/>
    <w:rsid w:val="00A628EC"/>
    <w:rsid w:val="00A63368"/>
    <w:rsid w:val="00A636F6"/>
    <w:rsid w:val="00A63F0D"/>
    <w:rsid w:val="00A64025"/>
    <w:rsid w:val="00A6440D"/>
    <w:rsid w:val="00A65AB4"/>
    <w:rsid w:val="00A65C0F"/>
    <w:rsid w:val="00A66871"/>
    <w:rsid w:val="00A66AFA"/>
    <w:rsid w:val="00A66F52"/>
    <w:rsid w:val="00A6741A"/>
    <w:rsid w:val="00A6773D"/>
    <w:rsid w:val="00A71412"/>
    <w:rsid w:val="00A71A8C"/>
    <w:rsid w:val="00A71E8F"/>
    <w:rsid w:val="00A7255B"/>
    <w:rsid w:val="00A725D5"/>
    <w:rsid w:val="00A72F14"/>
    <w:rsid w:val="00A7587F"/>
    <w:rsid w:val="00A75D66"/>
    <w:rsid w:val="00A75F14"/>
    <w:rsid w:val="00A774F6"/>
    <w:rsid w:val="00A77CB5"/>
    <w:rsid w:val="00A80EC3"/>
    <w:rsid w:val="00A81025"/>
    <w:rsid w:val="00A83492"/>
    <w:rsid w:val="00A8365B"/>
    <w:rsid w:val="00A84179"/>
    <w:rsid w:val="00A84260"/>
    <w:rsid w:val="00A852E2"/>
    <w:rsid w:val="00A8599E"/>
    <w:rsid w:val="00A85C3E"/>
    <w:rsid w:val="00A85ECC"/>
    <w:rsid w:val="00A86E26"/>
    <w:rsid w:val="00A90F1D"/>
    <w:rsid w:val="00A910D4"/>
    <w:rsid w:val="00A93602"/>
    <w:rsid w:val="00A93B90"/>
    <w:rsid w:val="00A93C90"/>
    <w:rsid w:val="00A94250"/>
    <w:rsid w:val="00A95074"/>
    <w:rsid w:val="00A95ADD"/>
    <w:rsid w:val="00AA181D"/>
    <w:rsid w:val="00AA1B99"/>
    <w:rsid w:val="00AA28F1"/>
    <w:rsid w:val="00AA4EB8"/>
    <w:rsid w:val="00AA5D3A"/>
    <w:rsid w:val="00AA79E8"/>
    <w:rsid w:val="00AA7C84"/>
    <w:rsid w:val="00AA7F30"/>
    <w:rsid w:val="00AB1135"/>
    <w:rsid w:val="00AB1B7D"/>
    <w:rsid w:val="00AB25F0"/>
    <w:rsid w:val="00AB3424"/>
    <w:rsid w:val="00AB37E1"/>
    <w:rsid w:val="00AB411A"/>
    <w:rsid w:val="00AB4E22"/>
    <w:rsid w:val="00AB544C"/>
    <w:rsid w:val="00AB6EAE"/>
    <w:rsid w:val="00AB6EB2"/>
    <w:rsid w:val="00AC1C11"/>
    <w:rsid w:val="00AC24AD"/>
    <w:rsid w:val="00AC2D7B"/>
    <w:rsid w:val="00AC3836"/>
    <w:rsid w:val="00AC41BB"/>
    <w:rsid w:val="00AC4A9F"/>
    <w:rsid w:val="00AC4AB3"/>
    <w:rsid w:val="00AC5054"/>
    <w:rsid w:val="00AC54CC"/>
    <w:rsid w:val="00AC7331"/>
    <w:rsid w:val="00AD018F"/>
    <w:rsid w:val="00AD0ED8"/>
    <w:rsid w:val="00AD23AF"/>
    <w:rsid w:val="00AD24C5"/>
    <w:rsid w:val="00AD3172"/>
    <w:rsid w:val="00AD358B"/>
    <w:rsid w:val="00AD3C57"/>
    <w:rsid w:val="00AD3DF4"/>
    <w:rsid w:val="00AD6152"/>
    <w:rsid w:val="00AD6289"/>
    <w:rsid w:val="00AD6A9F"/>
    <w:rsid w:val="00AD70C1"/>
    <w:rsid w:val="00AD70E1"/>
    <w:rsid w:val="00AE0FE8"/>
    <w:rsid w:val="00AE171D"/>
    <w:rsid w:val="00AE1C09"/>
    <w:rsid w:val="00AE43A4"/>
    <w:rsid w:val="00AE4633"/>
    <w:rsid w:val="00AE6968"/>
    <w:rsid w:val="00AE6E6B"/>
    <w:rsid w:val="00AF131D"/>
    <w:rsid w:val="00AF33C6"/>
    <w:rsid w:val="00AF3DC4"/>
    <w:rsid w:val="00AF4DA8"/>
    <w:rsid w:val="00AF5110"/>
    <w:rsid w:val="00AF511C"/>
    <w:rsid w:val="00AF555C"/>
    <w:rsid w:val="00AF5CE6"/>
    <w:rsid w:val="00AF5D81"/>
    <w:rsid w:val="00AF6B4B"/>
    <w:rsid w:val="00AF796F"/>
    <w:rsid w:val="00B024EA"/>
    <w:rsid w:val="00B0349F"/>
    <w:rsid w:val="00B03A98"/>
    <w:rsid w:val="00B03B54"/>
    <w:rsid w:val="00B03C22"/>
    <w:rsid w:val="00B0434E"/>
    <w:rsid w:val="00B0439C"/>
    <w:rsid w:val="00B04D16"/>
    <w:rsid w:val="00B055CC"/>
    <w:rsid w:val="00B05C4E"/>
    <w:rsid w:val="00B06A6C"/>
    <w:rsid w:val="00B10BB2"/>
    <w:rsid w:val="00B1158F"/>
    <w:rsid w:val="00B13430"/>
    <w:rsid w:val="00B145FF"/>
    <w:rsid w:val="00B14849"/>
    <w:rsid w:val="00B14934"/>
    <w:rsid w:val="00B154BD"/>
    <w:rsid w:val="00B15BB8"/>
    <w:rsid w:val="00B1799F"/>
    <w:rsid w:val="00B17B16"/>
    <w:rsid w:val="00B17C48"/>
    <w:rsid w:val="00B20892"/>
    <w:rsid w:val="00B2110C"/>
    <w:rsid w:val="00B2181E"/>
    <w:rsid w:val="00B22CCB"/>
    <w:rsid w:val="00B23C28"/>
    <w:rsid w:val="00B2662F"/>
    <w:rsid w:val="00B27520"/>
    <w:rsid w:val="00B3029C"/>
    <w:rsid w:val="00B30A61"/>
    <w:rsid w:val="00B31230"/>
    <w:rsid w:val="00B31D0B"/>
    <w:rsid w:val="00B33E55"/>
    <w:rsid w:val="00B34FBB"/>
    <w:rsid w:val="00B34FF3"/>
    <w:rsid w:val="00B3519B"/>
    <w:rsid w:val="00B35479"/>
    <w:rsid w:val="00B3745D"/>
    <w:rsid w:val="00B37AA2"/>
    <w:rsid w:val="00B37E37"/>
    <w:rsid w:val="00B37F9F"/>
    <w:rsid w:val="00B40425"/>
    <w:rsid w:val="00B418F8"/>
    <w:rsid w:val="00B41F69"/>
    <w:rsid w:val="00B423EE"/>
    <w:rsid w:val="00B434E0"/>
    <w:rsid w:val="00B44E29"/>
    <w:rsid w:val="00B44E71"/>
    <w:rsid w:val="00B4520D"/>
    <w:rsid w:val="00B45B04"/>
    <w:rsid w:val="00B47CBA"/>
    <w:rsid w:val="00B513BD"/>
    <w:rsid w:val="00B51457"/>
    <w:rsid w:val="00B54C60"/>
    <w:rsid w:val="00B555CD"/>
    <w:rsid w:val="00B57259"/>
    <w:rsid w:val="00B627E1"/>
    <w:rsid w:val="00B63355"/>
    <w:rsid w:val="00B640E9"/>
    <w:rsid w:val="00B64F7F"/>
    <w:rsid w:val="00B65813"/>
    <w:rsid w:val="00B65B54"/>
    <w:rsid w:val="00B660A5"/>
    <w:rsid w:val="00B6613F"/>
    <w:rsid w:val="00B6640A"/>
    <w:rsid w:val="00B66FFB"/>
    <w:rsid w:val="00B67156"/>
    <w:rsid w:val="00B67781"/>
    <w:rsid w:val="00B67AA3"/>
    <w:rsid w:val="00B704DE"/>
    <w:rsid w:val="00B70981"/>
    <w:rsid w:val="00B73712"/>
    <w:rsid w:val="00B738F9"/>
    <w:rsid w:val="00B73E46"/>
    <w:rsid w:val="00B74C98"/>
    <w:rsid w:val="00B757FD"/>
    <w:rsid w:val="00B75A28"/>
    <w:rsid w:val="00B80495"/>
    <w:rsid w:val="00B80E0E"/>
    <w:rsid w:val="00B83310"/>
    <w:rsid w:val="00B840CC"/>
    <w:rsid w:val="00B873F9"/>
    <w:rsid w:val="00B874FC"/>
    <w:rsid w:val="00B90365"/>
    <w:rsid w:val="00B9140C"/>
    <w:rsid w:val="00B919D9"/>
    <w:rsid w:val="00B9353E"/>
    <w:rsid w:val="00B93706"/>
    <w:rsid w:val="00B9412C"/>
    <w:rsid w:val="00B966C1"/>
    <w:rsid w:val="00B96AD8"/>
    <w:rsid w:val="00B96E87"/>
    <w:rsid w:val="00BA0B93"/>
    <w:rsid w:val="00BA123C"/>
    <w:rsid w:val="00BA1E63"/>
    <w:rsid w:val="00BA29BE"/>
    <w:rsid w:val="00BA2DEF"/>
    <w:rsid w:val="00BA328C"/>
    <w:rsid w:val="00BA360E"/>
    <w:rsid w:val="00BA384A"/>
    <w:rsid w:val="00BA38BB"/>
    <w:rsid w:val="00BA5A5A"/>
    <w:rsid w:val="00BA63CC"/>
    <w:rsid w:val="00BA6AD2"/>
    <w:rsid w:val="00BA7179"/>
    <w:rsid w:val="00BB0969"/>
    <w:rsid w:val="00BB182A"/>
    <w:rsid w:val="00BB1B6E"/>
    <w:rsid w:val="00BB1EFB"/>
    <w:rsid w:val="00BB2D4A"/>
    <w:rsid w:val="00BB2E37"/>
    <w:rsid w:val="00BB348C"/>
    <w:rsid w:val="00BB3D11"/>
    <w:rsid w:val="00BB44E6"/>
    <w:rsid w:val="00BB5551"/>
    <w:rsid w:val="00BB5B33"/>
    <w:rsid w:val="00BB7477"/>
    <w:rsid w:val="00BB74B3"/>
    <w:rsid w:val="00BB773F"/>
    <w:rsid w:val="00BB7CBB"/>
    <w:rsid w:val="00BC02F0"/>
    <w:rsid w:val="00BC14D8"/>
    <w:rsid w:val="00BC1575"/>
    <w:rsid w:val="00BC21AD"/>
    <w:rsid w:val="00BC31C8"/>
    <w:rsid w:val="00BC4837"/>
    <w:rsid w:val="00BC49DB"/>
    <w:rsid w:val="00BC59E1"/>
    <w:rsid w:val="00BC5D7D"/>
    <w:rsid w:val="00BC6381"/>
    <w:rsid w:val="00BC7787"/>
    <w:rsid w:val="00BD0D81"/>
    <w:rsid w:val="00BD3F44"/>
    <w:rsid w:val="00BD4661"/>
    <w:rsid w:val="00BD5A6B"/>
    <w:rsid w:val="00BD5C0F"/>
    <w:rsid w:val="00BD62DE"/>
    <w:rsid w:val="00BD70CE"/>
    <w:rsid w:val="00BD7370"/>
    <w:rsid w:val="00BD7375"/>
    <w:rsid w:val="00BE273C"/>
    <w:rsid w:val="00BE276D"/>
    <w:rsid w:val="00BE2801"/>
    <w:rsid w:val="00BE2FB7"/>
    <w:rsid w:val="00BE4FFF"/>
    <w:rsid w:val="00BE540A"/>
    <w:rsid w:val="00BE61C0"/>
    <w:rsid w:val="00BE6DF0"/>
    <w:rsid w:val="00BF02D5"/>
    <w:rsid w:val="00BF130D"/>
    <w:rsid w:val="00BF1825"/>
    <w:rsid w:val="00BF1932"/>
    <w:rsid w:val="00BF1CA9"/>
    <w:rsid w:val="00BF1E8F"/>
    <w:rsid w:val="00BF2317"/>
    <w:rsid w:val="00BF253A"/>
    <w:rsid w:val="00BF2B8B"/>
    <w:rsid w:val="00BF7271"/>
    <w:rsid w:val="00BF75B3"/>
    <w:rsid w:val="00BF782A"/>
    <w:rsid w:val="00C0054A"/>
    <w:rsid w:val="00C0080F"/>
    <w:rsid w:val="00C00923"/>
    <w:rsid w:val="00C00CE5"/>
    <w:rsid w:val="00C01331"/>
    <w:rsid w:val="00C0294E"/>
    <w:rsid w:val="00C02C6A"/>
    <w:rsid w:val="00C0307B"/>
    <w:rsid w:val="00C04313"/>
    <w:rsid w:val="00C04465"/>
    <w:rsid w:val="00C054FA"/>
    <w:rsid w:val="00C05A01"/>
    <w:rsid w:val="00C1130A"/>
    <w:rsid w:val="00C116F2"/>
    <w:rsid w:val="00C13912"/>
    <w:rsid w:val="00C15E5A"/>
    <w:rsid w:val="00C17782"/>
    <w:rsid w:val="00C20B30"/>
    <w:rsid w:val="00C23204"/>
    <w:rsid w:val="00C23BCC"/>
    <w:rsid w:val="00C23FD9"/>
    <w:rsid w:val="00C24656"/>
    <w:rsid w:val="00C247E8"/>
    <w:rsid w:val="00C248C5"/>
    <w:rsid w:val="00C2641D"/>
    <w:rsid w:val="00C26B49"/>
    <w:rsid w:val="00C26BC8"/>
    <w:rsid w:val="00C27751"/>
    <w:rsid w:val="00C27C7E"/>
    <w:rsid w:val="00C27DE1"/>
    <w:rsid w:val="00C30112"/>
    <w:rsid w:val="00C30A22"/>
    <w:rsid w:val="00C30E91"/>
    <w:rsid w:val="00C31146"/>
    <w:rsid w:val="00C321AD"/>
    <w:rsid w:val="00C32D83"/>
    <w:rsid w:val="00C33730"/>
    <w:rsid w:val="00C3476B"/>
    <w:rsid w:val="00C352D2"/>
    <w:rsid w:val="00C35323"/>
    <w:rsid w:val="00C366E5"/>
    <w:rsid w:val="00C408F6"/>
    <w:rsid w:val="00C42DCE"/>
    <w:rsid w:val="00C45A8B"/>
    <w:rsid w:val="00C45C97"/>
    <w:rsid w:val="00C461CA"/>
    <w:rsid w:val="00C46E4A"/>
    <w:rsid w:val="00C46FF2"/>
    <w:rsid w:val="00C47324"/>
    <w:rsid w:val="00C47C8D"/>
    <w:rsid w:val="00C47CA7"/>
    <w:rsid w:val="00C505A5"/>
    <w:rsid w:val="00C50A5A"/>
    <w:rsid w:val="00C51B8A"/>
    <w:rsid w:val="00C51B8B"/>
    <w:rsid w:val="00C51D64"/>
    <w:rsid w:val="00C52EF9"/>
    <w:rsid w:val="00C53A28"/>
    <w:rsid w:val="00C54919"/>
    <w:rsid w:val="00C55607"/>
    <w:rsid w:val="00C55890"/>
    <w:rsid w:val="00C57B4C"/>
    <w:rsid w:val="00C60372"/>
    <w:rsid w:val="00C60375"/>
    <w:rsid w:val="00C60C47"/>
    <w:rsid w:val="00C60D7F"/>
    <w:rsid w:val="00C61E54"/>
    <w:rsid w:val="00C653A0"/>
    <w:rsid w:val="00C66084"/>
    <w:rsid w:val="00C661FD"/>
    <w:rsid w:val="00C665CC"/>
    <w:rsid w:val="00C66AB9"/>
    <w:rsid w:val="00C6770F"/>
    <w:rsid w:val="00C678E7"/>
    <w:rsid w:val="00C67985"/>
    <w:rsid w:val="00C70919"/>
    <w:rsid w:val="00C723EE"/>
    <w:rsid w:val="00C72927"/>
    <w:rsid w:val="00C72F32"/>
    <w:rsid w:val="00C73385"/>
    <w:rsid w:val="00C73AB9"/>
    <w:rsid w:val="00C7459C"/>
    <w:rsid w:val="00C74D81"/>
    <w:rsid w:val="00C76190"/>
    <w:rsid w:val="00C77561"/>
    <w:rsid w:val="00C775C8"/>
    <w:rsid w:val="00C810B7"/>
    <w:rsid w:val="00C826BF"/>
    <w:rsid w:val="00C83186"/>
    <w:rsid w:val="00C840CD"/>
    <w:rsid w:val="00C85364"/>
    <w:rsid w:val="00C85514"/>
    <w:rsid w:val="00C8599D"/>
    <w:rsid w:val="00C86F89"/>
    <w:rsid w:val="00C930A3"/>
    <w:rsid w:val="00C93B5E"/>
    <w:rsid w:val="00C93C06"/>
    <w:rsid w:val="00C93D05"/>
    <w:rsid w:val="00C93F0A"/>
    <w:rsid w:val="00C94D0B"/>
    <w:rsid w:val="00C95621"/>
    <w:rsid w:val="00C9609F"/>
    <w:rsid w:val="00C96220"/>
    <w:rsid w:val="00C96C06"/>
    <w:rsid w:val="00C96FC7"/>
    <w:rsid w:val="00C97709"/>
    <w:rsid w:val="00C97D37"/>
    <w:rsid w:val="00CA0394"/>
    <w:rsid w:val="00CA0D2E"/>
    <w:rsid w:val="00CA243B"/>
    <w:rsid w:val="00CA2DB3"/>
    <w:rsid w:val="00CA37BC"/>
    <w:rsid w:val="00CA3E56"/>
    <w:rsid w:val="00CA5777"/>
    <w:rsid w:val="00CA62B5"/>
    <w:rsid w:val="00CB1458"/>
    <w:rsid w:val="00CB4A6A"/>
    <w:rsid w:val="00CB60B6"/>
    <w:rsid w:val="00CB6B4A"/>
    <w:rsid w:val="00CB7377"/>
    <w:rsid w:val="00CC3AC2"/>
    <w:rsid w:val="00CC48E9"/>
    <w:rsid w:val="00CC4F39"/>
    <w:rsid w:val="00CC57B7"/>
    <w:rsid w:val="00CC6034"/>
    <w:rsid w:val="00CC62E4"/>
    <w:rsid w:val="00CC716D"/>
    <w:rsid w:val="00CC7D8D"/>
    <w:rsid w:val="00CD01F4"/>
    <w:rsid w:val="00CD038E"/>
    <w:rsid w:val="00CD0D94"/>
    <w:rsid w:val="00CD1BED"/>
    <w:rsid w:val="00CD2C68"/>
    <w:rsid w:val="00CD33A8"/>
    <w:rsid w:val="00CD4DEF"/>
    <w:rsid w:val="00CD6250"/>
    <w:rsid w:val="00CD6AF7"/>
    <w:rsid w:val="00CD745C"/>
    <w:rsid w:val="00CD74FF"/>
    <w:rsid w:val="00CE1390"/>
    <w:rsid w:val="00CE2514"/>
    <w:rsid w:val="00CE423C"/>
    <w:rsid w:val="00CE5054"/>
    <w:rsid w:val="00CE6024"/>
    <w:rsid w:val="00CE6276"/>
    <w:rsid w:val="00CE6B23"/>
    <w:rsid w:val="00CE7C09"/>
    <w:rsid w:val="00CF07EE"/>
    <w:rsid w:val="00CF191A"/>
    <w:rsid w:val="00CF1950"/>
    <w:rsid w:val="00CF21E6"/>
    <w:rsid w:val="00CF21F0"/>
    <w:rsid w:val="00CF3747"/>
    <w:rsid w:val="00CF432E"/>
    <w:rsid w:val="00CF4580"/>
    <w:rsid w:val="00CF5807"/>
    <w:rsid w:val="00CF6C9E"/>
    <w:rsid w:val="00D00CF4"/>
    <w:rsid w:val="00D02F2A"/>
    <w:rsid w:val="00D05707"/>
    <w:rsid w:val="00D0571E"/>
    <w:rsid w:val="00D063D6"/>
    <w:rsid w:val="00D067C9"/>
    <w:rsid w:val="00D142F2"/>
    <w:rsid w:val="00D173CA"/>
    <w:rsid w:val="00D17590"/>
    <w:rsid w:val="00D206FE"/>
    <w:rsid w:val="00D22A1E"/>
    <w:rsid w:val="00D23748"/>
    <w:rsid w:val="00D23B55"/>
    <w:rsid w:val="00D24F80"/>
    <w:rsid w:val="00D2596E"/>
    <w:rsid w:val="00D26403"/>
    <w:rsid w:val="00D26831"/>
    <w:rsid w:val="00D277A7"/>
    <w:rsid w:val="00D27CCF"/>
    <w:rsid w:val="00D301AF"/>
    <w:rsid w:val="00D31602"/>
    <w:rsid w:val="00D32576"/>
    <w:rsid w:val="00D326DB"/>
    <w:rsid w:val="00D334B3"/>
    <w:rsid w:val="00D342D7"/>
    <w:rsid w:val="00D348CE"/>
    <w:rsid w:val="00D34CD2"/>
    <w:rsid w:val="00D34F05"/>
    <w:rsid w:val="00D36E6B"/>
    <w:rsid w:val="00D4138E"/>
    <w:rsid w:val="00D41B3A"/>
    <w:rsid w:val="00D41EB9"/>
    <w:rsid w:val="00D42092"/>
    <w:rsid w:val="00D430C6"/>
    <w:rsid w:val="00D43844"/>
    <w:rsid w:val="00D447B9"/>
    <w:rsid w:val="00D456F8"/>
    <w:rsid w:val="00D45A81"/>
    <w:rsid w:val="00D47BFA"/>
    <w:rsid w:val="00D47D47"/>
    <w:rsid w:val="00D5089A"/>
    <w:rsid w:val="00D50AB1"/>
    <w:rsid w:val="00D50BE1"/>
    <w:rsid w:val="00D5120D"/>
    <w:rsid w:val="00D51934"/>
    <w:rsid w:val="00D5215F"/>
    <w:rsid w:val="00D555F7"/>
    <w:rsid w:val="00D56D92"/>
    <w:rsid w:val="00D57753"/>
    <w:rsid w:val="00D60762"/>
    <w:rsid w:val="00D60F0C"/>
    <w:rsid w:val="00D621B7"/>
    <w:rsid w:val="00D62418"/>
    <w:rsid w:val="00D63897"/>
    <w:rsid w:val="00D638FE"/>
    <w:rsid w:val="00D640AD"/>
    <w:rsid w:val="00D64D2C"/>
    <w:rsid w:val="00D64F7D"/>
    <w:rsid w:val="00D65442"/>
    <w:rsid w:val="00D65C9A"/>
    <w:rsid w:val="00D66550"/>
    <w:rsid w:val="00D66F28"/>
    <w:rsid w:val="00D6793F"/>
    <w:rsid w:val="00D67D35"/>
    <w:rsid w:val="00D70C71"/>
    <w:rsid w:val="00D70D89"/>
    <w:rsid w:val="00D70E24"/>
    <w:rsid w:val="00D71082"/>
    <w:rsid w:val="00D7161A"/>
    <w:rsid w:val="00D71946"/>
    <w:rsid w:val="00D71A0A"/>
    <w:rsid w:val="00D71B37"/>
    <w:rsid w:val="00D72C4B"/>
    <w:rsid w:val="00D73E71"/>
    <w:rsid w:val="00D766B2"/>
    <w:rsid w:val="00D7682B"/>
    <w:rsid w:val="00D776D2"/>
    <w:rsid w:val="00D816F1"/>
    <w:rsid w:val="00D83A25"/>
    <w:rsid w:val="00D85450"/>
    <w:rsid w:val="00D8597C"/>
    <w:rsid w:val="00D85B87"/>
    <w:rsid w:val="00D87D37"/>
    <w:rsid w:val="00D90294"/>
    <w:rsid w:val="00D90504"/>
    <w:rsid w:val="00D90DC4"/>
    <w:rsid w:val="00D90E3A"/>
    <w:rsid w:val="00D91ABB"/>
    <w:rsid w:val="00D91AEE"/>
    <w:rsid w:val="00D91D84"/>
    <w:rsid w:val="00D939C7"/>
    <w:rsid w:val="00D939FE"/>
    <w:rsid w:val="00D94F25"/>
    <w:rsid w:val="00D94FE2"/>
    <w:rsid w:val="00D9540A"/>
    <w:rsid w:val="00D955BB"/>
    <w:rsid w:val="00D974A4"/>
    <w:rsid w:val="00D97CD7"/>
    <w:rsid w:val="00DA17B6"/>
    <w:rsid w:val="00DA1BEE"/>
    <w:rsid w:val="00DA24C0"/>
    <w:rsid w:val="00DA2BC2"/>
    <w:rsid w:val="00DA6A66"/>
    <w:rsid w:val="00DA6CD8"/>
    <w:rsid w:val="00DA6E9C"/>
    <w:rsid w:val="00DA6F7C"/>
    <w:rsid w:val="00DB34BD"/>
    <w:rsid w:val="00DB3D9D"/>
    <w:rsid w:val="00DB41E3"/>
    <w:rsid w:val="00DB447D"/>
    <w:rsid w:val="00DB4A4E"/>
    <w:rsid w:val="00DB5880"/>
    <w:rsid w:val="00DB62D5"/>
    <w:rsid w:val="00DB69A7"/>
    <w:rsid w:val="00DB7935"/>
    <w:rsid w:val="00DB7C04"/>
    <w:rsid w:val="00DC03EC"/>
    <w:rsid w:val="00DC0E71"/>
    <w:rsid w:val="00DC32DD"/>
    <w:rsid w:val="00DC3BCD"/>
    <w:rsid w:val="00DC40C6"/>
    <w:rsid w:val="00DC40D7"/>
    <w:rsid w:val="00DC413D"/>
    <w:rsid w:val="00DC4986"/>
    <w:rsid w:val="00DC51DB"/>
    <w:rsid w:val="00DC6CCC"/>
    <w:rsid w:val="00DC7468"/>
    <w:rsid w:val="00DD0D7D"/>
    <w:rsid w:val="00DD2081"/>
    <w:rsid w:val="00DD32CA"/>
    <w:rsid w:val="00DD3390"/>
    <w:rsid w:val="00DD37DA"/>
    <w:rsid w:val="00DD38E0"/>
    <w:rsid w:val="00DD4961"/>
    <w:rsid w:val="00DD5691"/>
    <w:rsid w:val="00DD6954"/>
    <w:rsid w:val="00DD73FE"/>
    <w:rsid w:val="00DD7ED5"/>
    <w:rsid w:val="00DE03A3"/>
    <w:rsid w:val="00DE06DB"/>
    <w:rsid w:val="00DE1739"/>
    <w:rsid w:val="00DE1916"/>
    <w:rsid w:val="00DE1DF0"/>
    <w:rsid w:val="00DE5B51"/>
    <w:rsid w:val="00DE5D48"/>
    <w:rsid w:val="00DE60BA"/>
    <w:rsid w:val="00DE63D5"/>
    <w:rsid w:val="00DE7E21"/>
    <w:rsid w:val="00DE7EA8"/>
    <w:rsid w:val="00DF0313"/>
    <w:rsid w:val="00DF05E8"/>
    <w:rsid w:val="00DF09F2"/>
    <w:rsid w:val="00DF1497"/>
    <w:rsid w:val="00DF1C2E"/>
    <w:rsid w:val="00DF1D17"/>
    <w:rsid w:val="00DF22FA"/>
    <w:rsid w:val="00DF3065"/>
    <w:rsid w:val="00DF5E58"/>
    <w:rsid w:val="00DF6147"/>
    <w:rsid w:val="00DF6CD6"/>
    <w:rsid w:val="00DF71DF"/>
    <w:rsid w:val="00E00497"/>
    <w:rsid w:val="00E004DD"/>
    <w:rsid w:val="00E007C2"/>
    <w:rsid w:val="00E00ED2"/>
    <w:rsid w:val="00E0149D"/>
    <w:rsid w:val="00E016BB"/>
    <w:rsid w:val="00E01D5D"/>
    <w:rsid w:val="00E0352B"/>
    <w:rsid w:val="00E04F08"/>
    <w:rsid w:val="00E052BD"/>
    <w:rsid w:val="00E07622"/>
    <w:rsid w:val="00E07D6B"/>
    <w:rsid w:val="00E12119"/>
    <w:rsid w:val="00E12554"/>
    <w:rsid w:val="00E125C4"/>
    <w:rsid w:val="00E126E2"/>
    <w:rsid w:val="00E12780"/>
    <w:rsid w:val="00E12996"/>
    <w:rsid w:val="00E12EDD"/>
    <w:rsid w:val="00E15304"/>
    <w:rsid w:val="00E1542F"/>
    <w:rsid w:val="00E162D9"/>
    <w:rsid w:val="00E172BA"/>
    <w:rsid w:val="00E17357"/>
    <w:rsid w:val="00E17FC3"/>
    <w:rsid w:val="00E23E16"/>
    <w:rsid w:val="00E24521"/>
    <w:rsid w:val="00E260AC"/>
    <w:rsid w:val="00E262B0"/>
    <w:rsid w:val="00E27265"/>
    <w:rsid w:val="00E3028A"/>
    <w:rsid w:val="00E31047"/>
    <w:rsid w:val="00E31869"/>
    <w:rsid w:val="00E32EDC"/>
    <w:rsid w:val="00E36B96"/>
    <w:rsid w:val="00E37EC8"/>
    <w:rsid w:val="00E41152"/>
    <w:rsid w:val="00E41412"/>
    <w:rsid w:val="00E42576"/>
    <w:rsid w:val="00E42D3C"/>
    <w:rsid w:val="00E43C4B"/>
    <w:rsid w:val="00E44501"/>
    <w:rsid w:val="00E45167"/>
    <w:rsid w:val="00E45581"/>
    <w:rsid w:val="00E4577D"/>
    <w:rsid w:val="00E476BE"/>
    <w:rsid w:val="00E47B20"/>
    <w:rsid w:val="00E5042F"/>
    <w:rsid w:val="00E5058E"/>
    <w:rsid w:val="00E50738"/>
    <w:rsid w:val="00E50D13"/>
    <w:rsid w:val="00E515AB"/>
    <w:rsid w:val="00E51F50"/>
    <w:rsid w:val="00E529E0"/>
    <w:rsid w:val="00E54266"/>
    <w:rsid w:val="00E54DD3"/>
    <w:rsid w:val="00E5544D"/>
    <w:rsid w:val="00E55A63"/>
    <w:rsid w:val="00E564AB"/>
    <w:rsid w:val="00E572D1"/>
    <w:rsid w:val="00E57964"/>
    <w:rsid w:val="00E601FE"/>
    <w:rsid w:val="00E62788"/>
    <w:rsid w:val="00E631A7"/>
    <w:rsid w:val="00E63294"/>
    <w:rsid w:val="00E63B9B"/>
    <w:rsid w:val="00E63E5A"/>
    <w:rsid w:val="00E6506B"/>
    <w:rsid w:val="00E65F46"/>
    <w:rsid w:val="00E66403"/>
    <w:rsid w:val="00E664E5"/>
    <w:rsid w:val="00E666C8"/>
    <w:rsid w:val="00E67CFE"/>
    <w:rsid w:val="00E7261D"/>
    <w:rsid w:val="00E7342C"/>
    <w:rsid w:val="00E73711"/>
    <w:rsid w:val="00E74991"/>
    <w:rsid w:val="00E749F4"/>
    <w:rsid w:val="00E74A5D"/>
    <w:rsid w:val="00E74FAC"/>
    <w:rsid w:val="00E75036"/>
    <w:rsid w:val="00E7572F"/>
    <w:rsid w:val="00E760F8"/>
    <w:rsid w:val="00E77079"/>
    <w:rsid w:val="00E80065"/>
    <w:rsid w:val="00E8054F"/>
    <w:rsid w:val="00E8059E"/>
    <w:rsid w:val="00E80732"/>
    <w:rsid w:val="00E82B41"/>
    <w:rsid w:val="00E82B77"/>
    <w:rsid w:val="00E838D2"/>
    <w:rsid w:val="00E85488"/>
    <w:rsid w:val="00E85F75"/>
    <w:rsid w:val="00E9061E"/>
    <w:rsid w:val="00E9140E"/>
    <w:rsid w:val="00E92EA0"/>
    <w:rsid w:val="00E95353"/>
    <w:rsid w:val="00E95C8F"/>
    <w:rsid w:val="00E963B4"/>
    <w:rsid w:val="00EA2EBC"/>
    <w:rsid w:val="00EA3D56"/>
    <w:rsid w:val="00EA476D"/>
    <w:rsid w:val="00EB0FE3"/>
    <w:rsid w:val="00EB11A7"/>
    <w:rsid w:val="00EB11D7"/>
    <w:rsid w:val="00EB20C1"/>
    <w:rsid w:val="00EB23EC"/>
    <w:rsid w:val="00EB2E87"/>
    <w:rsid w:val="00EB3114"/>
    <w:rsid w:val="00EB5CC0"/>
    <w:rsid w:val="00EB6617"/>
    <w:rsid w:val="00EB7125"/>
    <w:rsid w:val="00EB7E77"/>
    <w:rsid w:val="00EC0494"/>
    <w:rsid w:val="00EC059C"/>
    <w:rsid w:val="00EC05BA"/>
    <w:rsid w:val="00EC0F28"/>
    <w:rsid w:val="00EC1609"/>
    <w:rsid w:val="00EC23CD"/>
    <w:rsid w:val="00EC2F15"/>
    <w:rsid w:val="00EC3C28"/>
    <w:rsid w:val="00EC3DBC"/>
    <w:rsid w:val="00EC410D"/>
    <w:rsid w:val="00EC4278"/>
    <w:rsid w:val="00EC4B27"/>
    <w:rsid w:val="00EC5637"/>
    <w:rsid w:val="00EC5852"/>
    <w:rsid w:val="00EC58F8"/>
    <w:rsid w:val="00EC6173"/>
    <w:rsid w:val="00EC66CD"/>
    <w:rsid w:val="00EC66F8"/>
    <w:rsid w:val="00EC6D6E"/>
    <w:rsid w:val="00EC7617"/>
    <w:rsid w:val="00ED1DB2"/>
    <w:rsid w:val="00ED215E"/>
    <w:rsid w:val="00ED33D4"/>
    <w:rsid w:val="00ED3EFD"/>
    <w:rsid w:val="00ED50B2"/>
    <w:rsid w:val="00ED5384"/>
    <w:rsid w:val="00ED5A2F"/>
    <w:rsid w:val="00ED6E28"/>
    <w:rsid w:val="00ED712C"/>
    <w:rsid w:val="00EE0085"/>
    <w:rsid w:val="00EE0296"/>
    <w:rsid w:val="00EE08E9"/>
    <w:rsid w:val="00EE2C42"/>
    <w:rsid w:val="00EE3C6A"/>
    <w:rsid w:val="00EE5C6B"/>
    <w:rsid w:val="00EE6BE3"/>
    <w:rsid w:val="00EE7884"/>
    <w:rsid w:val="00EF0147"/>
    <w:rsid w:val="00EF0D81"/>
    <w:rsid w:val="00EF0ECA"/>
    <w:rsid w:val="00EF0F4E"/>
    <w:rsid w:val="00EF143A"/>
    <w:rsid w:val="00EF2597"/>
    <w:rsid w:val="00EF34BD"/>
    <w:rsid w:val="00EF69A7"/>
    <w:rsid w:val="00EF6AD5"/>
    <w:rsid w:val="00EF7DBC"/>
    <w:rsid w:val="00F002FC"/>
    <w:rsid w:val="00F00346"/>
    <w:rsid w:val="00F006B1"/>
    <w:rsid w:val="00F01498"/>
    <w:rsid w:val="00F04FCD"/>
    <w:rsid w:val="00F05266"/>
    <w:rsid w:val="00F05D42"/>
    <w:rsid w:val="00F06D37"/>
    <w:rsid w:val="00F07DD3"/>
    <w:rsid w:val="00F114A7"/>
    <w:rsid w:val="00F11CE3"/>
    <w:rsid w:val="00F132F8"/>
    <w:rsid w:val="00F135AB"/>
    <w:rsid w:val="00F13FAA"/>
    <w:rsid w:val="00F144EA"/>
    <w:rsid w:val="00F155A3"/>
    <w:rsid w:val="00F15C12"/>
    <w:rsid w:val="00F22346"/>
    <w:rsid w:val="00F23DF5"/>
    <w:rsid w:val="00F24528"/>
    <w:rsid w:val="00F249F3"/>
    <w:rsid w:val="00F259BC"/>
    <w:rsid w:val="00F26DA0"/>
    <w:rsid w:val="00F27796"/>
    <w:rsid w:val="00F27930"/>
    <w:rsid w:val="00F27D5A"/>
    <w:rsid w:val="00F30732"/>
    <w:rsid w:val="00F30B91"/>
    <w:rsid w:val="00F30FBD"/>
    <w:rsid w:val="00F31621"/>
    <w:rsid w:val="00F31945"/>
    <w:rsid w:val="00F319DC"/>
    <w:rsid w:val="00F31CCF"/>
    <w:rsid w:val="00F3256E"/>
    <w:rsid w:val="00F33032"/>
    <w:rsid w:val="00F33131"/>
    <w:rsid w:val="00F346E9"/>
    <w:rsid w:val="00F34DFC"/>
    <w:rsid w:val="00F354CC"/>
    <w:rsid w:val="00F35599"/>
    <w:rsid w:val="00F35610"/>
    <w:rsid w:val="00F37B93"/>
    <w:rsid w:val="00F40FA7"/>
    <w:rsid w:val="00F41FB3"/>
    <w:rsid w:val="00F422EF"/>
    <w:rsid w:val="00F42562"/>
    <w:rsid w:val="00F4294B"/>
    <w:rsid w:val="00F42D25"/>
    <w:rsid w:val="00F42E30"/>
    <w:rsid w:val="00F4308F"/>
    <w:rsid w:val="00F4424C"/>
    <w:rsid w:val="00F445A3"/>
    <w:rsid w:val="00F446F3"/>
    <w:rsid w:val="00F47256"/>
    <w:rsid w:val="00F47906"/>
    <w:rsid w:val="00F50917"/>
    <w:rsid w:val="00F50BAC"/>
    <w:rsid w:val="00F51339"/>
    <w:rsid w:val="00F52B4F"/>
    <w:rsid w:val="00F536BD"/>
    <w:rsid w:val="00F53935"/>
    <w:rsid w:val="00F54AD7"/>
    <w:rsid w:val="00F55B07"/>
    <w:rsid w:val="00F61D71"/>
    <w:rsid w:val="00F6289C"/>
    <w:rsid w:val="00F63FD0"/>
    <w:rsid w:val="00F642D6"/>
    <w:rsid w:val="00F6488A"/>
    <w:rsid w:val="00F64C06"/>
    <w:rsid w:val="00F6507F"/>
    <w:rsid w:val="00F6750F"/>
    <w:rsid w:val="00F677F5"/>
    <w:rsid w:val="00F67CED"/>
    <w:rsid w:val="00F700F2"/>
    <w:rsid w:val="00F71493"/>
    <w:rsid w:val="00F71F95"/>
    <w:rsid w:val="00F724CC"/>
    <w:rsid w:val="00F725AE"/>
    <w:rsid w:val="00F72C47"/>
    <w:rsid w:val="00F73387"/>
    <w:rsid w:val="00F73CA8"/>
    <w:rsid w:val="00F747A3"/>
    <w:rsid w:val="00F748BD"/>
    <w:rsid w:val="00F756CC"/>
    <w:rsid w:val="00F766BF"/>
    <w:rsid w:val="00F77B8B"/>
    <w:rsid w:val="00F80058"/>
    <w:rsid w:val="00F81ACC"/>
    <w:rsid w:val="00F81AD5"/>
    <w:rsid w:val="00F81DBD"/>
    <w:rsid w:val="00F81E6D"/>
    <w:rsid w:val="00F82200"/>
    <w:rsid w:val="00F83B01"/>
    <w:rsid w:val="00F84F2D"/>
    <w:rsid w:val="00F85D0B"/>
    <w:rsid w:val="00F85EFD"/>
    <w:rsid w:val="00F86206"/>
    <w:rsid w:val="00F863E1"/>
    <w:rsid w:val="00F867F4"/>
    <w:rsid w:val="00F87B81"/>
    <w:rsid w:val="00F90828"/>
    <w:rsid w:val="00F90D46"/>
    <w:rsid w:val="00F90DF3"/>
    <w:rsid w:val="00F91E9C"/>
    <w:rsid w:val="00F9202B"/>
    <w:rsid w:val="00F922A5"/>
    <w:rsid w:val="00F94BBC"/>
    <w:rsid w:val="00F94EEC"/>
    <w:rsid w:val="00F95A2F"/>
    <w:rsid w:val="00F95BA4"/>
    <w:rsid w:val="00F9656F"/>
    <w:rsid w:val="00F97560"/>
    <w:rsid w:val="00FA01A1"/>
    <w:rsid w:val="00FA07D4"/>
    <w:rsid w:val="00FA0F41"/>
    <w:rsid w:val="00FA103E"/>
    <w:rsid w:val="00FA2194"/>
    <w:rsid w:val="00FA325B"/>
    <w:rsid w:val="00FA3B9D"/>
    <w:rsid w:val="00FA46AA"/>
    <w:rsid w:val="00FA5296"/>
    <w:rsid w:val="00FA5443"/>
    <w:rsid w:val="00FA5E06"/>
    <w:rsid w:val="00FA643D"/>
    <w:rsid w:val="00FA64CF"/>
    <w:rsid w:val="00FA68B6"/>
    <w:rsid w:val="00FA6C28"/>
    <w:rsid w:val="00FA7D36"/>
    <w:rsid w:val="00FB0009"/>
    <w:rsid w:val="00FB0827"/>
    <w:rsid w:val="00FB0991"/>
    <w:rsid w:val="00FB1688"/>
    <w:rsid w:val="00FB1DBF"/>
    <w:rsid w:val="00FB3245"/>
    <w:rsid w:val="00FB3321"/>
    <w:rsid w:val="00FB5232"/>
    <w:rsid w:val="00FB74E2"/>
    <w:rsid w:val="00FB7AB8"/>
    <w:rsid w:val="00FC05E3"/>
    <w:rsid w:val="00FC1199"/>
    <w:rsid w:val="00FC177F"/>
    <w:rsid w:val="00FC1BAB"/>
    <w:rsid w:val="00FC2A58"/>
    <w:rsid w:val="00FC2B81"/>
    <w:rsid w:val="00FC3312"/>
    <w:rsid w:val="00FC37DE"/>
    <w:rsid w:val="00FC38D9"/>
    <w:rsid w:val="00FC4438"/>
    <w:rsid w:val="00FC4A8E"/>
    <w:rsid w:val="00FC4C8F"/>
    <w:rsid w:val="00FC4C97"/>
    <w:rsid w:val="00FC64D4"/>
    <w:rsid w:val="00FC70CB"/>
    <w:rsid w:val="00FD120C"/>
    <w:rsid w:val="00FD3337"/>
    <w:rsid w:val="00FD54F2"/>
    <w:rsid w:val="00FD6209"/>
    <w:rsid w:val="00FD7755"/>
    <w:rsid w:val="00FE0D89"/>
    <w:rsid w:val="00FE1200"/>
    <w:rsid w:val="00FE2490"/>
    <w:rsid w:val="00FE2AAF"/>
    <w:rsid w:val="00FE2D7A"/>
    <w:rsid w:val="00FE2DB6"/>
    <w:rsid w:val="00FE30BA"/>
    <w:rsid w:val="00FE3ECB"/>
    <w:rsid w:val="00FE5071"/>
    <w:rsid w:val="00FE6AFF"/>
    <w:rsid w:val="00FE7AB2"/>
    <w:rsid w:val="00FF2444"/>
    <w:rsid w:val="00FF34DC"/>
    <w:rsid w:val="00FF4750"/>
    <w:rsid w:val="00FF58CE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D70A374"/>
  <w15:chartTrackingRefBased/>
  <w15:docId w15:val="{EAD82CA4-CF0F-4991-A2C6-BE9D45F2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2FA"/>
    <w:pPr>
      <w:widowControl w:val="0"/>
    </w:pPr>
  </w:style>
  <w:style w:type="paragraph" w:styleId="3">
    <w:name w:val="heading 3"/>
    <w:basedOn w:val="a"/>
    <w:next w:val="a"/>
    <w:link w:val="30"/>
    <w:autoRedefine/>
    <w:qFormat/>
    <w:rsid w:val="00435D95"/>
    <w:pPr>
      <w:keepNext/>
      <w:adjustRightInd w:val="0"/>
      <w:spacing w:line="480" w:lineRule="exact"/>
      <w:ind w:leftChars="20" w:left="20" w:rightChars="20" w:right="20"/>
      <w:jc w:val="both"/>
      <w:textAlignment w:val="baseline"/>
      <w:outlineLvl w:val="2"/>
    </w:pPr>
    <w:rPr>
      <w:rFonts w:ascii="標楷體" w:eastAsia="標楷體" w:hAnsi="標楷體" w:cs="Times New Roman"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642D6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F642D6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12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1223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52C26"/>
    <w:rPr>
      <w:sz w:val="20"/>
      <w:szCs w:val="20"/>
    </w:rPr>
  </w:style>
  <w:style w:type="paragraph" w:styleId="a9">
    <w:name w:val="footer"/>
    <w:basedOn w:val="a"/>
    <w:link w:val="aa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52C26"/>
    <w:rPr>
      <w:sz w:val="20"/>
      <w:szCs w:val="20"/>
    </w:rPr>
  </w:style>
  <w:style w:type="character" w:customStyle="1" w:styleId="30">
    <w:name w:val="標題 3 字元"/>
    <w:basedOn w:val="a0"/>
    <w:link w:val="3"/>
    <w:rsid w:val="00435D95"/>
    <w:rPr>
      <w:rFonts w:ascii="標楷體" w:eastAsia="標楷體" w:hAnsi="標楷體" w:cs="Times New Roman"/>
      <w:bCs/>
      <w:kern w:val="0"/>
      <w:sz w:val="36"/>
      <w:szCs w:val="36"/>
    </w:rPr>
  </w:style>
  <w:style w:type="paragraph" w:customStyle="1" w:styleId="font5">
    <w:name w:val="font5"/>
    <w:basedOn w:val="a"/>
    <w:rsid w:val="00435D95"/>
    <w:pPr>
      <w:widowControl/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font6">
    <w:name w:val="font6"/>
    <w:basedOn w:val="a"/>
    <w:rsid w:val="00435D95"/>
    <w:pPr>
      <w:widowControl/>
      <w:spacing w:before="100" w:beforeAutospacing="1" w:after="100" w:afterAutospacing="1"/>
    </w:pPr>
    <w:rPr>
      <w:rFonts w:ascii="新細明體" w:eastAsia="新細明體" w:hAnsi="新細明體" w:cs="Arial Unicode MS" w:hint="eastAsia"/>
      <w:kern w:val="0"/>
      <w:sz w:val="18"/>
      <w:szCs w:val="18"/>
    </w:rPr>
  </w:style>
  <w:style w:type="paragraph" w:customStyle="1" w:styleId="font7">
    <w:name w:val="font7"/>
    <w:basedOn w:val="a"/>
    <w:rsid w:val="00435D95"/>
    <w:pPr>
      <w:widowControl/>
      <w:spacing w:before="100" w:beforeAutospacing="1" w:after="100" w:afterAutospacing="1"/>
    </w:pPr>
    <w:rPr>
      <w:rFonts w:ascii="Times New Roman" w:eastAsia="Arial Unicode MS" w:hAnsi="Times New Roman" w:cs="Times New Roman"/>
      <w:kern w:val="0"/>
      <w:szCs w:val="24"/>
    </w:rPr>
  </w:style>
  <w:style w:type="paragraph" w:customStyle="1" w:styleId="xl24">
    <w:name w:val="xl2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5">
    <w:name w:val="xl25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6">
    <w:name w:val="xl2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7">
    <w:name w:val="xl27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8">
    <w:name w:val="xl2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9">
    <w:name w:val="xl29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0">
    <w:name w:val="xl30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1">
    <w:name w:val="xl31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2">
    <w:name w:val="xl32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3">
    <w:name w:val="xl33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4">
    <w:name w:val="xl3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5">
    <w:name w:val="xl35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6">
    <w:name w:val="xl3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7">
    <w:name w:val="xl37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8">
    <w:name w:val="xl3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9">
    <w:name w:val="xl39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0">
    <w:name w:val="xl40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1">
    <w:name w:val="xl41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2">
    <w:name w:val="xl42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character" w:styleId="ab">
    <w:name w:val="page number"/>
    <w:basedOn w:val="a0"/>
    <w:rsid w:val="00435D95"/>
  </w:style>
  <w:style w:type="paragraph" w:styleId="ac">
    <w:name w:val="Date"/>
    <w:basedOn w:val="a"/>
    <w:next w:val="a"/>
    <w:link w:val="ad"/>
    <w:uiPriority w:val="99"/>
    <w:semiHidden/>
    <w:unhideWhenUsed/>
    <w:rsid w:val="00C51B8B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C51B8B"/>
  </w:style>
  <w:style w:type="table" w:styleId="ae">
    <w:name w:val="Table Grid"/>
    <w:basedOn w:val="a1"/>
    <w:uiPriority w:val="39"/>
    <w:rsid w:val="00AC2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A3477C"/>
    <w:pPr>
      <w:ind w:leftChars="200" w:left="480"/>
    </w:pPr>
  </w:style>
  <w:style w:type="character" w:styleId="af0">
    <w:name w:val="annotation reference"/>
    <w:basedOn w:val="a0"/>
    <w:uiPriority w:val="99"/>
    <w:semiHidden/>
    <w:unhideWhenUsed/>
    <w:rsid w:val="00E172B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E172BA"/>
  </w:style>
  <w:style w:type="character" w:customStyle="1" w:styleId="af2">
    <w:name w:val="註解文字 字元"/>
    <w:basedOn w:val="a0"/>
    <w:link w:val="af1"/>
    <w:uiPriority w:val="99"/>
    <w:semiHidden/>
    <w:rsid w:val="00E172BA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172B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E172BA"/>
    <w:rPr>
      <w:b/>
      <w:bCs/>
    </w:rPr>
  </w:style>
  <w:style w:type="paragraph" w:styleId="af5">
    <w:name w:val="Plain Text"/>
    <w:basedOn w:val="a"/>
    <w:link w:val="af6"/>
    <w:rsid w:val="00F51339"/>
    <w:rPr>
      <w:rFonts w:ascii="細明體" w:eastAsia="細明體" w:hAnsi="Courier New" w:cs="Times New Roman"/>
      <w:szCs w:val="20"/>
    </w:rPr>
  </w:style>
  <w:style w:type="character" w:customStyle="1" w:styleId="af6">
    <w:name w:val="純文字 字元"/>
    <w:basedOn w:val="a0"/>
    <w:link w:val="af5"/>
    <w:rsid w:val="00F51339"/>
    <w:rPr>
      <w:rFonts w:ascii="細明體" w:eastAsia="細明體" w:hAnsi="Courier New" w:cs="Times New Roman"/>
      <w:szCs w:val="20"/>
    </w:rPr>
  </w:style>
  <w:style w:type="paragraph" w:styleId="af7">
    <w:name w:val="Revision"/>
    <w:hidden/>
    <w:uiPriority w:val="99"/>
    <w:semiHidden/>
    <w:rsid w:val="000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5F41-D94D-4308-829D-4669ED6A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19</Pages>
  <Words>1730</Words>
  <Characters>9866</Characters>
  <Application>Microsoft Office Word</Application>
  <DocSecurity>0</DocSecurity>
  <Lines>82</Lines>
  <Paragraphs>23</Paragraphs>
  <ScaleCrop>false</ScaleCrop>
  <Company/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賴慶純</dc:creator>
  <cp:keywords/>
  <dc:description/>
  <cp:lastModifiedBy>王藝婷</cp:lastModifiedBy>
  <cp:revision>703</cp:revision>
  <cp:lastPrinted>2026-08-18T01:31:00Z</cp:lastPrinted>
  <dcterms:created xsi:type="dcterms:W3CDTF">2024-08-01T10:27:00Z</dcterms:created>
  <dcterms:modified xsi:type="dcterms:W3CDTF">2026-08-20T03:06:00Z</dcterms:modified>
  <cp:contentStatus/>
</cp:coreProperties>
</file>