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DF61C4">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E65878">
        <w:rPr>
          <w:b/>
          <w:bCs/>
          <w:caps/>
          <w:spacing w:val="24"/>
          <w:position w:val="26"/>
          <w:sz w:val="36"/>
        </w:rPr>
        <w:t>4</w:t>
      </w:r>
      <w:r w:rsidR="00B33EBA">
        <w:rPr>
          <w:b/>
          <w:bCs/>
          <w:caps/>
          <w:spacing w:val="24"/>
          <w:position w:val="26"/>
          <w:sz w:val="36"/>
        </w:rPr>
        <w:t>4</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B33EBA">
        <w:rPr>
          <w:rFonts w:hint="eastAsia"/>
        </w:rPr>
        <w:t>5</w:t>
      </w:r>
      <w:r>
        <w:rPr>
          <w:rFonts w:hint="eastAsia"/>
        </w:rPr>
        <w:t>月</w:t>
      </w:r>
      <w:r w:rsidR="00B33EBA">
        <w:rPr>
          <w:rFonts w:hint="eastAsia"/>
        </w:rPr>
        <w:t>11</w:t>
      </w:r>
      <w:r>
        <w:rPr>
          <w:rFonts w:hint="eastAsia"/>
        </w:rPr>
        <w:t>日（星期三）</w:t>
      </w:r>
    </w:p>
    <w:p w:rsidR="00004B55" w:rsidRDefault="00004B55" w:rsidP="00DF61C4">
      <w:pPr>
        <w:spacing w:afterLines="50" w:after="120" w:line="240" w:lineRule="exact"/>
        <w:jc w:val="left"/>
        <w:rPr>
          <w:sz w:val="56"/>
        </w:rPr>
      </w:pPr>
      <w:r>
        <w:rPr>
          <w:rFonts w:hint="eastAsia"/>
          <w:b/>
          <w:spacing w:val="-100"/>
          <w:sz w:val="56"/>
        </w:rPr>
        <w:t>﹏﹏﹏﹏﹏﹏﹏﹏﹏﹏﹏﹏﹏﹏﹏﹏﹏﹏﹏﹏﹏﹏﹏</w:t>
      </w:r>
    </w:p>
    <w:p w:rsidR="00004B55" w:rsidRDefault="00004B55" w:rsidP="00DF61C4">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DF61C4">
      <w:pPr>
        <w:spacing w:beforeLines="50" w:before="120" w:afterLines="50" w:after="120" w:line="460" w:lineRule="exact"/>
        <w:rPr>
          <w:b/>
          <w:bCs/>
          <w:sz w:val="36"/>
        </w:rPr>
      </w:pPr>
      <w:r>
        <w:rPr>
          <w:rFonts w:hint="eastAsia"/>
          <w:b/>
          <w:bCs/>
          <w:sz w:val="36"/>
        </w:rPr>
        <w:t>壹、總統令</w:t>
      </w:r>
    </w:p>
    <w:p w:rsidR="00004B55" w:rsidRDefault="00CE763D" w:rsidP="00C65DA3">
      <w:pPr>
        <w:spacing w:afterLines="50" w:after="120" w:line="460" w:lineRule="exact"/>
        <w:ind w:left="278"/>
        <w:rPr>
          <w:sz w:val="32"/>
        </w:rPr>
      </w:pPr>
      <w:r>
        <w:rPr>
          <w:rFonts w:hint="eastAsia"/>
          <w:sz w:val="32"/>
        </w:rPr>
        <w:t>一</w:t>
      </w:r>
      <w:r w:rsidR="00004B55">
        <w:rPr>
          <w:rFonts w:hint="eastAsia"/>
          <w:sz w:val="32"/>
        </w:rPr>
        <w:t>、公布法律</w:t>
      </w:r>
    </w:p>
    <w:p w:rsidR="00F8769D" w:rsidRDefault="00F8769D" w:rsidP="00A12A22">
      <w:pPr>
        <w:pStyle w:val="af0"/>
        <w:spacing w:line="460" w:lineRule="exact"/>
        <w:ind w:leftChars="250" w:left="700"/>
      </w:pPr>
      <w:r>
        <w:rPr>
          <w:rFonts w:hint="eastAsia"/>
        </w:rPr>
        <w:t>(</w:t>
      </w:r>
      <w:r>
        <w:rPr>
          <w:rFonts w:hint="eastAsia"/>
        </w:rPr>
        <w:t>一</w:t>
      </w:r>
      <w:r>
        <w:rPr>
          <w:rFonts w:hint="eastAsia"/>
        </w:rPr>
        <w:t>)</w:t>
      </w:r>
      <w:r w:rsidR="00DC6A34">
        <w:rPr>
          <w:rFonts w:hint="eastAsia"/>
        </w:rPr>
        <w:t>增訂並修正公</w:t>
      </w:r>
      <w:r w:rsidR="00DC6A34">
        <w:t>務人員退休法</w:t>
      </w:r>
      <w:r w:rsidR="00DC6A34">
        <w:rPr>
          <w:rFonts w:hint="eastAsia"/>
        </w:rPr>
        <w:t>條文</w:t>
      </w:r>
      <w:r w:rsidR="00A12A22">
        <w:rPr>
          <w:rFonts w:hint="eastAsia"/>
        </w:rPr>
        <w:t>……</w:t>
      </w:r>
      <w:r>
        <w:rPr>
          <w:rFonts w:hint="eastAsia"/>
        </w:rPr>
        <w:t>………………</w:t>
      </w:r>
      <w:r>
        <w:rPr>
          <w:rFonts w:hint="eastAsia"/>
        </w:rPr>
        <w:t>3</w:t>
      </w:r>
    </w:p>
    <w:p w:rsidR="00F8769D" w:rsidRPr="00F8769D" w:rsidRDefault="00F8769D" w:rsidP="00DF61C4">
      <w:pPr>
        <w:pStyle w:val="af0"/>
        <w:spacing w:beforeLines="25" w:before="60" w:line="460" w:lineRule="exact"/>
        <w:ind w:leftChars="250" w:left="700"/>
      </w:pPr>
      <w:r>
        <w:rPr>
          <w:rFonts w:hint="eastAsia"/>
        </w:rPr>
        <w:t>(</w:t>
      </w:r>
      <w:r>
        <w:rPr>
          <w:rFonts w:hint="eastAsia"/>
        </w:rPr>
        <w:t>二</w:t>
      </w:r>
      <w:r>
        <w:rPr>
          <w:rFonts w:hint="eastAsia"/>
        </w:rPr>
        <w:t>)</w:t>
      </w:r>
      <w:r w:rsidR="00DC6A34">
        <w:rPr>
          <w:rFonts w:hint="eastAsia"/>
        </w:rPr>
        <w:t>增訂並修正農</w:t>
      </w:r>
      <w:r w:rsidR="00DC6A34">
        <w:t>田水利會組織通則</w:t>
      </w:r>
      <w:r w:rsidR="00DC6A34">
        <w:rPr>
          <w:rFonts w:hint="eastAsia"/>
        </w:rPr>
        <w:t>條文</w:t>
      </w:r>
      <w:r w:rsidR="00A12A22">
        <w:rPr>
          <w:rFonts w:hint="eastAsia"/>
        </w:rPr>
        <w:t>…</w:t>
      </w:r>
      <w:r>
        <w:rPr>
          <w:rFonts w:hint="eastAsia"/>
        </w:rPr>
        <w:t>……………</w:t>
      </w:r>
      <w:r w:rsidR="00442654">
        <w:rPr>
          <w:rFonts w:hint="eastAsia"/>
        </w:rPr>
        <w:t>7</w:t>
      </w:r>
    </w:p>
    <w:p w:rsidR="00004B55" w:rsidRDefault="00004B55" w:rsidP="00DF61C4">
      <w:pPr>
        <w:pStyle w:val="af0"/>
        <w:spacing w:beforeLines="25" w:before="60" w:line="460" w:lineRule="exact"/>
        <w:ind w:leftChars="250" w:left="700"/>
      </w:pPr>
      <w:r>
        <w:rPr>
          <w:rFonts w:hint="eastAsia"/>
        </w:rPr>
        <w:t>(</w:t>
      </w:r>
      <w:r w:rsidR="00F8769D">
        <w:rPr>
          <w:rFonts w:hint="eastAsia"/>
        </w:rPr>
        <w:t>三</w:t>
      </w:r>
      <w:r>
        <w:rPr>
          <w:rFonts w:hint="eastAsia"/>
        </w:rPr>
        <w:t>)</w:t>
      </w:r>
      <w:r w:rsidR="00DC6A34">
        <w:rPr>
          <w:rFonts w:hint="eastAsia"/>
        </w:rPr>
        <w:t>修正軍</w:t>
      </w:r>
      <w:r w:rsidR="00DC6A34">
        <w:t>人撫卹條例</w:t>
      </w:r>
      <w:r w:rsidR="00DC6A34">
        <w:rPr>
          <w:rFonts w:hint="eastAsia"/>
        </w:rPr>
        <w:t>條文………</w:t>
      </w:r>
      <w:r w:rsidR="008E03D8">
        <w:rPr>
          <w:rFonts w:hint="eastAsia"/>
        </w:rPr>
        <w:t>…</w:t>
      </w:r>
      <w:r>
        <w:rPr>
          <w:rFonts w:hint="eastAsia"/>
        </w:rPr>
        <w:t>………</w:t>
      </w:r>
      <w:r w:rsidR="00A12A22">
        <w:rPr>
          <w:rFonts w:hint="eastAsia"/>
        </w:rPr>
        <w:t>…</w:t>
      </w:r>
      <w:r>
        <w:rPr>
          <w:rFonts w:hint="eastAsia"/>
        </w:rPr>
        <w:t>………</w:t>
      </w:r>
      <w:r w:rsidR="00442654">
        <w:rPr>
          <w:rFonts w:hint="eastAsia"/>
        </w:rPr>
        <w:t>1</w:t>
      </w:r>
      <w:r w:rsidR="00442654">
        <w:t>0</w:t>
      </w:r>
    </w:p>
    <w:p w:rsidR="007F2500" w:rsidRDefault="007F2500" w:rsidP="00DF61C4">
      <w:pPr>
        <w:pStyle w:val="af0"/>
        <w:spacing w:beforeLines="25" w:before="60" w:line="460" w:lineRule="exact"/>
        <w:ind w:leftChars="250" w:left="700"/>
      </w:pPr>
      <w:r>
        <w:rPr>
          <w:rFonts w:hint="eastAsia"/>
        </w:rPr>
        <w:t>(</w:t>
      </w:r>
      <w:r w:rsidR="00F8769D">
        <w:rPr>
          <w:rFonts w:hint="eastAsia"/>
        </w:rPr>
        <w:t>四</w:t>
      </w:r>
      <w:r>
        <w:rPr>
          <w:rFonts w:hint="eastAsia"/>
        </w:rPr>
        <w:t>)</w:t>
      </w:r>
      <w:r w:rsidR="00DC6A34">
        <w:rPr>
          <w:rFonts w:hint="eastAsia"/>
        </w:rPr>
        <w:t>修正國</w:t>
      </w:r>
      <w:r w:rsidR="00DC6A34">
        <w:t>民體育法</w:t>
      </w:r>
      <w:r w:rsidR="00DC6A34">
        <w:rPr>
          <w:rFonts w:hint="eastAsia"/>
        </w:rPr>
        <w:t>條文…………………</w:t>
      </w:r>
      <w:r>
        <w:rPr>
          <w:rFonts w:hint="eastAsia"/>
        </w:rPr>
        <w:t>……</w:t>
      </w:r>
      <w:r w:rsidR="00A12A22">
        <w:rPr>
          <w:rFonts w:hint="eastAsia"/>
        </w:rPr>
        <w:t>…</w:t>
      </w:r>
      <w:r>
        <w:rPr>
          <w:rFonts w:hint="eastAsia"/>
        </w:rPr>
        <w:t>……</w:t>
      </w:r>
      <w:r w:rsidR="00442654">
        <w:rPr>
          <w:rFonts w:hint="eastAsia"/>
        </w:rPr>
        <w:t>1</w:t>
      </w:r>
      <w:r w:rsidR="00442654">
        <w:t>1</w:t>
      </w:r>
    </w:p>
    <w:p w:rsidR="007F2500" w:rsidRPr="007F2500" w:rsidRDefault="007F2500" w:rsidP="00DF61C4">
      <w:pPr>
        <w:pStyle w:val="af0"/>
        <w:spacing w:beforeLines="25" w:before="60" w:line="460" w:lineRule="exact"/>
        <w:ind w:leftChars="250" w:left="700"/>
      </w:pPr>
      <w:r>
        <w:rPr>
          <w:rFonts w:hint="eastAsia"/>
        </w:rPr>
        <w:t>(</w:t>
      </w:r>
      <w:r w:rsidR="00F8769D">
        <w:rPr>
          <w:rFonts w:hint="eastAsia"/>
        </w:rPr>
        <w:t>五</w:t>
      </w:r>
      <w:r>
        <w:rPr>
          <w:rFonts w:hint="eastAsia"/>
        </w:rPr>
        <w:t>)</w:t>
      </w:r>
      <w:r w:rsidR="00DC6A34">
        <w:rPr>
          <w:rFonts w:hint="eastAsia"/>
        </w:rPr>
        <w:t>修正國</w:t>
      </w:r>
      <w:r w:rsidR="00DC6A34">
        <w:t>民</w:t>
      </w:r>
      <w:r w:rsidR="00DC6A34">
        <w:rPr>
          <w:rFonts w:hint="eastAsia"/>
        </w:rPr>
        <w:t>教</w:t>
      </w:r>
      <w:r w:rsidR="00DC6A34">
        <w:t>育法</w:t>
      </w:r>
      <w:r w:rsidR="00DC6A34">
        <w:rPr>
          <w:rFonts w:hint="eastAsia"/>
        </w:rPr>
        <w:t>條文…………</w:t>
      </w:r>
      <w:r>
        <w:rPr>
          <w:rFonts w:hint="eastAsia"/>
        </w:rPr>
        <w:t>………………</w:t>
      </w:r>
      <w:r w:rsidR="00A12A22">
        <w:rPr>
          <w:rFonts w:hint="eastAsia"/>
        </w:rPr>
        <w:t>…</w:t>
      </w:r>
      <w:r>
        <w:rPr>
          <w:rFonts w:hint="eastAsia"/>
        </w:rPr>
        <w:t>…</w:t>
      </w:r>
      <w:r w:rsidR="00442654">
        <w:rPr>
          <w:rFonts w:hint="eastAsia"/>
        </w:rPr>
        <w:t>1</w:t>
      </w:r>
      <w:r>
        <w:rPr>
          <w:rFonts w:hint="eastAsia"/>
        </w:rPr>
        <w:t>2</w:t>
      </w:r>
    </w:p>
    <w:p w:rsidR="00004B55" w:rsidRPr="00AE5514" w:rsidRDefault="00004B55" w:rsidP="00DF61C4">
      <w:pPr>
        <w:pStyle w:val="af0"/>
        <w:spacing w:beforeLines="25" w:before="60" w:line="460" w:lineRule="exact"/>
        <w:ind w:leftChars="250" w:left="700"/>
      </w:pPr>
      <w:r w:rsidRPr="00AE5514">
        <w:rPr>
          <w:rFonts w:hint="eastAsia"/>
        </w:rPr>
        <w:t>(</w:t>
      </w:r>
      <w:r w:rsidR="00F8769D" w:rsidRPr="00AE5514">
        <w:rPr>
          <w:rFonts w:hint="eastAsia"/>
        </w:rPr>
        <w:t>六</w:t>
      </w:r>
      <w:r w:rsidRPr="00AE5514">
        <w:rPr>
          <w:rFonts w:hint="eastAsia"/>
        </w:rPr>
        <w:t>)</w:t>
      </w:r>
      <w:r w:rsidR="00AE5514" w:rsidRPr="00AE5514">
        <w:rPr>
          <w:rFonts w:hint="eastAsia"/>
        </w:rPr>
        <w:t>廢止高</w:t>
      </w:r>
      <w:r w:rsidR="00AE5514" w:rsidRPr="00AE5514">
        <w:t>級中學</w:t>
      </w:r>
      <w:r w:rsidR="00AE5514" w:rsidRPr="00AE5514">
        <w:rPr>
          <w:rFonts w:hint="eastAsia"/>
        </w:rPr>
        <w:t>法…………</w:t>
      </w:r>
      <w:r w:rsidR="00A12A22">
        <w:rPr>
          <w:rFonts w:hint="eastAsia"/>
        </w:rPr>
        <w:t>…</w:t>
      </w:r>
      <w:r w:rsidR="008E03D8" w:rsidRPr="00AE5514">
        <w:rPr>
          <w:rFonts w:hint="eastAsia"/>
        </w:rPr>
        <w:t>…</w:t>
      </w:r>
      <w:r w:rsidRPr="00AE5514">
        <w:rPr>
          <w:rFonts w:hint="eastAsia"/>
        </w:rPr>
        <w:t>……………………</w:t>
      </w:r>
      <w:r w:rsidR="00442654">
        <w:rPr>
          <w:rFonts w:hint="eastAsia"/>
        </w:rPr>
        <w:t>1</w:t>
      </w:r>
      <w:r w:rsidR="00442654">
        <w:t>3</w:t>
      </w:r>
    </w:p>
    <w:p w:rsidR="00F8769D" w:rsidRPr="00D4302B" w:rsidRDefault="00F8769D" w:rsidP="00DF61C4">
      <w:pPr>
        <w:pStyle w:val="af0"/>
        <w:spacing w:beforeLines="25" w:before="60" w:line="460" w:lineRule="exact"/>
        <w:ind w:leftChars="250" w:left="700"/>
        <w:rPr>
          <w:color w:val="FF0000"/>
        </w:rPr>
      </w:pPr>
      <w:r w:rsidRPr="00AE5514">
        <w:rPr>
          <w:rFonts w:hint="eastAsia"/>
        </w:rPr>
        <w:t>(</w:t>
      </w:r>
      <w:r w:rsidRPr="00AE5514">
        <w:rPr>
          <w:rFonts w:hint="eastAsia"/>
        </w:rPr>
        <w:t>七</w:t>
      </w:r>
      <w:r w:rsidRPr="00AE5514">
        <w:rPr>
          <w:rFonts w:hint="eastAsia"/>
        </w:rPr>
        <w:t>)</w:t>
      </w:r>
      <w:r w:rsidR="00AE5514" w:rsidRPr="00AE5514">
        <w:rPr>
          <w:rFonts w:hint="eastAsia"/>
        </w:rPr>
        <w:t>廢止職</w:t>
      </w:r>
      <w:r w:rsidR="00AE5514" w:rsidRPr="00AE5514">
        <w:t>業學校</w:t>
      </w:r>
      <w:r w:rsidR="00AE5514" w:rsidRPr="00AE5514">
        <w:rPr>
          <w:rFonts w:hint="eastAsia"/>
        </w:rPr>
        <w:t>法</w:t>
      </w:r>
      <w:r w:rsidRPr="00AE5514">
        <w:rPr>
          <w:rFonts w:hint="eastAsia"/>
        </w:rPr>
        <w:t>………</w:t>
      </w:r>
      <w:r w:rsidR="00AE5514" w:rsidRPr="00AE5514">
        <w:rPr>
          <w:rFonts w:hint="eastAsia"/>
        </w:rPr>
        <w:t>…</w:t>
      </w:r>
      <w:r w:rsidRPr="00AE5514">
        <w:rPr>
          <w:rFonts w:hint="eastAsia"/>
        </w:rPr>
        <w:t>…………………………</w:t>
      </w:r>
      <w:r w:rsidR="00442654">
        <w:rPr>
          <w:rFonts w:hint="eastAsia"/>
        </w:rPr>
        <w:t>1</w:t>
      </w:r>
      <w:r w:rsidR="00442654">
        <w:t>4</w:t>
      </w:r>
    </w:p>
    <w:p w:rsidR="00004B55" w:rsidRDefault="003F4C03" w:rsidP="00DF61C4">
      <w:pPr>
        <w:spacing w:beforeLines="50" w:before="120" w:line="460" w:lineRule="exact"/>
        <w:ind w:leftChars="100" w:left="280"/>
        <w:jc w:val="distribute"/>
        <w:rPr>
          <w:sz w:val="32"/>
        </w:rPr>
      </w:pPr>
      <w:r>
        <w:rPr>
          <w:rFonts w:hint="eastAsia"/>
          <w:sz w:val="32"/>
        </w:rPr>
        <w:t>二</w:t>
      </w:r>
      <w:r w:rsidR="00004B55">
        <w:rPr>
          <w:rFonts w:hint="eastAsia"/>
          <w:sz w:val="32"/>
        </w:rPr>
        <w:t>、任免官員……</w:t>
      </w:r>
      <w:r w:rsidR="00442654">
        <w:rPr>
          <w:rFonts w:hint="eastAsia"/>
          <w:sz w:val="32"/>
        </w:rPr>
        <w:t>…</w:t>
      </w:r>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Pr>
          <w:rFonts w:hint="eastAsia"/>
          <w:sz w:val="32"/>
        </w:rPr>
        <w:t>…</w:t>
      </w:r>
      <w:r w:rsidR="00004B55">
        <w:rPr>
          <w:rFonts w:hint="eastAsia"/>
          <w:sz w:val="32"/>
        </w:rPr>
        <w:t>1</w:t>
      </w:r>
      <w:r w:rsidR="00D6610F">
        <w:rPr>
          <w:sz w:val="32"/>
        </w:rPr>
        <w:t>4</w:t>
      </w:r>
    </w:p>
    <w:p w:rsidR="003E0F25" w:rsidRDefault="00B06A2E" w:rsidP="00DF61C4">
      <w:pPr>
        <w:spacing w:beforeLines="50" w:before="120" w:line="460" w:lineRule="exact"/>
        <w:ind w:leftChars="100" w:left="280"/>
        <w:jc w:val="distribute"/>
        <w:rPr>
          <w:sz w:val="32"/>
        </w:rPr>
      </w:pPr>
      <w:r>
        <w:rPr>
          <w:rFonts w:hint="eastAsia"/>
          <w:sz w:val="32"/>
        </w:rPr>
        <w:t>三</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442654">
        <w:rPr>
          <w:rFonts w:hint="eastAsia"/>
          <w:sz w:val="32"/>
        </w:rPr>
        <w:t>2</w:t>
      </w:r>
      <w:r w:rsidR="00442654">
        <w:rPr>
          <w:sz w:val="32"/>
        </w:rPr>
        <w:t>7</w:t>
      </w:r>
    </w:p>
    <w:p w:rsidR="00004B55" w:rsidRDefault="00B06A2E" w:rsidP="00DF61C4">
      <w:pPr>
        <w:spacing w:beforeLines="50" w:before="120" w:line="460" w:lineRule="exact"/>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004B55">
        <w:rPr>
          <w:rFonts w:hint="eastAsia"/>
          <w:sz w:val="32"/>
        </w:rPr>
        <w:t>2</w:t>
      </w:r>
      <w:r w:rsidR="00442654">
        <w:rPr>
          <w:sz w:val="32"/>
        </w:rPr>
        <w:t>7</w:t>
      </w:r>
    </w:p>
    <w:p w:rsidR="00004B55" w:rsidRDefault="00004B55" w:rsidP="00DF61C4">
      <w:pPr>
        <w:spacing w:beforeLines="50" w:before="120" w:afterLines="50" w:after="120" w:line="460" w:lineRule="exact"/>
        <w:rPr>
          <w:b/>
          <w:bCs/>
          <w:sz w:val="36"/>
        </w:rPr>
      </w:pPr>
      <w:r>
        <w:rPr>
          <w:rFonts w:hint="eastAsia"/>
          <w:b/>
          <w:bCs/>
          <w:sz w:val="36"/>
        </w:rPr>
        <w:t>貳、專載</w:t>
      </w:r>
    </w:p>
    <w:p w:rsidR="00442654" w:rsidRDefault="00442654" w:rsidP="00DF61C4">
      <w:pPr>
        <w:spacing w:line="460" w:lineRule="exact"/>
        <w:ind w:leftChars="100" w:left="280"/>
        <w:jc w:val="distribute"/>
        <w:rPr>
          <w:sz w:val="32"/>
        </w:rPr>
      </w:pPr>
      <w:r>
        <w:rPr>
          <w:rFonts w:hint="eastAsia"/>
          <w:sz w:val="32"/>
          <w:szCs w:val="32"/>
        </w:rPr>
        <w:t>一、總統</w:t>
      </w:r>
      <w:r>
        <w:rPr>
          <w:sz w:val="32"/>
          <w:szCs w:val="32"/>
        </w:rPr>
        <w:t>頒</w:t>
      </w:r>
      <w:r w:rsidRPr="00A35C07">
        <w:rPr>
          <w:rFonts w:hint="eastAsia"/>
          <w:sz w:val="32"/>
          <w:szCs w:val="32"/>
        </w:rPr>
        <w:t>授</w:t>
      </w:r>
      <w:r>
        <w:rPr>
          <w:rFonts w:hint="eastAsia"/>
          <w:sz w:val="32"/>
          <w:szCs w:val="32"/>
        </w:rPr>
        <w:t>交</w:t>
      </w:r>
      <w:r>
        <w:rPr>
          <w:sz w:val="32"/>
          <w:szCs w:val="32"/>
        </w:rPr>
        <w:t>通部政務次</w:t>
      </w:r>
      <w:r>
        <w:rPr>
          <w:rFonts w:hint="eastAsia"/>
          <w:sz w:val="32"/>
          <w:szCs w:val="32"/>
        </w:rPr>
        <w:t>長</w:t>
      </w:r>
      <w:r>
        <w:rPr>
          <w:sz w:val="32"/>
          <w:szCs w:val="32"/>
        </w:rPr>
        <w:t>曾大仁</w:t>
      </w:r>
      <w:r w:rsidRPr="00A35C07">
        <w:rPr>
          <w:rFonts w:hint="eastAsia"/>
          <w:sz w:val="32"/>
          <w:szCs w:val="32"/>
        </w:rPr>
        <w:t>勳</w:t>
      </w:r>
      <w:r>
        <w:rPr>
          <w:rFonts w:hint="eastAsia"/>
          <w:sz w:val="32"/>
          <w:szCs w:val="32"/>
        </w:rPr>
        <w:t>章</w:t>
      </w:r>
      <w:r w:rsidRPr="00A35C07">
        <w:rPr>
          <w:rFonts w:hint="eastAsia"/>
          <w:sz w:val="32"/>
          <w:szCs w:val="32"/>
        </w:rPr>
        <w:t>典禮</w:t>
      </w:r>
      <w:r>
        <w:rPr>
          <w:rFonts w:hint="eastAsia"/>
          <w:bCs/>
          <w:sz w:val="32"/>
        </w:rPr>
        <w:t>…</w:t>
      </w:r>
      <w:r>
        <w:rPr>
          <w:rFonts w:hint="eastAsia"/>
          <w:sz w:val="32"/>
          <w:szCs w:val="32"/>
        </w:rPr>
        <w:t>…………</w:t>
      </w:r>
      <w:r>
        <w:rPr>
          <w:rFonts w:hint="eastAsia"/>
          <w:sz w:val="32"/>
          <w:szCs w:val="32"/>
        </w:rPr>
        <w:t>2</w:t>
      </w:r>
      <w:r>
        <w:rPr>
          <w:rFonts w:hint="eastAsia"/>
          <w:sz w:val="32"/>
        </w:rPr>
        <w:t>9</w:t>
      </w:r>
    </w:p>
    <w:p w:rsidR="00D0192B" w:rsidRDefault="00442654" w:rsidP="00DF61C4">
      <w:pPr>
        <w:spacing w:line="460" w:lineRule="exact"/>
        <w:ind w:leftChars="100" w:left="280"/>
        <w:jc w:val="distribute"/>
        <w:rPr>
          <w:sz w:val="32"/>
        </w:rPr>
      </w:pPr>
      <w:r>
        <w:rPr>
          <w:rFonts w:hint="eastAsia"/>
          <w:sz w:val="32"/>
        </w:rPr>
        <w:t>二</w:t>
      </w:r>
      <w:r w:rsidR="00D0192B" w:rsidRPr="00EC15F0">
        <w:rPr>
          <w:rFonts w:hint="eastAsia"/>
          <w:sz w:val="32"/>
        </w:rPr>
        <w:t>、</w:t>
      </w:r>
      <w:r w:rsidR="00D0192B" w:rsidRPr="00F76360">
        <w:rPr>
          <w:rFonts w:hint="eastAsia"/>
          <w:sz w:val="32"/>
        </w:rPr>
        <w:t>10</w:t>
      </w:r>
      <w:r w:rsidR="006E0890">
        <w:rPr>
          <w:sz w:val="32"/>
        </w:rPr>
        <w:t>5</w:t>
      </w:r>
      <w:r w:rsidR="00D0192B" w:rsidRPr="00F76360">
        <w:rPr>
          <w:rFonts w:hint="eastAsia"/>
          <w:sz w:val="32"/>
        </w:rPr>
        <w:t>年</w:t>
      </w:r>
      <w:r w:rsidR="00E65878">
        <w:rPr>
          <w:sz w:val="32"/>
        </w:rPr>
        <w:t>5</w:t>
      </w:r>
      <w:r w:rsidR="00D0192B" w:rsidRPr="00F76360">
        <w:rPr>
          <w:rFonts w:hint="eastAsia"/>
          <w:sz w:val="32"/>
        </w:rPr>
        <w:t>月</w:t>
      </w:r>
      <w:r w:rsidR="00C5570B">
        <w:rPr>
          <w:rFonts w:hint="eastAsia"/>
          <w:sz w:val="32"/>
        </w:rPr>
        <w:t>份</w:t>
      </w:r>
      <w:r w:rsidR="00D0192B" w:rsidRPr="00F76360">
        <w:rPr>
          <w:rFonts w:hint="eastAsia"/>
          <w:sz w:val="32"/>
        </w:rPr>
        <w:t>總統府月會</w:t>
      </w:r>
      <w:r w:rsidR="00872219">
        <w:rPr>
          <w:rFonts w:hint="eastAsia"/>
          <w:sz w:val="32"/>
        </w:rPr>
        <w:t>……………</w:t>
      </w:r>
      <w:r w:rsidR="00D0192B">
        <w:rPr>
          <w:rFonts w:hint="eastAsia"/>
          <w:sz w:val="32"/>
        </w:rPr>
        <w:t>………………</w:t>
      </w:r>
      <w:r>
        <w:rPr>
          <w:rFonts w:hint="eastAsia"/>
          <w:sz w:val="32"/>
          <w:szCs w:val="32"/>
        </w:rPr>
        <w:t>…</w:t>
      </w:r>
      <w:r>
        <w:rPr>
          <w:rFonts w:hint="eastAsia"/>
          <w:sz w:val="32"/>
          <w:szCs w:val="32"/>
        </w:rPr>
        <w:t>3</w:t>
      </w:r>
      <w:r>
        <w:rPr>
          <w:rFonts w:hint="eastAsia"/>
          <w:sz w:val="32"/>
        </w:rPr>
        <w:t>0</w:t>
      </w:r>
    </w:p>
    <w:p w:rsidR="00282781" w:rsidRPr="00282781" w:rsidRDefault="00282781" w:rsidP="00DF61C4">
      <w:pPr>
        <w:spacing w:line="460" w:lineRule="exact"/>
        <w:ind w:leftChars="100" w:left="280"/>
        <w:jc w:val="distribute"/>
        <w:rPr>
          <w:sz w:val="32"/>
        </w:rPr>
      </w:pPr>
      <w:r>
        <w:rPr>
          <w:rFonts w:hint="eastAsia"/>
          <w:sz w:val="32"/>
        </w:rPr>
        <w:t>三、</w:t>
      </w:r>
      <w:r w:rsidR="008F7DE7" w:rsidRPr="008F7DE7">
        <w:rPr>
          <w:rFonts w:hint="eastAsia"/>
          <w:sz w:val="32"/>
        </w:rPr>
        <w:t>總統頒授</w:t>
      </w:r>
      <w:r w:rsidR="008F7DE7" w:rsidRPr="008F7DE7">
        <w:rPr>
          <w:rFonts w:hint="eastAsia"/>
          <w:sz w:val="32"/>
          <w:szCs w:val="32"/>
        </w:rPr>
        <w:t>文化界</w:t>
      </w:r>
      <w:r w:rsidR="008F7DE7" w:rsidRPr="008F7DE7">
        <w:rPr>
          <w:rFonts w:hint="eastAsia"/>
          <w:sz w:val="32"/>
        </w:rPr>
        <w:t>人士勳章典禮</w:t>
      </w:r>
      <w:r w:rsidR="008F7DE7">
        <w:rPr>
          <w:rFonts w:hint="eastAsia"/>
          <w:bCs/>
          <w:sz w:val="32"/>
        </w:rPr>
        <w:t>…………</w:t>
      </w:r>
      <w:r>
        <w:rPr>
          <w:rFonts w:hint="eastAsia"/>
          <w:bCs/>
          <w:sz w:val="32"/>
        </w:rPr>
        <w:t>………………</w:t>
      </w:r>
      <w:r w:rsidR="00442654">
        <w:rPr>
          <w:rFonts w:hint="eastAsia"/>
          <w:bCs/>
          <w:sz w:val="32"/>
        </w:rPr>
        <w:t>3</w:t>
      </w:r>
      <w:r w:rsidR="00442654">
        <w:rPr>
          <w:bCs/>
          <w:sz w:val="32"/>
        </w:rPr>
        <w:t>0</w:t>
      </w:r>
    </w:p>
    <w:p w:rsidR="00004B55" w:rsidRDefault="00004B55" w:rsidP="00DF61C4">
      <w:pPr>
        <w:spacing w:beforeLines="50" w:before="120" w:afterLines="50" w:after="120" w:line="460" w:lineRule="exact"/>
        <w:rPr>
          <w:b/>
          <w:bCs/>
          <w:sz w:val="36"/>
        </w:rPr>
      </w:pPr>
      <w:r>
        <w:rPr>
          <w:rFonts w:hint="eastAsia"/>
          <w:b/>
          <w:bCs/>
          <w:sz w:val="36"/>
        </w:rPr>
        <w:lastRenderedPageBreak/>
        <w:t>參、總統及副總統活動紀要</w:t>
      </w:r>
    </w:p>
    <w:p w:rsidR="00004B55" w:rsidRDefault="00004B55" w:rsidP="00DF61C4">
      <w:pPr>
        <w:spacing w:afterLines="50" w:after="120" w:line="460" w:lineRule="exact"/>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r w:rsidR="00442654">
        <w:rPr>
          <w:rFonts w:hint="eastAsia"/>
          <w:bCs/>
          <w:sz w:val="32"/>
        </w:rPr>
        <w:t>……</w:t>
      </w:r>
      <w:r>
        <w:rPr>
          <w:rFonts w:hint="eastAsia"/>
          <w:bCs/>
          <w:sz w:val="32"/>
        </w:rPr>
        <w:t>…………………</w:t>
      </w:r>
      <w:r>
        <w:rPr>
          <w:rFonts w:hint="eastAsia"/>
          <w:sz w:val="32"/>
        </w:rPr>
        <w:t>…</w:t>
      </w:r>
      <w:r w:rsidR="00442654">
        <w:rPr>
          <w:rFonts w:hint="eastAsia"/>
          <w:sz w:val="32"/>
        </w:rPr>
        <w:t>30</w:t>
      </w:r>
    </w:p>
    <w:p w:rsidR="00004B55" w:rsidRDefault="00004B55" w:rsidP="00DF61C4">
      <w:pPr>
        <w:spacing w:afterLines="50" w:after="120" w:line="460" w:lineRule="exact"/>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Pr>
          <w:rFonts w:hint="eastAsia"/>
          <w:bCs/>
          <w:sz w:val="32"/>
        </w:rPr>
        <w:t>…………</w:t>
      </w:r>
      <w:r w:rsidR="00442654">
        <w:rPr>
          <w:rFonts w:hint="eastAsia"/>
          <w:bCs/>
          <w:sz w:val="32"/>
        </w:rPr>
        <w:t>……</w:t>
      </w:r>
      <w:r>
        <w:rPr>
          <w:rFonts w:hint="eastAsia"/>
          <w:bCs/>
          <w:sz w:val="32"/>
        </w:rPr>
        <w:t>…………</w:t>
      </w:r>
      <w:r>
        <w:rPr>
          <w:rFonts w:hint="eastAsia"/>
          <w:sz w:val="32"/>
        </w:rPr>
        <w:t>…</w:t>
      </w:r>
      <w:r>
        <w:rPr>
          <w:rFonts w:hint="eastAsia"/>
          <w:bCs/>
          <w:sz w:val="32"/>
        </w:rPr>
        <w:t>…………</w:t>
      </w:r>
      <w:r w:rsidR="00442654">
        <w:rPr>
          <w:rFonts w:hint="eastAsia"/>
          <w:bCs/>
          <w:sz w:val="32"/>
        </w:rPr>
        <w:t>3</w:t>
      </w:r>
      <w:r>
        <w:rPr>
          <w:rFonts w:hint="eastAsia"/>
          <w:bCs/>
          <w:sz w:val="32"/>
        </w:rPr>
        <w:t>2</w:t>
      </w:r>
    </w:p>
    <w:p w:rsidR="00004B55" w:rsidRDefault="00004B55" w:rsidP="00EC15F0">
      <w:pPr>
        <w:spacing w:beforeLines="100" w:before="240" w:afterLines="50" w:after="120" w:line="240" w:lineRule="exact"/>
        <w:jc w:val="center"/>
        <w:rPr>
          <w:sz w:val="56"/>
        </w:rPr>
      </w:pPr>
      <w:r>
        <w:rPr>
          <w:b/>
          <w:spacing w:val="-100"/>
          <w:sz w:val="56"/>
        </w:rPr>
        <w:br w:type="page"/>
      </w:r>
      <w:r>
        <w:rPr>
          <w:rFonts w:hint="eastAsia"/>
          <w:b/>
          <w:spacing w:val="-100"/>
          <w:sz w:val="56"/>
        </w:rPr>
        <w:lastRenderedPageBreak/>
        <w:t>﹏﹏﹏﹏﹏﹏﹏﹏﹏﹏﹏﹏</w:t>
      </w:r>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B86112">
              <w:rPr>
                <w:rFonts w:hint="eastAsia"/>
              </w:rPr>
              <w:t>5</w:t>
            </w:r>
            <w:r>
              <w:rPr>
                <w:rFonts w:hint="eastAsia"/>
              </w:rPr>
              <w:t>月</w:t>
            </w:r>
            <w:r w:rsidR="00B86112">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B86112">
              <w:t>40011</w:t>
            </w:r>
            <w:r>
              <w:rPr>
                <w:rFonts w:hint="eastAsia"/>
              </w:rPr>
              <w:t>號</w:t>
            </w:r>
          </w:p>
        </w:tc>
      </w:tr>
    </w:tbl>
    <w:p w:rsidR="002F09EA" w:rsidRDefault="002F09EA" w:rsidP="002F09EA">
      <w:pPr>
        <w:pStyle w:val="10"/>
        <w:spacing w:beforeLines="0" w:before="0" w:afterLines="0" w:after="0"/>
      </w:pPr>
      <w:r>
        <w:rPr>
          <w:rFonts w:hint="eastAsia"/>
        </w:rPr>
        <w:t>茲增訂</w:t>
      </w:r>
      <w:r w:rsidR="00053A9F" w:rsidRPr="00053A9F">
        <w:rPr>
          <w:rFonts w:hint="eastAsia"/>
        </w:rPr>
        <w:t>公務人員退休法第二十四條之一條文；並修正第二十一條及第二十三條條文</w:t>
      </w:r>
      <w:r>
        <w:rPr>
          <w:rFonts w:hint="eastAsia"/>
        </w:rPr>
        <w:t>，公布之。</w:t>
      </w:r>
    </w:p>
    <w:p w:rsidR="002F09EA" w:rsidRDefault="002F09EA" w:rsidP="00A73A14">
      <w:pPr>
        <w:spacing w:beforeLines="100" w:before="240"/>
      </w:pPr>
      <w:r>
        <w:rPr>
          <w:rFonts w:hint="eastAsia"/>
        </w:rPr>
        <w:t>總　　　統　馬英九</w:t>
      </w:r>
    </w:p>
    <w:p w:rsidR="002F09EA" w:rsidRDefault="002F09EA" w:rsidP="00A73A14">
      <w:pPr>
        <w:spacing w:afterLines="100" w:after="240"/>
      </w:pPr>
      <w:r>
        <w:rPr>
          <w:rFonts w:hint="eastAsia"/>
        </w:rPr>
        <w:t xml:space="preserve">行政院院長　</w:t>
      </w:r>
      <w:r>
        <w:rPr>
          <w:rFonts w:ascii="標楷體" w:hAnsi="標楷體" w:hint="eastAsia"/>
        </w:rPr>
        <w:t>張善政</w:t>
      </w:r>
    </w:p>
    <w:p w:rsidR="002F09EA" w:rsidRDefault="00053A9F" w:rsidP="002F09EA">
      <w:pPr>
        <w:pStyle w:val="2"/>
        <w:spacing w:before="120" w:after="120"/>
      </w:pPr>
      <w:r w:rsidRPr="00053A9F">
        <w:rPr>
          <w:rFonts w:hint="eastAsia"/>
        </w:rPr>
        <w:t>公務人員退休法增訂第二十四條之一條文；並修正第二十一條及第二十三條條文</w:t>
      </w:r>
    </w:p>
    <w:p w:rsidR="0014507B" w:rsidRDefault="002F09EA" w:rsidP="002F09EA">
      <w:pPr>
        <w:spacing w:line="440" w:lineRule="exact"/>
      </w:pPr>
      <w:r>
        <w:rPr>
          <w:rFonts w:hint="eastAsia"/>
        </w:rPr>
        <w:t>中華民國</w:t>
      </w:r>
      <w:r>
        <w:rPr>
          <w:rFonts w:hint="eastAsia"/>
        </w:rPr>
        <w:t>10</w:t>
      </w:r>
      <w:r>
        <w:t>5</w:t>
      </w:r>
      <w:r>
        <w:rPr>
          <w:rFonts w:hint="eastAsia"/>
        </w:rPr>
        <w:t>年</w:t>
      </w:r>
      <w:r w:rsidR="00053A9F">
        <w:t>5</w:t>
      </w:r>
      <w:r>
        <w:rPr>
          <w:rFonts w:hint="eastAsia"/>
        </w:rPr>
        <w:t>月</w:t>
      </w:r>
      <w:r w:rsidR="00053A9F">
        <w:rPr>
          <w:rFonts w:hint="eastAsia"/>
        </w:rPr>
        <w:t>11</w:t>
      </w:r>
      <w:r>
        <w:rPr>
          <w:rFonts w:hint="eastAsia"/>
        </w:rPr>
        <w:t>日公布</w:t>
      </w:r>
    </w:p>
    <w:p w:rsidR="00053A9F" w:rsidRDefault="00053A9F" w:rsidP="00031E66">
      <w:pPr>
        <w:pStyle w:val="a6"/>
        <w:spacing w:line="499" w:lineRule="exact"/>
        <w:ind w:left="1400" w:hanging="1400"/>
      </w:pPr>
      <w:r>
        <w:rPr>
          <w:rFonts w:hint="eastAsia"/>
        </w:rPr>
        <w:t>第二十一條　　公務人員有下列情形之一而申請退休或資遣者，應不予受理：</w:t>
      </w:r>
    </w:p>
    <w:p w:rsidR="00053A9F" w:rsidRDefault="00053A9F" w:rsidP="00031E66">
      <w:pPr>
        <w:pStyle w:val="11"/>
        <w:spacing w:line="499" w:lineRule="exact"/>
        <w:ind w:left="2240" w:hanging="280"/>
      </w:pPr>
      <w:r>
        <w:rPr>
          <w:rFonts w:hint="eastAsia"/>
        </w:rPr>
        <w:t>一、留職停薪期間。</w:t>
      </w:r>
    </w:p>
    <w:p w:rsidR="00053A9F" w:rsidRDefault="00053A9F" w:rsidP="00031E66">
      <w:pPr>
        <w:pStyle w:val="11"/>
        <w:spacing w:line="499" w:lineRule="exact"/>
        <w:ind w:left="2240" w:hanging="280"/>
      </w:pPr>
      <w:r>
        <w:rPr>
          <w:rFonts w:hint="eastAsia"/>
        </w:rPr>
        <w:t>二、停職期間。</w:t>
      </w:r>
    </w:p>
    <w:p w:rsidR="00053A9F" w:rsidRDefault="00053A9F" w:rsidP="00031E66">
      <w:pPr>
        <w:pStyle w:val="11"/>
        <w:spacing w:line="499" w:lineRule="exact"/>
        <w:ind w:left="2240" w:hanging="280"/>
      </w:pPr>
      <w:r>
        <w:rPr>
          <w:rFonts w:hint="eastAsia"/>
        </w:rPr>
        <w:t>三、休職期間。</w:t>
      </w:r>
    </w:p>
    <w:p w:rsidR="00053A9F" w:rsidRDefault="00053A9F" w:rsidP="00031E66">
      <w:pPr>
        <w:pStyle w:val="11"/>
        <w:spacing w:line="499" w:lineRule="exact"/>
        <w:ind w:left="2464" w:hangingChars="180" w:hanging="504"/>
      </w:pPr>
      <w:r>
        <w:rPr>
          <w:rFonts w:hint="eastAsia"/>
        </w:rPr>
        <w:t>四、動員戡亂時期終止後，涉嫌內亂罪、外患罪，尚未</w:t>
      </w:r>
      <w:r w:rsidRPr="00543B41">
        <w:rPr>
          <w:rFonts w:hint="eastAsia"/>
          <w:spacing w:val="-8"/>
        </w:rPr>
        <w:t>判決確定，或不起訴處分未確定，或緩起訴尚未期滿。</w:t>
      </w:r>
    </w:p>
    <w:p w:rsidR="00053A9F" w:rsidRDefault="00053A9F" w:rsidP="00031E66">
      <w:pPr>
        <w:pStyle w:val="11"/>
        <w:spacing w:line="499" w:lineRule="exact"/>
        <w:ind w:left="2464" w:hangingChars="180" w:hanging="504"/>
      </w:pPr>
      <w:r>
        <w:rPr>
          <w:rFonts w:hint="eastAsia"/>
        </w:rPr>
        <w:t>五、涉犯貪污治罪條例或刑法瀆職罪章之罪，經第一審法院判處有期徒刑以上之刑。</w:t>
      </w:r>
    </w:p>
    <w:p w:rsidR="00053A9F" w:rsidRDefault="00053A9F" w:rsidP="00031E66">
      <w:pPr>
        <w:pStyle w:val="11"/>
        <w:spacing w:line="499" w:lineRule="exact"/>
        <w:ind w:left="2520" w:hangingChars="200" w:hanging="560"/>
      </w:pPr>
      <w:r>
        <w:rPr>
          <w:rFonts w:hint="eastAsia"/>
        </w:rPr>
        <w:t>六、</w:t>
      </w:r>
      <w:r w:rsidRPr="00543B41">
        <w:rPr>
          <w:rFonts w:hint="eastAsia"/>
          <w:spacing w:val="-4"/>
        </w:rPr>
        <w:t>依公務員懲戒法規定移送懲戒或送請監察院審查中。</w:t>
      </w:r>
    </w:p>
    <w:p w:rsidR="00053A9F" w:rsidRDefault="00053A9F" w:rsidP="00031E66">
      <w:pPr>
        <w:pStyle w:val="11"/>
        <w:spacing w:line="499" w:lineRule="exact"/>
        <w:ind w:left="2240" w:hanging="280"/>
      </w:pPr>
      <w:r>
        <w:rPr>
          <w:rFonts w:hint="eastAsia"/>
        </w:rPr>
        <w:t>七、其他法律有特別規定。</w:t>
      </w:r>
    </w:p>
    <w:p w:rsidR="00053A9F" w:rsidRDefault="00053A9F" w:rsidP="00162C3E">
      <w:pPr>
        <w:pStyle w:val="a7"/>
        <w:spacing w:line="455" w:lineRule="exact"/>
        <w:ind w:left="1400" w:firstLine="560"/>
      </w:pPr>
      <w:r>
        <w:rPr>
          <w:rFonts w:hint="eastAsia"/>
        </w:rPr>
        <w:lastRenderedPageBreak/>
        <w:t>前項第四款至第七款人員，自屆齡退休至遲生效日（以下簡稱屆退日）起，應先行停職。</w:t>
      </w:r>
    </w:p>
    <w:p w:rsidR="00053A9F" w:rsidRDefault="00053A9F" w:rsidP="00162C3E">
      <w:pPr>
        <w:pStyle w:val="a7"/>
        <w:spacing w:line="455" w:lineRule="exact"/>
        <w:ind w:left="1400" w:firstLine="560"/>
      </w:pPr>
      <w:r>
        <w:rPr>
          <w:rFonts w:hint="eastAsia"/>
        </w:rPr>
        <w:t>第一項第二款及前項人員自屆退日至原因消滅之日，得比照停職人員發給半數之本（年功）俸。</w:t>
      </w:r>
    </w:p>
    <w:p w:rsidR="00053A9F" w:rsidRDefault="00053A9F" w:rsidP="00162C3E">
      <w:pPr>
        <w:pStyle w:val="a7"/>
        <w:spacing w:line="455" w:lineRule="exact"/>
        <w:ind w:left="1400" w:firstLine="560"/>
      </w:pPr>
      <w:r>
        <w:rPr>
          <w:rFonts w:hint="eastAsia"/>
        </w:rPr>
        <w:t>第一項第二款至第七款人員逾屆退日者，應於原因消滅後六個月內，以書面向原服務機關申請辦理退休。但有下列情形之一者，仍不得辦理退休：</w:t>
      </w:r>
    </w:p>
    <w:p w:rsidR="00053A9F" w:rsidRDefault="00053A9F" w:rsidP="00162C3E">
      <w:pPr>
        <w:pStyle w:val="11"/>
        <w:spacing w:line="455" w:lineRule="exact"/>
        <w:ind w:left="2240" w:hanging="280"/>
      </w:pPr>
      <w:r>
        <w:rPr>
          <w:rFonts w:hint="eastAsia"/>
        </w:rPr>
        <w:t>一、撤職或免職。</w:t>
      </w:r>
    </w:p>
    <w:p w:rsidR="00053A9F" w:rsidRDefault="00053A9F" w:rsidP="00162C3E">
      <w:pPr>
        <w:pStyle w:val="11"/>
        <w:spacing w:line="455" w:lineRule="exact"/>
        <w:ind w:left="2450" w:hangingChars="175" w:hanging="490"/>
      </w:pPr>
      <w:r>
        <w:rPr>
          <w:rFonts w:hint="eastAsia"/>
        </w:rPr>
        <w:t>二、六個月應辦理期限屆滿時，仍有第二十二條所定喪失辦理退休權利之法定事由者。</w:t>
      </w:r>
    </w:p>
    <w:p w:rsidR="00053A9F" w:rsidRDefault="00053A9F" w:rsidP="00162C3E">
      <w:pPr>
        <w:pStyle w:val="a7"/>
        <w:spacing w:line="455" w:lineRule="exact"/>
        <w:ind w:left="1400" w:firstLine="560"/>
      </w:pPr>
      <w:r>
        <w:rPr>
          <w:rFonts w:hint="eastAsia"/>
        </w:rPr>
        <w:t>前項人員於所定六個月應辦理期限內死亡者，遺族得申請依一次退休金之標準核發給與。但退休條件已達得擇領月退休金，且其遺族符合第十八條第四項所定條件者，得按應領月退休金之半數，給與月撫慰金。</w:t>
      </w:r>
    </w:p>
    <w:p w:rsidR="00053A9F" w:rsidRDefault="00053A9F" w:rsidP="00162C3E">
      <w:pPr>
        <w:pStyle w:val="a7"/>
        <w:spacing w:line="455" w:lineRule="exact"/>
        <w:ind w:left="1400" w:firstLine="560"/>
      </w:pPr>
      <w:r>
        <w:rPr>
          <w:rFonts w:hint="eastAsia"/>
        </w:rPr>
        <w:t>前二項人員均以其屆退日為退休生效日。但休職人員</w:t>
      </w:r>
      <w:r w:rsidRPr="00961662">
        <w:rPr>
          <w:rFonts w:hint="eastAsia"/>
          <w:spacing w:val="-2"/>
        </w:rPr>
        <w:t>應以原因消滅並經權責機關核准復職之日為其退休生效日。</w:t>
      </w:r>
    </w:p>
    <w:p w:rsidR="00053A9F" w:rsidRDefault="00053A9F" w:rsidP="00162C3E">
      <w:pPr>
        <w:pStyle w:val="a7"/>
        <w:spacing w:line="455" w:lineRule="exact"/>
        <w:ind w:left="1400" w:firstLine="560"/>
      </w:pPr>
      <w:r>
        <w:rPr>
          <w:rFonts w:hint="eastAsia"/>
        </w:rPr>
        <w:t>前項人員依第三項規定所領之半數本（年功）俸，應由退休金支給（發放）機關自所發退休給與或撫慰金中，覈實收回。</w:t>
      </w:r>
    </w:p>
    <w:p w:rsidR="00053A9F" w:rsidRDefault="00053A9F" w:rsidP="00162C3E">
      <w:pPr>
        <w:pStyle w:val="a6"/>
        <w:spacing w:line="455" w:lineRule="exact"/>
        <w:ind w:left="1400" w:hanging="1400"/>
      </w:pPr>
      <w:r>
        <w:rPr>
          <w:rFonts w:hint="eastAsia"/>
        </w:rPr>
        <w:t>第二十三條　　擇領或兼領月退休金之人員有下列情形之一者，停止領受月退休金之權利，至原因消滅時恢復：</w:t>
      </w:r>
    </w:p>
    <w:p w:rsidR="00053A9F" w:rsidRDefault="00053A9F" w:rsidP="00162C3E">
      <w:pPr>
        <w:pStyle w:val="11"/>
        <w:spacing w:line="455" w:lineRule="exact"/>
        <w:ind w:left="2464" w:hangingChars="180" w:hanging="504"/>
      </w:pPr>
      <w:r>
        <w:rPr>
          <w:rFonts w:hint="eastAsia"/>
        </w:rPr>
        <w:t>一、犯貪污治罪條例或刑法瀆職罪章之罪，經判刑確定而入監服刑期間。</w:t>
      </w:r>
    </w:p>
    <w:p w:rsidR="00053A9F" w:rsidRDefault="00053A9F" w:rsidP="00162C3E">
      <w:pPr>
        <w:pStyle w:val="11"/>
        <w:spacing w:line="455" w:lineRule="exact"/>
        <w:ind w:left="2240" w:hanging="280"/>
      </w:pPr>
      <w:r>
        <w:rPr>
          <w:rFonts w:hint="eastAsia"/>
        </w:rPr>
        <w:t>二、褫奪公權而尚未復權。</w:t>
      </w:r>
    </w:p>
    <w:p w:rsidR="00053A9F" w:rsidRDefault="00053A9F" w:rsidP="00162C3E">
      <w:pPr>
        <w:pStyle w:val="11"/>
        <w:spacing w:line="455" w:lineRule="exact"/>
        <w:ind w:left="2240" w:hanging="280"/>
      </w:pPr>
      <w:r>
        <w:rPr>
          <w:rFonts w:hint="eastAsia"/>
        </w:rPr>
        <w:t>三、因案被通緝期間。</w:t>
      </w:r>
    </w:p>
    <w:p w:rsidR="00053A9F" w:rsidRDefault="00053A9F" w:rsidP="00162C3E">
      <w:pPr>
        <w:pStyle w:val="11"/>
        <w:spacing w:line="455" w:lineRule="exact"/>
        <w:ind w:left="2464" w:hangingChars="180" w:hanging="504"/>
      </w:pPr>
      <w:r>
        <w:rPr>
          <w:rFonts w:hint="eastAsia"/>
        </w:rPr>
        <w:lastRenderedPageBreak/>
        <w:t>四、再任由政府編列預算支給俸（薪）給、待遇或公費（以下簡稱薪酬）之機關（構）或團體之職務且每月支領薪酬總額超過法定基本工資。</w:t>
      </w:r>
    </w:p>
    <w:p w:rsidR="00053A9F" w:rsidRDefault="00053A9F" w:rsidP="00F81AE2">
      <w:pPr>
        <w:pStyle w:val="11"/>
        <w:spacing w:line="455" w:lineRule="exact"/>
        <w:ind w:left="2520" w:hangingChars="200" w:hanging="560"/>
      </w:pPr>
      <w:r>
        <w:rPr>
          <w:rFonts w:hint="eastAsia"/>
        </w:rPr>
        <w:t>五、再任下列職務且每月支領薪酬總額超過法定基本工資者：</w:t>
      </w:r>
    </w:p>
    <w:p w:rsidR="00053A9F" w:rsidRDefault="00053A9F" w:rsidP="001E51A9">
      <w:pPr>
        <w:pStyle w:val="a7"/>
        <w:spacing w:line="455" w:lineRule="exact"/>
        <w:ind w:leftChars="830" w:left="2884" w:hangingChars="200" w:hanging="560"/>
      </w:pPr>
      <w:r w:rsidRPr="007B2654">
        <w:rPr>
          <w:rFonts w:ascii="華康細明體" w:hint="eastAsia"/>
        </w:rPr>
        <w:t>(</w:t>
      </w:r>
      <w:r w:rsidRPr="007B2654">
        <w:rPr>
          <w:rFonts w:ascii="華康細明體" w:hint="eastAsia"/>
        </w:rPr>
        <w:t>一</w:t>
      </w:r>
      <w:r w:rsidRPr="007B2654">
        <w:rPr>
          <w:rFonts w:ascii="華康細明體" w:hint="eastAsia"/>
        </w:rPr>
        <w:t>)</w:t>
      </w:r>
      <w:r>
        <w:rPr>
          <w:rFonts w:hint="eastAsia"/>
        </w:rPr>
        <w:t>行政法人、公法人、政府原始捐助（贈）或捐助（贈）經費累計達財產總額百分之二十以上之財團法人，或政府及其所屬營業基金、非營業基金轉投資金額累計占該事業資本額百分之二十以上事業之職務。</w:t>
      </w:r>
    </w:p>
    <w:p w:rsidR="00053A9F" w:rsidRDefault="00053A9F" w:rsidP="001E51A9">
      <w:pPr>
        <w:pStyle w:val="a7"/>
        <w:spacing w:line="455" w:lineRule="exact"/>
        <w:ind w:leftChars="830" w:left="2884" w:hangingChars="200" w:hanging="560"/>
      </w:pPr>
      <w:r w:rsidRPr="007B2654">
        <w:rPr>
          <w:rFonts w:ascii="華康細明體" w:hint="eastAsia"/>
        </w:rPr>
        <w:t>(</w:t>
      </w:r>
      <w:r w:rsidRPr="007B2654">
        <w:rPr>
          <w:rFonts w:ascii="華康細明體" w:hint="eastAsia"/>
        </w:rPr>
        <w:t>二</w:t>
      </w:r>
      <w:r w:rsidRPr="007B2654">
        <w:rPr>
          <w:rFonts w:ascii="華康細明體" w:hint="eastAsia"/>
        </w:rPr>
        <w:t>)</w:t>
      </w:r>
      <w:r>
        <w:rPr>
          <w:rFonts w:hint="eastAsia"/>
        </w:rPr>
        <w:t>行政法人、公法人之政府代表。</w:t>
      </w:r>
    </w:p>
    <w:p w:rsidR="00053A9F" w:rsidRDefault="00053A9F" w:rsidP="001E51A9">
      <w:pPr>
        <w:pStyle w:val="a7"/>
        <w:spacing w:line="455" w:lineRule="exact"/>
        <w:ind w:leftChars="830" w:left="2884" w:hangingChars="200" w:hanging="560"/>
      </w:pPr>
      <w:r w:rsidRPr="007B2654">
        <w:rPr>
          <w:rFonts w:ascii="華康細明體" w:hint="eastAsia"/>
        </w:rPr>
        <w:t>(</w:t>
      </w:r>
      <w:r w:rsidRPr="007B2654">
        <w:rPr>
          <w:rFonts w:ascii="華康細明體" w:hint="eastAsia"/>
        </w:rPr>
        <w:t>三</w:t>
      </w:r>
      <w:r w:rsidRPr="007B2654">
        <w:rPr>
          <w:rFonts w:ascii="華康細明體" w:hint="eastAsia"/>
        </w:rPr>
        <w:t>)</w:t>
      </w:r>
      <w:r>
        <w:rPr>
          <w:rFonts w:hint="eastAsia"/>
        </w:rPr>
        <w:t>受政府直接或間接控制其人事、財務或業務之</w:t>
      </w:r>
      <w:r w:rsidRPr="00560F15">
        <w:rPr>
          <w:rFonts w:hint="eastAsia"/>
          <w:spacing w:val="-6"/>
        </w:rPr>
        <w:t>下列團體或機構之職務或政府代表或公股代表：</w:t>
      </w:r>
    </w:p>
    <w:p w:rsidR="00053A9F" w:rsidRDefault="00053A9F" w:rsidP="00B76052">
      <w:pPr>
        <w:pStyle w:val="a7"/>
        <w:spacing w:line="455" w:lineRule="exact"/>
        <w:ind w:leftChars="830" w:left="2324" w:firstLineChars="150" w:firstLine="420"/>
      </w:pPr>
      <w:r>
        <w:t>1</w:t>
      </w:r>
      <w:r w:rsidRPr="007B2654">
        <w:rPr>
          <w:rFonts w:ascii="華康細明體"/>
        </w:rPr>
        <w:t>.</w:t>
      </w:r>
      <w:r>
        <w:rPr>
          <w:rFonts w:hint="eastAsia"/>
        </w:rPr>
        <w:t>財團法人及其所屬團體或機構。</w:t>
      </w:r>
    </w:p>
    <w:p w:rsidR="00053A9F" w:rsidRDefault="00053A9F" w:rsidP="00B76052">
      <w:pPr>
        <w:pStyle w:val="a7"/>
        <w:spacing w:line="455" w:lineRule="exact"/>
        <w:ind w:leftChars="830" w:left="2324" w:firstLineChars="150" w:firstLine="420"/>
      </w:pPr>
      <w:r>
        <w:t>2</w:t>
      </w:r>
      <w:r w:rsidRPr="007B2654">
        <w:rPr>
          <w:rFonts w:ascii="華康細明體"/>
        </w:rPr>
        <w:t>.</w:t>
      </w:r>
      <w:r>
        <w:rPr>
          <w:rFonts w:hint="eastAsia"/>
        </w:rPr>
        <w:t>事業</w:t>
      </w:r>
      <w:bookmarkStart w:id="0" w:name="_GoBack"/>
      <w:bookmarkEnd w:id="0"/>
      <w:r>
        <w:rPr>
          <w:rFonts w:hint="eastAsia"/>
        </w:rPr>
        <w:t>機構及其所屬團體或機構。</w:t>
      </w:r>
    </w:p>
    <w:p w:rsidR="00053A9F" w:rsidRDefault="00053A9F" w:rsidP="00162C3E">
      <w:pPr>
        <w:pStyle w:val="a7"/>
        <w:spacing w:line="455" w:lineRule="exact"/>
        <w:ind w:left="1400" w:firstLine="560"/>
      </w:pPr>
      <w:r>
        <w:rPr>
          <w:rFonts w:hint="eastAsia"/>
        </w:rPr>
        <w:t>本條中華民國一百零五年四月二十二日修正施行前擇領或兼領月退休金人員已再任前項第四款及第五款職務且每月薪酬總額超過法定基本工資，而無須停止領受月退休金之權利者，於本條修正施行後三個月內，仍照本條修正施行前之規定辦理。</w:t>
      </w:r>
    </w:p>
    <w:p w:rsidR="00053A9F" w:rsidRDefault="00053A9F" w:rsidP="00162C3E">
      <w:pPr>
        <w:pStyle w:val="a7"/>
        <w:spacing w:line="455" w:lineRule="exact"/>
        <w:ind w:left="1400" w:firstLine="560"/>
      </w:pPr>
      <w:r>
        <w:rPr>
          <w:rFonts w:hint="eastAsia"/>
        </w:rPr>
        <w:t>未依規定自再任之日起停止支領月退休金而有溢領情事者，應由支給機關依法追繳自應停止支領日起溢領之退休金。</w:t>
      </w:r>
    </w:p>
    <w:p w:rsidR="00053A9F" w:rsidRDefault="00053A9F" w:rsidP="00162C3E">
      <w:pPr>
        <w:pStyle w:val="a7"/>
        <w:spacing w:line="455" w:lineRule="exact"/>
        <w:ind w:left="1400" w:firstLine="560"/>
      </w:pPr>
      <w:r>
        <w:rPr>
          <w:rFonts w:hint="eastAsia"/>
        </w:rPr>
        <w:t>擇領或兼領月退休金之人員再任第一項第五款所列機構董（理）事長及執行長者，其初任年齡不得逾六十五歲。</w:t>
      </w:r>
    </w:p>
    <w:p w:rsidR="00053A9F" w:rsidRDefault="00053A9F" w:rsidP="00BF72E0">
      <w:pPr>
        <w:pStyle w:val="a7"/>
        <w:spacing w:line="438" w:lineRule="exact"/>
        <w:ind w:left="1400" w:firstLine="560"/>
      </w:pPr>
      <w:r>
        <w:rPr>
          <w:rFonts w:hint="eastAsia"/>
        </w:rPr>
        <w:lastRenderedPageBreak/>
        <w:t>前項人員任期屆滿前年滿七十歲者，應即更換。但有特殊考量，經主管院核准者，不在此限。</w:t>
      </w:r>
    </w:p>
    <w:p w:rsidR="00053A9F" w:rsidRDefault="00053A9F" w:rsidP="00BF72E0">
      <w:pPr>
        <w:pStyle w:val="a7"/>
        <w:spacing w:line="438" w:lineRule="exact"/>
        <w:ind w:left="1400" w:firstLine="560"/>
      </w:pPr>
      <w:r>
        <w:rPr>
          <w:rFonts w:hint="eastAsia"/>
        </w:rPr>
        <w:t>領受月撫慰金之遺族，有第一項第一款至第三款情形者，停止領受月撫慰金之權利。</w:t>
      </w:r>
    </w:p>
    <w:p w:rsidR="00053A9F" w:rsidRDefault="009412FF" w:rsidP="00BF72E0">
      <w:pPr>
        <w:pStyle w:val="a6"/>
        <w:spacing w:line="438" w:lineRule="exact"/>
        <w:ind w:left="1400" w:hangingChars="700" w:hanging="1400"/>
      </w:pPr>
      <w:r>
        <w:rPr>
          <w:rFonts w:hint="eastAsia"/>
          <w:spacing w:val="-20"/>
          <w:sz w:val="24"/>
        </w:rPr>
        <w:t>第二十四條之一</w:t>
      </w:r>
      <w:r w:rsidRPr="00B37DFE">
        <w:rPr>
          <w:rFonts w:hint="eastAsia"/>
          <w:spacing w:val="4"/>
          <w:sz w:val="26"/>
          <w:szCs w:val="26"/>
        </w:rPr>
        <w:t xml:space="preserve">　　</w:t>
      </w:r>
      <w:r w:rsidR="00053A9F">
        <w:rPr>
          <w:rFonts w:hint="eastAsia"/>
        </w:rPr>
        <w:t>公務人員在職期間涉犯貪污治罪條例或刑法瀆職罪章之罪而未經停（免）職，或未經依公務員懲戒法規定移送懲戒或送請監察院審查者，於依本法退休、資遣或離職後始經判刑確定時，應依下列規定剝奪或減少退離給與；其已支領者，照應剝奪或減少之全部或一部追繳之：</w:t>
      </w:r>
    </w:p>
    <w:p w:rsidR="00053A9F" w:rsidRDefault="00053A9F" w:rsidP="00BF72E0">
      <w:pPr>
        <w:pStyle w:val="11"/>
        <w:spacing w:line="438" w:lineRule="exact"/>
        <w:ind w:left="2464" w:hangingChars="180" w:hanging="504"/>
      </w:pPr>
      <w:r>
        <w:rPr>
          <w:rFonts w:hint="eastAsia"/>
        </w:rPr>
        <w:t>一、</w:t>
      </w:r>
      <w:r w:rsidRPr="00EC4651">
        <w:rPr>
          <w:rFonts w:hint="eastAsia"/>
          <w:spacing w:val="-6"/>
        </w:rPr>
        <w:t>經判處死刑、無期徒刑或七年以上有期徒刑確定者，</w:t>
      </w:r>
      <w:r>
        <w:rPr>
          <w:rFonts w:hint="eastAsia"/>
        </w:rPr>
        <w:t>應自始剝奪其退離給與。</w:t>
      </w:r>
    </w:p>
    <w:p w:rsidR="00053A9F" w:rsidRDefault="00053A9F" w:rsidP="00BF72E0">
      <w:pPr>
        <w:pStyle w:val="11"/>
        <w:spacing w:line="438" w:lineRule="exact"/>
        <w:ind w:left="2436" w:hangingChars="170" w:hanging="476"/>
      </w:pPr>
      <w:r>
        <w:rPr>
          <w:rFonts w:hint="eastAsia"/>
        </w:rPr>
        <w:t>二、經判處有期徒刑三年以上七年未滿者，應自始減少其應領退離給與之百分之五十。</w:t>
      </w:r>
    </w:p>
    <w:p w:rsidR="00053A9F" w:rsidRDefault="00053A9F" w:rsidP="00BF72E0">
      <w:pPr>
        <w:pStyle w:val="11"/>
        <w:spacing w:line="438" w:lineRule="exact"/>
        <w:ind w:left="2436" w:hangingChars="170" w:hanging="476"/>
      </w:pPr>
      <w:r>
        <w:rPr>
          <w:rFonts w:hint="eastAsia"/>
        </w:rPr>
        <w:t>三、經判處有期徒刑二年以上三年未滿者，應自始減少其應領退離給與之百分之三十。</w:t>
      </w:r>
    </w:p>
    <w:p w:rsidR="00053A9F" w:rsidRDefault="00053A9F" w:rsidP="00BF72E0">
      <w:pPr>
        <w:pStyle w:val="11"/>
        <w:spacing w:line="438" w:lineRule="exact"/>
        <w:ind w:left="2436" w:hangingChars="170" w:hanging="476"/>
      </w:pPr>
      <w:r>
        <w:rPr>
          <w:rFonts w:hint="eastAsia"/>
        </w:rPr>
        <w:t>四、經判處有期徒刑一年以上二年未滿者，應自始減少其應領退離給與之百分之二十。</w:t>
      </w:r>
    </w:p>
    <w:p w:rsidR="00053A9F" w:rsidRDefault="00053A9F" w:rsidP="00BF72E0">
      <w:pPr>
        <w:pStyle w:val="a7"/>
        <w:spacing w:line="438" w:lineRule="exact"/>
        <w:ind w:left="1400" w:firstLine="560"/>
      </w:pPr>
      <w:r>
        <w:rPr>
          <w:rFonts w:hint="eastAsia"/>
        </w:rPr>
        <w:t>前項人員受緩刑宣告期滿，未經撤銷者，自宣告期滿後不適用前項第三款及第四款規定；其已減少之退離給與，應由各支給機關補發之。</w:t>
      </w:r>
    </w:p>
    <w:p w:rsidR="00053A9F" w:rsidRDefault="00053A9F" w:rsidP="00BF72E0">
      <w:pPr>
        <w:pStyle w:val="a7"/>
        <w:spacing w:line="438" w:lineRule="exact"/>
        <w:ind w:left="1400" w:firstLine="560"/>
      </w:pPr>
      <w:r>
        <w:rPr>
          <w:rFonts w:hint="eastAsia"/>
        </w:rPr>
        <w:t>第一項人員因同一案件，於其他法律有較重之剝奪或減少退離給與處分者，從重處罰。</w:t>
      </w:r>
    </w:p>
    <w:p w:rsidR="00053A9F" w:rsidRDefault="00053A9F" w:rsidP="00BF72E0">
      <w:pPr>
        <w:pStyle w:val="a7"/>
        <w:spacing w:line="438" w:lineRule="exact"/>
        <w:ind w:left="1400" w:firstLine="560"/>
      </w:pPr>
      <w:r>
        <w:rPr>
          <w:rFonts w:hint="eastAsia"/>
        </w:rPr>
        <w:t>第一項所定退離給與，應按最近一次退休、資遣或離職前任職年資核給；其內涵包含以下各項給與：</w:t>
      </w:r>
    </w:p>
    <w:p w:rsidR="00053A9F" w:rsidRDefault="00053A9F" w:rsidP="00BF72E0">
      <w:pPr>
        <w:pStyle w:val="11"/>
        <w:spacing w:line="438" w:lineRule="exact"/>
        <w:ind w:left="2464" w:hangingChars="180" w:hanging="504"/>
      </w:pPr>
      <w:r>
        <w:rPr>
          <w:rFonts w:hint="eastAsia"/>
        </w:rPr>
        <w:t>一、依本法支給之退休金、資遣給與，以及依第三十條支給之補償金。</w:t>
      </w:r>
    </w:p>
    <w:p w:rsidR="00053A9F" w:rsidRDefault="00053A9F" w:rsidP="00347DFB">
      <w:pPr>
        <w:pStyle w:val="11"/>
        <w:spacing w:line="476" w:lineRule="exact"/>
        <w:ind w:left="2520" w:hangingChars="200" w:hanging="560"/>
      </w:pPr>
      <w:r>
        <w:rPr>
          <w:rFonts w:hint="eastAsia"/>
        </w:rPr>
        <w:lastRenderedPageBreak/>
        <w:t>二、公教人員退休金其他現金給與補償金發給辦法之補償金。</w:t>
      </w:r>
    </w:p>
    <w:p w:rsidR="00053A9F" w:rsidRDefault="00053A9F" w:rsidP="00347DFB">
      <w:pPr>
        <w:pStyle w:val="11"/>
        <w:spacing w:line="476" w:lineRule="exact"/>
        <w:ind w:left="2240" w:hanging="280"/>
      </w:pPr>
      <w:r>
        <w:rPr>
          <w:rFonts w:hint="eastAsia"/>
        </w:rPr>
        <w:t>三、政府撥付之退撫基金費用本息。</w:t>
      </w:r>
    </w:p>
    <w:p w:rsidR="00053A9F" w:rsidRDefault="00053A9F" w:rsidP="00347DFB">
      <w:pPr>
        <w:pStyle w:val="11"/>
        <w:spacing w:line="476" w:lineRule="exact"/>
        <w:ind w:left="2240" w:hanging="280"/>
      </w:pPr>
      <w:r>
        <w:rPr>
          <w:rFonts w:hint="eastAsia"/>
        </w:rPr>
        <w:t>四、優惠存款利息。</w:t>
      </w:r>
    </w:p>
    <w:p w:rsidR="00053A9F" w:rsidRDefault="00053A9F" w:rsidP="00347DFB">
      <w:pPr>
        <w:pStyle w:val="11"/>
        <w:spacing w:line="476" w:lineRule="exact"/>
        <w:ind w:left="2240" w:hanging="280"/>
      </w:pPr>
      <w:r>
        <w:rPr>
          <w:rFonts w:hint="eastAsia"/>
        </w:rPr>
        <w:t>五、遺族撫慰金。</w:t>
      </w:r>
    </w:p>
    <w:p w:rsidR="00053A9F" w:rsidRDefault="00053A9F" w:rsidP="00347DFB">
      <w:pPr>
        <w:pStyle w:val="a7"/>
        <w:spacing w:line="476" w:lineRule="exact"/>
        <w:ind w:left="1400" w:firstLine="560"/>
      </w:pPr>
      <w:r>
        <w:rPr>
          <w:rFonts w:hint="eastAsia"/>
        </w:rPr>
        <w:t>第一項人員再任公務人員時，其依第一項規定已受剝</w:t>
      </w:r>
      <w:r w:rsidRPr="00D25027">
        <w:rPr>
          <w:rFonts w:hint="eastAsia"/>
          <w:spacing w:val="-6"/>
        </w:rPr>
        <w:t>奪、減少退離給與之任職年資，於重行退休、資遣或離職時，</w:t>
      </w:r>
      <w:r>
        <w:rPr>
          <w:rFonts w:hint="eastAsia"/>
        </w:rPr>
        <w:t>不予計算。</w:t>
      </w:r>
    </w:p>
    <w:p w:rsidR="00053A9F" w:rsidRDefault="00053A9F" w:rsidP="00347DFB">
      <w:pPr>
        <w:pStyle w:val="a7"/>
        <w:spacing w:line="476" w:lineRule="exact"/>
        <w:ind w:left="1400" w:firstLine="560"/>
      </w:pPr>
      <w:r>
        <w:rPr>
          <w:rFonts w:hint="eastAsia"/>
        </w:rPr>
        <w:t>退休人員曾依第一項第二款至第四款規定減少退離給與者，於再任公務人員並依本法重行退休、資遣之年資，連同其已受減少退離給與之任職年資併計後，以不超過第九條及第二十九條所定最高採計年資為限。</w:t>
      </w:r>
    </w:p>
    <w:p w:rsidR="00053A9F" w:rsidRDefault="00053A9F" w:rsidP="00347DFB">
      <w:pPr>
        <w:pStyle w:val="a7"/>
        <w:spacing w:line="476" w:lineRule="exact"/>
        <w:ind w:left="1400" w:firstLine="560"/>
      </w:pPr>
      <w:r>
        <w:rPr>
          <w:rFonts w:hint="eastAsia"/>
        </w:rPr>
        <w:t>依本法退休、資遣後始受降級或減俸處分者，應自公務員懲戒委員會判決書送達受懲戒人主管機關之翌日起，改按降級或減俸後之俸（薪）級或俸（薪）額計算退休、資遣給與。</w:t>
      </w:r>
    </w:p>
    <w:p w:rsidR="00053A9F" w:rsidRPr="00053A9F" w:rsidRDefault="00053A9F" w:rsidP="00347DFB">
      <w:pPr>
        <w:pStyle w:val="a7"/>
        <w:spacing w:afterLines="50" w:after="120" w:line="476" w:lineRule="exact"/>
        <w:ind w:left="1400" w:firstLine="560"/>
      </w:pPr>
      <w:r>
        <w:rPr>
          <w:rFonts w:hint="eastAsia"/>
        </w:rPr>
        <w:t>本法中華民國一百零五年四月二十二日修正施行前，有第一項及前項規定情形者，不適用修正施行後之規定。</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B86112">
              <w:t>5</w:t>
            </w:r>
            <w:r>
              <w:rPr>
                <w:rFonts w:hint="eastAsia"/>
              </w:rPr>
              <w:t>月</w:t>
            </w:r>
            <w:r w:rsidR="00B86112">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B86112">
              <w:t>40021</w:t>
            </w:r>
            <w:r>
              <w:rPr>
                <w:rFonts w:hint="eastAsia"/>
              </w:rPr>
              <w:t>號</w:t>
            </w:r>
          </w:p>
        </w:tc>
      </w:tr>
    </w:tbl>
    <w:p w:rsidR="002F09EA" w:rsidRDefault="002F09EA" w:rsidP="00A73A14">
      <w:pPr>
        <w:pStyle w:val="10"/>
        <w:spacing w:before="120" w:after="120"/>
      </w:pPr>
      <w:r>
        <w:rPr>
          <w:rFonts w:hint="eastAsia"/>
        </w:rPr>
        <w:t>茲</w:t>
      </w:r>
      <w:r w:rsidR="00A73A14" w:rsidRPr="00C834F7">
        <w:rPr>
          <w:rFonts w:hint="eastAsia"/>
        </w:rPr>
        <w:t>增訂農田水利會組織通則第十五條之一條文；並修正第十六條、第十七條、第十九條及第十九條之一條文</w:t>
      </w:r>
      <w:r>
        <w:rPr>
          <w:rFonts w:hint="eastAsia"/>
        </w:rPr>
        <w:t>，公布之。</w:t>
      </w:r>
    </w:p>
    <w:p w:rsidR="002F09EA" w:rsidRDefault="002F09EA" w:rsidP="00A73A14">
      <w:r>
        <w:rPr>
          <w:rFonts w:hint="eastAsia"/>
        </w:rPr>
        <w:t>總　　　統　馬英九</w:t>
      </w:r>
    </w:p>
    <w:p w:rsidR="002F09EA" w:rsidRDefault="002F09EA" w:rsidP="00347DFB">
      <w:r>
        <w:rPr>
          <w:rFonts w:hint="eastAsia"/>
        </w:rPr>
        <w:t xml:space="preserve">行政院院長　</w:t>
      </w:r>
      <w:r>
        <w:rPr>
          <w:rFonts w:ascii="標楷體" w:hAnsi="標楷體" w:hint="eastAsia"/>
        </w:rPr>
        <w:t>張善政</w:t>
      </w:r>
    </w:p>
    <w:p w:rsidR="002F09EA" w:rsidRDefault="00A73A14" w:rsidP="002F09EA">
      <w:pPr>
        <w:pStyle w:val="2"/>
        <w:spacing w:before="120" w:after="120"/>
      </w:pPr>
      <w:r w:rsidRPr="00324EE6">
        <w:rPr>
          <w:rFonts w:hint="eastAsia"/>
          <w:spacing w:val="-4"/>
        </w:rPr>
        <w:lastRenderedPageBreak/>
        <w:t>農田水利會組織通則增訂第十五條之一條文；並修正第十六條、</w:t>
      </w:r>
      <w:r w:rsidRPr="00A73A14">
        <w:rPr>
          <w:rFonts w:hint="eastAsia"/>
        </w:rPr>
        <w:t>第十七條、第十九條及第十九條之一條文</w:t>
      </w:r>
    </w:p>
    <w:p w:rsidR="0014507B" w:rsidRDefault="002F09EA" w:rsidP="002F09EA">
      <w:pPr>
        <w:spacing w:line="440" w:lineRule="exact"/>
      </w:pPr>
      <w:r>
        <w:rPr>
          <w:rFonts w:hint="eastAsia"/>
        </w:rPr>
        <w:t>中華民國</w:t>
      </w:r>
      <w:r>
        <w:rPr>
          <w:rFonts w:hint="eastAsia"/>
        </w:rPr>
        <w:t>10</w:t>
      </w:r>
      <w:r>
        <w:t>5</w:t>
      </w:r>
      <w:r>
        <w:rPr>
          <w:rFonts w:hint="eastAsia"/>
        </w:rPr>
        <w:t>年</w:t>
      </w:r>
      <w:r w:rsidR="00AA3246">
        <w:t>5</w:t>
      </w:r>
      <w:r>
        <w:rPr>
          <w:rFonts w:hint="eastAsia"/>
        </w:rPr>
        <w:t>月</w:t>
      </w:r>
      <w:r w:rsidR="00AA3246">
        <w:t>11</w:t>
      </w:r>
      <w:r>
        <w:rPr>
          <w:rFonts w:hint="eastAsia"/>
        </w:rPr>
        <w:t>日公布</w:t>
      </w:r>
    </w:p>
    <w:p w:rsidR="00AA3246" w:rsidRPr="00097C72" w:rsidRDefault="00AA3246" w:rsidP="00CB7138">
      <w:pPr>
        <w:pStyle w:val="a6"/>
        <w:spacing w:line="473" w:lineRule="exact"/>
        <w:ind w:left="1464" w:hangingChars="610" w:hanging="1464"/>
      </w:pPr>
      <w:r w:rsidRPr="00097C72">
        <w:rPr>
          <w:rFonts w:hint="eastAsia"/>
          <w:sz w:val="24"/>
        </w:rPr>
        <w:t>第十五條之一</w:t>
      </w:r>
      <w:r w:rsidRPr="00097C72">
        <w:rPr>
          <w:rFonts w:hint="eastAsia"/>
        </w:rPr>
        <w:t xml:space="preserve">　　會員符合下列規定者，始具有選舉、罷免會長及會務委員之權利：</w:t>
      </w:r>
    </w:p>
    <w:p w:rsidR="00AA3246" w:rsidRPr="00097C72" w:rsidRDefault="00AA3246" w:rsidP="00CB7138">
      <w:pPr>
        <w:pStyle w:val="11"/>
        <w:spacing w:line="473" w:lineRule="exact"/>
        <w:ind w:leftChars="730" w:left="2464" w:hangingChars="150" w:hanging="420"/>
      </w:pPr>
      <w:r w:rsidRPr="00097C72">
        <w:rPr>
          <w:rFonts w:hint="eastAsia"/>
        </w:rPr>
        <w:t>一、會員屬自然人者，應年滿二十歲。</w:t>
      </w:r>
    </w:p>
    <w:p w:rsidR="00AA3246" w:rsidRPr="00097C72" w:rsidRDefault="00AA3246" w:rsidP="00CB7138">
      <w:pPr>
        <w:pStyle w:val="11"/>
        <w:spacing w:line="473" w:lineRule="exact"/>
        <w:ind w:leftChars="730" w:left="2464" w:hangingChars="150" w:hanging="420"/>
      </w:pPr>
      <w:r w:rsidRPr="00097C72">
        <w:rPr>
          <w:rFonts w:hint="eastAsia"/>
        </w:rPr>
        <w:t>二、具有會員資格持續六個月以上。</w:t>
      </w:r>
    </w:p>
    <w:p w:rsidR="00AA3246" w:rsidRPr="00097C72" w:rsidRDefault="00AA3246" w:rsidP="00CB7138">
      <w:pPr>
        <w:pStyle w:val="11"/>
        <w:spacing w:line="473" w:lineRule="exact"/>
        <w:ind w:leftChars="730" w:left="2604" w:hangingChars="200" w:hanging="560"/>
      </w:pPr>
      <w:r w:rsidRPr="00097C72">
        <w:rPr>
          <w:rFonts w:hint="eastAsia"/>
        </w:rPr>
        <w:t>三、享有灌溉或農田排水利益之土地面積合計達零點零一公頃以上。</w:t>
      </w:r>
    </w:p>
    <w:p w:rsidR="00AA3246" w:rsidRPr="00097C72" w:rsidRDefault="00AA3246" w:rsidP="00CB7138">
      <w:pPr>
        <w:pStyle w:val="a7"/>
        <w:spacing w:line="473" w:lineRule="exact"/>
        <w:ind w:leftChars="550" w:left="1540" w:firstLine="560"/>
      </w:pPr>
      <w:r w:rsidRPr="00097C72">
        <w:rPr>
          <w:rFonts w:hint="eastAsia"/>
        </w:rPr>
        <w:t>前項第三款土地面積之計算，以投票日前六十日當日之地政機關土地登記簿所載各項權利人、權利比率為準；未註明土地權利比率者，依權利人數平均計算。</w:t>
      </w:r>
    </w:p>
    <w:p w:rsidR="00AA3246" w:rsidRPr="00097C72" w:rsidRDefault="00AA3246" w:rsidP="00CB7138">
      <w:pPr>
        <w:pStyle w:val="a7"/>
        <w:spacing w:line="473" w:lineRule="exact"/>
        <w:ind w:leftChars="550" w:left="1540" w:firstLine="560"/>
      </w:pPr>
      <w:r w:rsidRPr="00097C72">
        <w:rPr>
          <w:rFonts w:hint="eastAsia"/>
        </w:rPr>
        <w:t>主管機關得請地政與戶政機關提供農田水利會事業區域內受益土地之地籍資料及相關人員戶籍資料，轉交各農田水利會用於造列或更正會員名冊。農田水利會所取得之資料，應盡善良管理人之注意義務；相關資料之保存、利用等事項，應依個人資料保護法之規定為之。</w:t>
      </w:r>
    </w:p>
    <w:p w:rsidR="00AA3246" w:rsidRPr="00097C72" w:rsidRDefault="00AA3246" w:rsidP="00CB7138">
      <w:pPr>
        <w:pStyle w:val="a7"/>
        <w:spacing w:line="473" w:lineRule="exact"/>
        <w:ind w:leftChars="550" w:left="1540" w:firstLine="552"/>
      </w:pPr>
      <w:r w:rsidRPr="00AA4E0C">
        <w:rPr>
          <w:rFonts w:hint="eastAsia"/>
          <w:spacing w:val="-2"/>
        </w:rPr>
        <w:t>第十四條及第一項會員資格認定、前項會員名冊造列、</w:t>
      </w:r>
      <w:r w:rsidRPr="00097C72">
        <w:rPr>
          <w:rFonts w:hint="eastAsia"/>
        </w:rPr>
        <w:t>更正、資料提供會長、會務委員候選人及其他應遵行事項之辦法，由主管機關定之。</w:t>
      </w:r>
    </w:p>
    <w:p w:rsidR="00AA3246" w:rsidRPr="00097C72" w:rsidRDefault="00BA28C3" w:rsidP="00CB7138">
      <w:pPr>
        <w:pStyle w:val="a6"/>
        <w:spacing w:line="473" w:lineRule="exact"/>
        <w:ind w:left="1406" w:hangingChars="370" w:hanging="1406"/>
      </w:pPr>
      <w:r>
        <w:rPr>
          <w:rFonts w:hint="eastAsia"/>
          <w:spacing w:val="50"/>
        </w:rPr>
        <w:t>第十六條</w:t>
      </w:r>
      <w:r>
        <w:rPr>
          <w:rFonts w:hint="eastAsia"/>
          <w:spacing w:val="-30"/>
        </w:rPr>
        <w:t xml:space="preserve">　　</w:t>
      </w:r>
      <w:r w:rsidR="00AA3246" w:rsidRPr="00097C72">
        <w:rPr>
          <w:rFonts w:hint="eastAsia"/>
        </w:rPr>
        <w:t>農田水利會設會務委員會，置會務委員十五人至三十三人，其名額由各農田水利會依事業區域內灌溉排水之土地面積大小酌定之，並由具選舉權之會員分區選舉產生，均</w:t>
      </w:r>
      <w:r w:rsidR="00AA3246" w:rsidRPr="00253379">
        <w:rPr>
          <w:rFonts w:hint="eastAsia"/>
          <w:spacing w:val="-6"/>
        </w:rPr>
        <w:t>為無給職。但得酌支交通費、郵電費；其標準由主管機關定之。</w:t>
      </w:r>
    </w:p>
    <w:p w:rsidR="00AA3246" w:rsidRPr="00097C72" w:rsidRDefault="00AA3246" w:rsidP="00E62D54">
      <w:pPr>
        <w:pStyle w:val="a7"/>
        <w:spacing w:line="455" w:lineRule="exact"/>
        <w:ind w:left="1400" w:firstLine="560"/>
      </w:pPr>
      <w:r w:rsidRPr="00097C72">
        <w:rPr>
          <w:rFonts w:hint="eastAsia"/>
        </w:rPr>
        <w:lastRenderedPageBreak/>
        <w:t>會務委員會每六個月集會一次。如有會務委員三分之一以上之請求或會長認有必要時，得召開臨時會。會議均由會長召集之，並報經主管機關備查。</w:t>
      </w:r>
    </w:p>
    <w:p w:rsidR="00AA3246" w:rsidRPr="00097C72" w:rsidRDefault="00AA3246" w:rsidP="00E62D54">
      <w:pPr>
        <w:pStyle w:val="a7"/>
        <w:spacing w:line="455" w:lineRule="exact"/>
        <w:ind w:left="1400" w:firstLine="560"/>
      </w:pPr>
      <w:r w:rsidRPr="00097C72">
        <w:rPr>
          <w:rFonts w:hint="eastAsia"/>
        </w:rPr>
        <w:t>會務委員會開會時，由出席委員互推一人為主席主持會議；其會議之組織、議事程序、會議事項及其他應遵行事項之規則，由主管機關定之。</w:t>
      </w:r>
    </w:p>
    <w:p w:rsidR="00AA3246" w:rsidRPr="00097C72" w:rsidRDefault="00FC678F" w:rsidP="00E62D54">
      <w:pPr>
        <w:pStyle w:val="a6"/>
        <w:spacing w:line="455" w:lineRule="exact"/>
        <w:ind w:left="1406" w:hangingChars="370" w:hanging="1406"/>
      </w:pPr>
      <w:r>
        <w:rPr>
          <w:rFonts w:hint="eastAsia"/>
          <w:spacing w:val="50"/>
        </w:rPr>
        <w:t>第十七條</w:t>
      </w:r>
      <w:r>
        <w:rPr>
          <w:rFonts w:hint="eastAsia"/>
          <w:spacing w:val="-30"/>
        </w:rPr>
        <w:t xml:space="preserve">　　</w:t>
      </w:r>
      <w:r w:rsidR="00AA3246" w:rsidRPr="00097C72">
        <w:rPr>
          <w:rFonts w:hint="eastAsia"/>
        </w:rPr>
        <w:t>具選舉權之會員年滿二十三歲，其會員資格持續一年以上，得登記為會務委員候選人。</w:t>
      </w:r>
    </w:p>
    <w:p w:rsidR="00AA3246" w:rsidRPr="00097C72" w:rsidRDefault="00AA3246" w:rsidP="00E62D54">
      <w:pPr>
        <w:pStyle w:val="a7"/>
        <w:spacing w:line="455" w:lineRule="exact"/>
        <w:ind w:left="1400" w:firstLine="560"/>
      </w:pPr>
      <w:r w:rsidRPr="00097C72">
        <w:rPr>
          <w:rFonts w:hint="eastAsia"/>
        </w:rPr>
        <w:t>前項會務委員任期四年，連選得連任；其選舉之登記、資格審查程序、罷免之提議、連署、程序、成立要件、投票與開票、公告、爭議處理及其他應遵行事項之辦法，由主管機關定之。</w:t>
      </w:r>
    </w:p>
    <w:p w:rsidR="00AA3246" w:rsidRPr="00097C72" w:rsidRDefault="007D036D" w:rsidP="00E62D54">
      <w:pPr>
        <w:pStyle w:val="a6"/>
        <w:spacing w:line="455" w:lineRule="exact"/>
        <w:ind w:left="1406" w:hangingChars="370" w:hanging="1406"/>
      </w:pPr>
      <w:r>
        <w:rPr>
          <w:rFonts w:hint="eastAsia"/>
          <w:spacing w:val="50"/>
        </w:rPr>
        <w:t>第十九條</w:t>
      </w:r>
      <w:r>
        <w:rPr>
          <w:rFonts w:hint="eastAsia"/>
          <w:spacing w:val="-30"/>
        </w:rPr>
        <w:t xml:space="preserve">　　</w:t>
      </w:r>
      <w:r w:rsidR="00AA3246" w:rsidRPr="00097C72">
        <w:rPr>
          <w:rFonts w:hint="eastAsia"/>
        </w:rPr>
        <w:t>農田水利會置會長一人，依法令及該會章程綜理業務，指揮監督所屬員工及事業機構，對外代表該會。</w:t>
      </w:r>
    </w:p>
    <w:p w:rsidR="00AA3246" w:rsidRPr="00097C72" w:rsidRDefault="00AA3246" w:rsidP="00E62D54">
      <w:pPr>
        <w:pStyle w:val="a7"/>
        <w:spacing w:line="455" w:lineRule="exact"/>
        <w:ind w:left="1400" w:firstLine="560"/>
      </w:pPr>
      <w:r w:rsidRPr="00097C72">
        <w:rPr>
          <w:rFonts w:hint="eastAsia"/>
        </w:rPr>
        <w:t>前項會長，由具選舉權之會員直接投票選舉產生。</w:t>
      </w:r>
    </w:p>
    <w:p w:rsidR="00AA3246" w:rsidRPr="00097C72" w:rsidRDefault="008953FF" w:rsidP="00E62D54">
      <w:pPr>
        <w:pStyle w:val="a6"/>
        <w:spacing w:line="455" w:lineRule="exact"/>
        <w:ind w:left="1464" w:hangingChars="610" w:hanging="1464"/>
      </w:pPr>
      <w:r w:rsidRPr="00097C72">
        <w:rPr>
          <w:rFonts w:hint="eastAsia"/>
          <w:sz w:val="24"/>
        </w:rPr>
        <w:t>第十九條之一</w:t>
      </w:r>
      <w:r w:rsidRPr="00097C72">
        <w:rPr>
          <w:rFonts w:hint="eastAsia"/>
        </w:rPr>
        <w:t xml:space="preserve">　　</w:t>
      </w:r>
      <w:r w:rsidR="00AA3246" w:rsidRPr="00097C72">
        <w:rPr>
          <w:rFonts w:hint="eastAsia"/>
        </w:rPr>
        <w:t>具選舉權之會員年滿三十歲，具有會員資格持續一年以上，並符合下列要件之一者，得登記為會長候選人：</w:t>
      </w:r>
    </w:p>
    <w:p w:rsidR="00AA3246" w:rsidRPr="00097C72" w:rsidRDefault="00AA3246" w:rsidP="00E62D54">
      <w:pPr>
        <w:pStyle w:val="11"/>
        <w:spacing w:line="455" w:lineRule="exact"/>
        <w:ind w:leftChars="730" w:left="2604" w:hangingChars="200" w:hanging="560"/>
      </w:pPr>
      <w:r w:rsidRPr="00097C72">
        <w:rPr>
          <w:rFonts w:hint="eastAsia"/>
        </w:rPr>
        <w:t>一、教育主管機關認可之高級中等學校畢業或普通考試及格，並具有政府機關、農田水利會八年以上行政、水利、土木、農業有關工作經驗。</w:t>
      </w:r>
    </w:p>
    <w:p w:rsidR="00AA3246" w:rsidRPr="00097C72" w:rsidRDefault="00AA3246" w:rsidP="00E62D54">
      <w:pPr>
        <w:pStyle w:val="11"/>
        <w:spacing w:line="455" w:lineRule="exact"/>
        <w:ind w:leftChars="730" w:left="2604" w:hangingChars="200" w:hanging="560"/>
      </w:pPr>
      <w:r w:rsidRPr="00097C72">
        <w:rPr>
          <w:rFonts w:hint="eastAsia"/>
        </w:rPr>
        <w:t>二、曾任農田水利會會長、總幹事四年以上或一級主管六年以上。</w:t>
      </w:r>
    </w:p>
    <w:p w:rsidR="00AA3246" w:rsidRPr="00097C72" w:rsidRDefault="00AA3246" w:rsidP="00E62D54">
      <w:pPr>
        <w:pStyle w:val="a7"/>
        <w:spacing w:line="455" w:lineRule="exact"/>
        <w:ind w:leftChars="530" w:left="1484" w:firstLine="560"/>
      </w:pPr>
      <w:r w:rsidRPr="00097C72">
        <w:rPr>
          <w:rFonts w:hint="eastAsia"/>
        </w:rPr>
        <w:t>會長選舉之登記、資格審查程序、罷免之提議、連署、進行程序、成立要件、投票與開票、公告、爭議處理及其他應遵行事項之辦法，由主管機關定之。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lastRenderedPageBreak/>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A6566E">
              <w:rPr>
                <w:rFonts w:hint="eastAsia"/>
              </w:rPr>
              <w:t>5</w:t>
            </w:r>
            <w:r>
              <w:rPr>
                <w:rFonts w:hint="eastAsia"/>
              </w:rPr>
              <w:t>月</w:t>
            </w:r>
            <w:r w:rsidR="00A6566E">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A6566E">
              <w:t>40031</w:t>
            </w:r>
            <w:r>
              <w:rPr>
                <w:rFonts w:hint="eastAsia"/>
              </w:rPr>
              <w:t>號</w:t>
            </w:r>
          </w:p>
        </w:tc>
      </w:tr>
    </w:tbl>
    <w:p w:rsidR="002F09EA" w:rsidRDefault="002F09EA" w:rsidP="00BF1289">
      <w:pPr>
        <w:pStyle w:val="10"/>
        <w:spacing w:before="120" w:after="120"/>
      </w:pPr>
      <w:r>
        <w:rPr>
          <w:rFonts w:hint="eastAsia"/>
        </w:rPr>
        <w:t>茲</w:t>
      </w:r>
      <w:r w:rsidR="00BF1289" w:rsidRPr="00093D37">
        <w:rPr>
          <w:rFonts w:hint="eastAsia"/>
        </w:rPr>
        <w:t>修正軍人撫卹條例第七條及第三十三條條文</w:t>
      </w:r>
      <w:r>
        <w:rPr>
          <w:rFonts w:hint="eastAsia"/>
        </w:rPr>
        <w:t>，公布之。</w:t>
      </w:r>
    </w:p>
    <w:p w:rsidR="00FE045B" w:rsidRPr="00B60426" w:rsidRDefault="00FE045B" w:rsidP="00FE045B">
      <w:pPr>
        <w:spacing w:beforeLines="50" w:before="120"/>
      </w:pPr>
      <w:r w:rsidRPr="00B60426">
        <w:rPr>
          <w:rFonts w:hint="eastAsia"/>
        </w:rPr>
        <w:t>總　　　統　馬英九</w:t>
      </w:r>
    </w:p>
    <w:p w:rsidR="00FE045B" w:rsidRPr="00B60426" w:rsidRDefault="00FE045B" w:rsidP="00FE045B">
      <w:r w:rsidRPr="00B60426">
        <w:rPr>
          <w:rFonts w:hint="eastAsia"/>
        </w:rPr>
        <w:t xml:space="preserve">行政院院長　</w:t>
      </w:r>
      <w:r>
        <w:rPr>
          <w:rFonts w:hint="eastAsia"/>
        </w:rPr>
        <w:t>張善政</w:t>
      </w:r>
    </w:p>
    <w:p w:rsidR="002F09EA" w:rsidRDefault="00FE045B" w:rsidP="00FE045B">
      <w:pPr>
        <w:spacing w:afterLines="100" w:after="240"/>
      </w:pPr>
      <w:r>
        <w:rPr>
          <w:rFonts w:hint="eastAsia"/>
        </w:rPr>
        <w:t>國防</w:t>
      </w:r>
      <w:r w:rsidRPr="00B60426">
        <w:rPr>
          <w:rFonts w:hint="eastAsia"/>
        </w:rPr>
        <w:t xml:space="preserve">部部長　</w:t>
      </w:r>
      <w:r>
        <w:rPr>
          <w:rFonts w:hint="eastAsia"/>
        </w:rPr>
        <w:t>高廣圻</w:t>
      </w:r>
    </w:p>
    <w:p w:rsidR="002F09EA" w:rsidRDefault="00BF1289" w:rsidP="002F09EA">
      <w:pPr>
        <w:pStyle w:val="2"/>
        <w:spacing w:before="120" w:after="120"/>
      </w:pPr>
      <w:r w:rsidRPr="00BF1289">
        <w:rPr>
          <w:rFonts w:hint="eastAsia"/>
        </w:rPr>
        <w:t>軍人撫卹條例修正第七條及第三十三條條文</w:t>
      </w:r>
    </w:p>
    <w:p w:rsidR="0014507B" w:rsidRDefault="002F09EA" w:rsidP="002F09EA">
      <w:pPr>
        <w:spacing w:line="440" w:lineRule="exact"/>
      </w:pPr>
      <w:r>
        <w:rPr>
          <w:rFonts w:hint="eastAsia"/>
        </w:rPr>
        <w:t>中華民國</w:t>
      </w:r>
      <w:r>
        <w:rPr>
          <w:rFonts w:hint="eastAsia"/>
        </w:rPr>
        <w:t>10</w:t>
      </w:r>
      <w:r>
        <w:t>5</w:t>
      </w:r>
      <w:r>
        <w:rPr>
          <w:rFonts w:hint="eastAsia"/>
        </w:rPr>
        <w:t>年</w:t>
      </w:r>
      <w:r w:rsidR="00BF1289">
        <w:t>5</w:t>
      </w:r>
      <w:r>
        <w:rPr>
          <w:rFonts w:hint="eastAsia"/>
        </w:rPr>
        <w:t>月</w:t>
      </w:r>
      <w:r w:rsidR="00BF1289">
        <w:t>11</w:t>
      </w:r>
      <w:r>
        <w:rPr>
          <w:rFonts w:hint="eastAsia"/>
        </w:rPr>
        <w:t>日公布</w:t>
      </w:r>
    </w:p>
    <w:p w:rsidR="007D4DEA" w:rsidRDefault="007D4DEA" w:rsidP="00BA5CCD">
      <w:pPr>
        <w:pStyle w:val="a6"/>
        <w:spacing w:line="443" w:lineRule="exact"/>
        <w:ind w:left="1400" w:hanging="1400"/>
      </w:pPr>
      <w:r>
        <w:rPr>
          <w:rFonts w:hint="eastAsia"/>
        </w:rPr>
        <w:t>第　七　條　　有下列情形之一者，為因公死亡：</w:t>
      </w:r>
    </w:p>
    <w:p w:rsidR="007D4DEA" w:rsidRDefault="007D4DEA" w:rsidP="00BA5CCD">
      <w:pPr>
        <w:pStyle w:val="11"/>
        <w:spacing w:line="443" w:lineRule="exact"/>
        <w:ind w:left="2240" w:hanging="280"/>
      </w:pPr>
      <w:r>
        <w:rPr>
          <w:rFonts w:hint="eastAsia"/>
        </w:rPr>
        <w:t>一、執行公務因而死亡者。</w:t>
      </w:r>
    </w:p>
    <w:p w:rsidR="007D4DEA" w:rsidRDefault="007D4DEA" w:rsidP="00BA5CCD">
      <w:pPr>
        <w:pStyle w:val="11"/>
        <w:spacing w:line="443" w:lineRule="exact"/>
        <w:ind w:left="2240" w:hanging="280"/>
      </w:pPr>
      <w:r>
        <w:rPr>
          <w:rFonts w:hint="eastAsia"/>
        </w:rPr>
        <w:t>二、為保衛公共安全或救護公物，因而死亡者。</w:t>
      </w:r>
    </w:p>
    <w:p w:rsidR="007D4DEA" w:rsidRDefault="007D4DEA" w:rsidP="00BA5CCD">
      <w:pPr>
        <w:pStyle w:val="11"/>
        <w:spacing w:line="443" w:lineRule="exact"/>
        <w:ind w:left="2240" w:hanging="280"/>
      </w:pPr>
      <w:r>
        <w:rPr>
          <w:rFonts w:hint="eastAsia"/>
        </w:rPr>
        <w:t>三、為救護公共災害，因而死亡者。</w:t>
      </w:r>
    </w:p>
    <w:p w:rsidR="007D4DEA" w:rsidRDefault="007D4DEA" w:rsidP="00BA5CCD">
      <w:pPr>
        <w:pStyle w:val="11"/>
        <w:spacing w:line="443" w:lineRule="exact"/>
        <w:ind w:left="2240" w:hanging="280"/>
      </w:pPr>
      <w:r>
        <w:rPr>
          <w:rFonts w:hint="eastAsia"/>
        </w:rPr>
        <w:t>四、在營區內發生意外或猝發疾病，因而死亡者。</w:t>
      </w:r>
    </w:p>
    <w:p w:rsidR="007D4DEA" w:rsidRDefault="007D4DEA" w:rsidP="00BA5CCD">
      <w:pPr>
        <w:pStyle w:val="11"/>
        <w:spacing w:line="443" w:lineRule="exact"/>
        <w:ind w:left="2464" w:hangingChars="180" w:hanging="504"/>
      </w:pPr>
      <w:r>
        <w:rPr>
          <w:rFonts w:hint="eastAsia"/>
        </w:rPr>
        <w:t>五、往返營區途中發生意外或猝發疾病，因而死亡，該意外或疾病與服勤具有因果關係者。</w:t>
      </w:r>
    </w:p>
    <w:p w:rsidR="007D4DEA" w:rsidRDefault="007D4DEA" w:rsidP="00BA5CCD">
      <w:pPr>
        <w:pStyle w:val="11"/>
        <w:spacing w:line="443" w:lineRule="exact"/>
        <w:ind w:left="2240" w:hanging="280"/>
      </w:pPr>
      <w:r>
        <w:rPr>
          <w:rFonts w:hint="eastAsia"/>
        </w:rPr>
        <w:t>六、公差遇險或罹病以致死亡者。</w:t>
      </w:r>
    </w:p>
    <w:p w:rsidR="007D4DEA" w:rsidRDefault="007D4DEA" w:rsidP="00BA5CCD">
      <w:pPr>
        <w:pStyle w:val="11"/>
        <w:spacing w:line="443" w:lineRule="exact"/>
        <w:ind w:left="2240" w:hanging="280"/>
      </w:pPr>
      <w:r>
        <w:rPr>
          <w:rFonts w:hint="eastAsia"/>
        </w:rPr>
        <w:t>七、戮力職務，積勞過度以致死亡者。</w:t>
      </w:r>
    </w:p>
    <w:p w:rsidR="007D4DEA" w:rsidRDefault="007D4DEA" w:rsidP="00BA5CCD">
      <w:pPr>
        <w:pStyle w:val="a7"/>
        <w:spacing w:line="443" w:lineRule="exact"/>
        <w:ind w:left="1400" w:firstLine="560"/>
      </w:pPr>
      <w:r>
        <w:rPr>
          <w:rFonts w:hint="eastAsia"/>
        </w:rPr>
        <w:t>前項各款原因所致之傷殘，為因公傷殘。但第四款、第五款因慢性疾病所致之傷殘，不適用之。</w:t>
      </w:r>
    </w:p>
    <w:p w:rsidR="007D4DEA" w:rsidRDefault="007D4DEA" w:rsidP="00BA5CCD">
      <w:pPr>
        <w:pStyle w:val="a6"/>
        <w:spacing w:line="443" w:lineRule="exact"/>
        <w:ind w:left="1400" w:hanging="1400"/>
      </w:pPr>
      <w:r>
        <w:rPr>
          <w:rFonts w:hint="eastAsia"/>
        </w:rPr>
        <w:t>第三十三條　　申請撫卹及請領各期撫卹金之權利，自各該請求權可</w:t>
      </w:r>
      <w:r w:rsidRPr="00AF34A4">
        <w:rPr>
          <w:rFonts w:hint="eastAsia"/>
          <w:spacing w:val="-6"/>
        </w:rPr>
        <w:t>行使時起算，因十年間不行使而消滅。但因不可抗力之事由，</w:t>
      </w:r>
      <w:r>
        <w:rPr>
          <w:rFonts w:hint="eastAsia"/>
        </w:rPr>
        <w:t>致不能行使者，自可行使時起算。</w:t>
      </w:r>
    </w:p>
    <w:p w:rsidR="0014507B" w:rsidRDefault="007D4DEA" w:rsidP="00BA5CCD">
      <w:pPr>
        <w:widowControl/>
        <w:adjustRightInd/>
        <w:spacing w:line="443" w:lineRule="exact"/>
        <w:ind w:leftChars="500" w:left="1400" w:firstLineChars="200" w:firstLine="560"/>
        <w:textAlignment w:val="auto"/>
      </w:pPr>
      <w:r>
        <w:rPr>
          <w:rFonts w:hint="eastAsia"/>
        </w:rPr>
        <w:t>前項因不可抗力事由不能請領或續領撫卹金者，除其他法令另有規定者外，得保留其請領及續領撫卹金之權利，並依實際具領時之給與標準發給之。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lastRenderedPageBreak/>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A6566E">
              <w:rPr>
                <w:rFonts w:hint="eastAsia"/>
              </w:rPr>
              <w:t>5</w:t>
            </w:r>
            <w:r>
              <w:rPr>
                <w:rFonts w:hint="eastAsia"/>
              </w:rPr>
              <w:t>月</w:t>
            </w:r>
            <w:r w:rsidR="00A6566E">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A6566E">
              <w:t>40041</w:t>
            </w:r>
            <w:r>
              <w:rPr>
                <w:rFonts w:hint="eastAsia"/>
              </w:rPr>
              <w:t>號</w:t>
            </w:r>
          </w:p>
        </w:tc>
      </w:tr>
    </w:tbl>
    <w:p w:rsidR="002F09EA" w:rsidRDefault="002F09EA" w:rsidP="004C17B5">
      <w:pPr>
        <w:pStyle w:val="10"/>
        <w:spacing w:before="120" w:after="120"/>
      </w:pPr>
      <w:r>
        <w:rPr>
          <w:rFonts w:hint="eastAsia"/>
        </w:rPr>
        <w:t>茲</w:t>
      </w:r>
      <w:r w:rsidR="004C17B5" w:rsidRPr="00775A94">
        <w:rPr>
          <w:rFonts w:hint="eastAsia"/>
        </w:rPr>
        <w:t>修正國民體育法第四條、第八條及第十八條條文</w:t>
      </w:r>
      <w:r>
        <w:rPr>
          <w:rFonts w:hint="eastAsia"/>
        </w:rPr>
        <w:t>，公布之。</w:t>
      </w:r>
    </w:p>
    <w:p w:rsidR="009A1E68" w:rsidRPr="00B60426" w:rsidRDefault="009A1E68" w:rsidP="009A1E68">
      <w:pPr>
        <w:spacing w:beforeLines="50" w:before="120"/>
      </w:pPr>
      <w:r w:rsidRPr="00B60426">
        <w:rPr>
          <w:rFonts w:hint="eastAsia"/>
        </w:rPr>
        <w:t>總　　　統　馬英九</w:t>
      </w:r>
    </w:p>
    <w:p w:rsidR="009A1E68" w:rsidRPr="00B60426" w:rsidRDefault="009A1E68" w:rsidP="009A1E68">
      <w:r w:rsidRPr="00B60426">
        <w:rPr>
          <w:rFonts w:hint="eastAsia"/>
        </w:rPr>
        <w:t xml:space="preserve">行政院院長　</w:t>
      </w:r>
      <w:r>
        <w:rPr>
          <w:rFonts w:hint="eastAsia"/>
        </w:rPr>
        <w:t>張善政</w:t>
      </w:r>
    </w:p>
    <w:p w:rsidR="002F09EA" w:rsidRDefault="009A1E68" w:rsidP="009A1E68">
      <w:pPr>
        <w:spacing w:afterLines="100" w:after="240"/>
      </w:pPr>
      <w:r>
        <w:rPr>
          <w:rFonts w:hint="eastAsia"/>
        </w:rPr>
        <w:t>教育</w:t>
      </w:r>
      <w:r w:rsidRPr="00B60426">
        <w:rPr>
          <w:rFonts w:hint="eastAsia"/>
        </w:rPr>
        <w:t xml:space="preserve">部部長　</w:t>
      </w:r>
      <w:r>
        <w:rPr>
          <w:rFonts w:hint="eastAsia"/>
        </w:rPr>
        <w:t>吳思華</w:t>
      </w:r>
    </w:p>
    <w:p w:rsidR="002F09EA" w:rsidRDefault="004C17B5" w:rsidP="002F09EA">
      <w:pPr>
        <w:pStyle w:val="2"/>
        <w:spacing w:before="120" w:after="120"/>
      </w:pPr>
      <w:r w:rsidRPr="004C17B5">
        <w:rPr>
          <w:rFonts w:hint="eastAsia"/>
        </w:rPr>
        <w:t>國民體育法修正第四條、第八條及第十八條條文</w:t>
      </w:r>
    </w:p>
    <w:p w:rsidR="0014507B" w:rsidRDefault="002F09EA" w:rsidP="002F09EA">
      <w:pPr>
        <w:spacing w:line="440" w:lineRule="exact"/>
      </w:pPr>
      <w:r>
        <w:rPr>
          <w:rFonts w:hint="eastAsia"/>
        </w:rPr>
        <w:t>中華民國</w:t>
      </w:r>
      <w:r>
        <w:rPr>
          <w:rFonts w:hint="eastAsia"/>
        </w:rPr>
        <w:t>10</w:t>
      </w:r>
      <w:r>
        <w:t>5</w:t>
      </w:r>
      <w:r>
        <w:rPr>
          <w:rFonts w:hint="eastAsia"/>
        </w:rPr>
        <w:t>年</w:t>
      </w:r>
      <w:r w:rsidR="004C17B5">
        <w:t>5</w:t>
      </w:r>
      <w:r>
        <w:rPr>
          <w:rFonts w:hint="eastAsia"/>
        </w:rPr>
        <w:t>月</w:t>
      </w:r>
      <w:r w:rsidR="004C17B5">
        <w:rPr>
          <w:rFonts w:hint="eastAsia"/>
        </w:rPr>
        <w:t>11</w:t>
      </w:r>
      <w:r>
        <w:rPr>
          <w:rFonts w:hint="eastAsia"/>
        </w:rPr>
        <w:t>日公布</w:t>
      </w:r>
    </w:p>
    <w:p w:rsidR="00BC3ACA" w:rsidRPr="003B33C3" w:rsidRDefault="00BC3ACA" w:rsidP="00B1230D">
      <w:pPr>
        <w:pStyle w:val="a6"/>
        <w:spacing w:line="418" w:lineRule="exact"/>
        <w:ind w:left="1400" w:hanging="1400"/>
      </w:pPr>
      <w:r w:rsidRPr="003B33C3">
        <w:rPr>
          <w:rFonts w:hint="eastAsia"/>
        </w:rPr>
        <w:t>第　四　條　　本法之主管機關：在中央為教育部；在直轄市為直轄市政府；在縣（市）為縣（市）政府。</w:t>
      </w:r>
    </w:p>
    <w:p w:rsidR="00BC3ACA" w:rsidRPr="003B33C3" w:rsidRDefault="00BC3ACA" w:rsidP="00B1230D">
      <w:pPr>
        <w:pStyle w:val="a7"/>
        <w:spacing w:line="418" w:lineRule="exact"/>
        <w:ind w:left="1400" w:firstLine="560"/>
      </w:pPr>
      <w:r w:rsidRPr="003B33C3">
        <w:rPr>
          <w:rFonts w:hint="eastAsia"/>
        </w:rPr>
        <w:t>直轄市政府、縣（市）政府應設體育專責單位，鄉（鎮、市、區）公所應置體育行政人員，負責轄區內國民體育活動之規劃、輔導及推動事宜。</w:t>
      </w:r>
    </w:p>
    <w:p w:rsidR="00BC3ACA" w:rsidRPr="003B33C3" w:rsidRDefault="00BC3ACA" w:rsidP="00B1230D">
      <w:pPr>
        <w:pStyle w:val="a6"/>
        <w:spacing w:line="418" w:lineRule="exact"/>
        <w:ind w:left="1400" w:hanging="1400"/>
      </w:pPr>
      <w:r w:rsidRPr="003B33C3">
        <w:rPr>
          <w:rFonts w:hint="eastAsia"/>
        </w:rPr>
        <w:t>第　八　條　　民間依法成立之各種公益體育團體，其業務應受各該主管機關之指導及定期考核。</w:t>
      </w:r>
    </w:p>
    <w:p w:rsidR="00BC3ACA" w:rsidRPr="003B33C3" w:rsidRDefault="00BC3ACA" w:rsidP="00B1230D">
      <w:pPr>
        <w:pStyle w:val="a7"/>
        <w:spacing w:line="418" w:lineRule="exact"/>
        <w:ind w:left="1400" w:firstLine="560"/>
      </w:pPr>
      <w:r w:rsidRPr="003B33C3">
        <w:rPr>
          <w:rFonts w:hint="eastAsia"/>
        </w:rPr>
        <w:t>前項之考核項目應包括民眾參與之規劃。</w:t>
      </w:r>
    </w:p>
    <w:p w:rsidR="00BC3ACA" w:rsidRPr="003B33C3" w:rsidRDefault="00BC3ACA" w:rsidP="00B1230D">
      <w:pPr>
        <w:pStyle w:val="a7"/>
        <w:spacing w:line="418" w:lineRule="exact"/>
        <w:ind w:left="1400" w:firstLine="560"/>
      </w:pPr>
      <w:r w:rsidRPr="003B33C3">
        <w:rPr>
          <w:rFonts w:hint="eastAsia"/>
        </w:rPr>
        <w:t>體育團體推展體育事務時，除人民團體有關規定外，應依照相關國際體育組織之規定及其章程辦理；中央主管機關為健全體育團體之業務運作，得訂定相關辦法。</w:t>
      </w:r>
    </w:p>
    <w:p w:rsidR="00BC3ACA" w:rsidRPr="003B33C3" w:rsidRDefault="003B33C3" w:rsidP="00B1230D">
      <w:pPr>
        <w:pStyle w:val="a6"/>
        <w:spacing w:line="418" w:lineRule="exact"/>
        <w:ind w:left="1406" w:hangingChars="370" w:hanging="1406"/>
      </w:pPr>
      <w:r>
        <w:rPr>
          <w:rFonts w:hint="eastAsia"/>
          <w:spacing w:val="50"/>
        </w:rPr>
        <w:t>第十八條</w:t>
      </w:r>
      <w:r>
        <w:rPr>
          <w:rFonts w:hint="eastAsia"/>
          <w:spacing w:val="-30"/>
        </w:rPr>
        <w:t xml:space="preserve">　　</w:t>
      </w:r>
      <w:r w:rsidR="00BC3ACA" w:rsidRPr="003B33C3">
        <w:rPr>
          <w:rFonts w:hint="eastAsia"/>
        </w:rPr>
        <w:t>體育團體應為國家代表隊培訓選手辦理必要之保險，其保險範圍、項目、內容與經費補助及相關事項，由中央主管機關定之。</w:t>
      </w:r>
    </w:p>
    <w:p w:rsidR="00BC3ACA" w:rsidRDefault="00BC3ACA" w:rsidP="00B1230D">
      <w:pPr>
        <w:pStyle w:val="a7"/>
        <w:spacing w:line="418" w:lineRule="exact"/>
        <w:ind w:left="1400" w:firstLine="560"/>
      </w:pPr>
      <w:r w:rsidRPr="003B33C3">
        <w:rPr>
          <w:rFonts w:hint="eastAsia"/>
        </w:rPr>
        <w:t>國家代表隊培訓選手因集訓或參賽致身心障礙或死亡者，政府應發給慰問金；其發給對象、條件、標準、領受權人、領受順序、領受權之喪失、申請程序、期限及其他相關事項之辦法，由中央主管機關定之。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lastRenderedPageBreak/>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395A37">
              <w:rPr>
                <w:rFonts w:hint="eastAsia"/>
              </w:rPr>
              <w:t>5</w:t>
            </w:r>
            <w:r>
              <w:rPr>
                <w:rFonts w:hint="eastAsia"/>
              </w:rPr>
              <w:t>月</w:t>
            </w:r>
            <w:r w:rsidR="00395A37">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395A37">
              <w:t>40051</w:t>
            </w:r>
            <w:r>
              <w:rPr>
                <w:rFonts w:hint="eastAsia"/>
              </w:rPr>
              <w:t>號</w:t>
            </w:r>
          </w:p>
        </w:tc>
      </w:tr>
    </w:tbl>
    <w:p w:rsidR="002F09EA" w:rsidRDefault="002F09EA" w:rsidP="00CC61E9">
      <w:pPr>
        <w:pStyle w:val="10"/>
        <w:spacing w:before="120" w:after="120"/>
      </w:pPr>
      <w:r>
        <w:rPr>
          <w:rFonts w:hint="eastAsia"/>
        </w:rPr>
        <w:t>茲</w:t>
      </w:r>
      <w:r w:rsidR="00CC61E9" w:rsidRPr="0009408A">
        <w:rPr>
          <w:rFonts w:hint="eastAsia"/>
        </w:rPr>
        <w:t>修正國民教育法第十條條文</w:t>
      </w:r>
      <w:r>
        <w:rPr>
          <w:rFonts w:hint="eastAsia"/>
        </w:rPr>
        <w:t>，公布之。</w:t>
      </w:r>
    </w:p>
    <w:p w:rsidR="00B00EAA" w:rsidRPr="00B60426" w:rsidRDefault="00B00EAA" w:rsidP="00B00EAA">
      <w:pPr>
        <w:spacing w:beforeLines="50" w:before="120"/>
      </w:pPr>
      <w:r w:rsidRPr="00B60426">
        <w:rPr>
          <w:rFonts w:hint="eastAsia"/>
        </w:rPr>
        <w:t>總　　　統　馬英九</w:t>
      </w:r>
    </w:p>
    <w:p w:rsidR="00B00EAA" w:rsidRPr="00B60426" w:rsidRDefault="00B00EAA" w:rsidP="00B00EAA">
      <w:r w:rsidRPr="00B60426">
        <w:rPr>
          <w:rFonts w:hint="eastAsia"/>
        </w:rPr>
        <w:t xml:space="preserve">行政院院長　</w:t>
      </w:r>
      <w:r>
        <w:rPr>
          <w:rFonts w:hint="eastAsia"/>
        </w:rPr>
        <w:t>張善政</w:t>
      </w:r>
    </w:p>
    <w:p w:rsidR="002F09EA" w:rsidRDefault="00B00EAA" w:rsidP="00B00EAA">
      <w:pPr>
        <w:spacing w:afterLines="100" w:after="240"/>
      </w:pPr>
      <w:r>
        <w:rPr>
          <w:rFonts w:hint="eastAsia"/>
        </w:rPr>
        <w:t>教育</w:t>
      </w:r>
      <w:r w:rsidRPr="00B60426">
        <w:rPr>
          <w:rFonts w:hint="eastAsia"/>
        </w:rPr>
        <w:t xml:space="preserve">部部長　</w:t>
      </w:r>
      <w:r>
        <w:rPr>
          <w:rFonts w:hint="eastAsia"/>
        </w:rPr>
        <w:t>吳思華</w:t>
      </w:r>
    </w:p>
    <w:p w:rsidR="002F09EA" w:rsidRDefault="00CC61E9" w:rsidP="002F09EA">
      <w:pPr>
        <w:pStyle w:val="2"/>
        <w:spacing w:before="120" w:after="120"/>
      </w:pPr>
      <w:r w:rsidRPr="00CC61E9">
        <w:rPr>
          <w:rFonts w:hint="eastAsia"/>
        </w:rPr>
        <w:t>國民教育法修正第十條條文</w:t>
      </w:r>
    </w:p>
    <w:p w:rsidR="0014507B" w:rsidRDefault="002F09EA" w:rsidP="002F09EA">
      <w:pPr>
        <w:spacing w:line="440" w:lineRule="exact"/>
      </w:pPr>
      <w:r>
        <w:rPr>
          <w:rFonts w:hint="eastAsia"/>
        </w:rPr>
        <w:t>中華民國</w:t>
      </w:r>
      <w:r>
        <w:rPr>
          <w:rFonts w:hint="eastAsia"/>
        </w:rPr>
        <w:t>10</w:t>
      </w:r>
      <w:r>
        <w:t>5</w:t>
      </w:r>
      <w:r>
        <w:rPr>
          <w:rFonts w:hint="eastAsia"/>
        </w:rPr>
        <w:t>年</w:t>
      </w:r>
      <w:r w:rsidR="00CC61E9">
        <w:t>5</w:t>
      </w:r>
      <w:r>
        <w:rPr>
          <w:rFonts w:hint="eastAsia"/>
        </w:rPr>
        <w:t>月</w:t>
      </w:r>
      <w:r w:rsidR="00CC61E9">
        <w:rPr>
          <w:rFonts w:hint="eastAsia"/>
        </w:rPr>
        <w:t>11</w:t>
      </w:r>
      <w:r>
        <w:rPr>
          <w:rFonts w:hint="eastAsia"/>
        </w:rPr>
        <w:t>日公布</w:t>
      </w:r>
    </w:p>
    <w:p w:rsidR="00B00EAA" w:rsidRDefault="00B00EAA" w:rsidP="00A537BA">
      <w:pPr>
        <w:pStyle w:val="a6"/>
        <w:spacing w:line="471" w:lineRule="exact"/>
        <w:ind w:left="1400" w:hanging="1400"/>
      </w:pPr>
      <w:r>
        <w:rPr>
          <w:rFonts w:hint="eastAsia"/>
        </w:rPr>
        <w:t>第　十　條　　國民小學與國民中學設校務會議，議決校務重大事項，由校長召集主持。校務會議以校長、全體專任教師或教師代表、家長會代表、職工代表組成之。其成員比例由設立學校之各級主管教育行政機關定之。</w:t>
      </w:r>
    </w:p>
    <w:p w:rsidR="00B00EAA" w:rsidRDefault="00B00EAA" w:rsidP="00A537BA">
      <w:pPr>
        <w:pStyle w:val="a7"/>
        <w:spacing w:line="471" w:lineRule="exact"/>
        <w:ind w:left="1400" w:firstLine="560"/>
      </w:pPr>
      <w:r>
        <w:rPr>
          <w:rFonts w:hint="eastAsia"/>
        </w:rPr>
        <w:t>國民小學及國民中學，視規模大小，酌設教務處、學生事務處、總務處或教導處、總務處，各置主任一人及職員若干人。主任由校長就專任教師中聘兼之，職員由校長遴用，均應報直轄市或縣（市）主管教育行政機關核備。</w:t>
      </w:r>
    </w:p>
    <w:p w:rsidR="00B00EAA" w:rsidRDefault="00B00EAA" w:rsidP="004200B6">
      <w:pPr>
        <w:pStyle w:val="a7"/>
        <w:spacing w:line="471" w:lineRule="exact"/>
        <w:ind w:left="1400" w:firstLine="560"/>
      </w:pPr>
      <w:r>
        <w:rPr>
          <w:rFonts w:hint="eastAsia"/>
        </w:rPr>
        <w:t>國民小學及國民中學應設輔導室或輔導教師。輔導室置主任一人及輔導教師若干人，由校長遴選具有教育熱忱與專業知能教師任之。輔導主任及輔導教師以專任為原則。</w:t>
      </w:r>
    </w:p>
    <w:p w:rsidR="00B00EAA" w:rsidRDefault="00B00EAA" w:rsidP="00A537BA">
      <w:pPr>
        <w:pStyle w:val="a7"/>
        <w:spacing w:line="471" w:lineRule="exact"/>
        <w:ind w:left="1400" w:firstLine="560"/>
      </w:pPr>
      <w:r>
        <w:rPr>
          <w:rFonts w:hint="eastAsia"/>
        </w:rPr>
        <w:t>前項專任輔導教師員額編制如下：</w:t>
      </w:r>
    </w:p>
    <w:p w:rsidR="00B00EAA" w:rsidRDefault="00B00EAA" w:rsidP="00A537BA">
      <w:pPr>
        <w:pStyle w:val="11"/>
        <w:spacing w:line="471" w:lineRule="exact"/>
        <w:ind w:left="2240" w:hanging="280"/>
      </w:pPr>
      <w:r>
        <w:rPr>
          <w:rFonts w:hint="eastAsia"/>
        </w:rPr>
        <w:t>一、國民小學二十四班以上者，置一人。</w:t>
      </w:r>
    </w:p>
    <w:p w:rsidR="00B00EAA" w:rsidRDefault="00B00EAA" w:rsidP="00A537BA">
      <w:pPr>
        <w:pStyle w:val="11"/>
        <w:spacing w:line="471" w:lineRule="exact"/>
        <w:ind w:left="2240" w:hanging="280"/>
      </w:pPr>
      <w:r>
        <w:rPr>
          <w:rFonts w:hint="eastAsia"/>
        </w:rPr>
        <w:t>二、國民中學每校置一人，二十一班以上者，增置一人。</w:t>
      </w:r>
    </w:p>
    <w:p w:rsidR="00B00EAA" w:rsidRDefault="00B00EAA" w:rsidP="00A537BA">
      <w:pPr>
        <w:pStyle w:val="a7"/>
        <w:spacing w:line="471" w:lineRule="exact"/>
        <w:ind w:left="1400" w:firstLine="560"/>
      </w:pPr>
      <w:r>
        <w:rPr>
          <w:rFonts w:hint="eastAsia"/>
        </w:rPr>
        <w:t>前項規定自中華民國一百零一年八月一日施行，於五年內逐年完成設置。</w:t>
      </w:r>
    </w:p>
    <w:p w:rsidR="00B00EAA" w:rsidRDefault="00B00EAA" w:rsidP="004200B6">
      <w:pPr>
        <w:pStyle w:val="a7"/>
        <w:spacing w:line="515" w:lineRule="exact"/>
        <w:ind w:left="1400" w:firstLine="560"/>
      </w:pPr>
      <w:r>
        <w:rPr>
          <w:rFonts w:hint="eastAsia"/>
        </w:rPr>
        <w:lastRenderedPageBreak/>
        <w:t>國民小學及國民中學得視實際需要另置專任專業輔導人員及義務輔導人員若干人，其班級數達五十五班以上者，應至少置專任專業輔導人員一人。</w:t>
      </w:r>
    </w:p>
    <w:p w:rsidR="00B00EAA" w:rsidRDefault="00B00EAA" w:rsidP="004200B6">
      <w:pPr>
        <w:pStyle w:val="a7"/>
        <w:spacing w:line="515" w:lineRule="exact"/>
        <w:ind w:left="1400" w:firstLine="560"/>
      </w:pPr>
      <w:r>
        <w:rPr>
          <w:rFonts w:hint="eastAsia"/>
        </w:rPr>
        <w:t>直轄市、縣（市）政府應置專任專業輔導人員，視實際需要統籌調派之；其所屬國民小學及國民中學校數合計二十校以下者，置一人，二十一校至四十校者，置二人，四十一校以上者以此類推。</w:t>
      </w:r>
    </w:p>
    <w:p w:rsidR="00B00EAA" w:rsidRDefault="00B00EAA" w:rsidP="004200B6">
      <w:pPr>
        <w:pStyle w:val="a7"/>
        <w:spacing w:line="515" w:lineRule="exact"/>
        <w:ind w:left="1400" w:firstLine="560"/>
      </w:pPr>
      <w:r>
        <w:rPr>
          <w:rFonts w:hint="eastAsia"/>
        </w:rPr>
        <w:t>前二項專任專業輔導人員設置所需經費，由教育部視實際需要補助之；其人員之資格、設置、實施方式、期程及其他相關事項之辦法，由教育部會商直轄市、縣（市）政府後定之。</w:t>
      </w:r>
    </w:p>
    <w:p w:rsidR="00B00EAA" w:rsidRDefault="00B00EAA" w:rsidP="004200B6">
      <w:pPr>
        <w:pStyle w:val="a7"/>
        <w:spacing w:line="515" w:lineRule="exact"/>
        <w:ind w:left="1400" w:firstLine="560"/>
      </w:pPr>
      <w:r>
        <w:rPr>
          <w:rFonts w:hint="eastAsia"/>
        </w:rPr>
        <w:t>國民小學及國民中學應設人事及主計單位。規模較小未設專責單位之公立學校，得由直轄市、縣（市）人事及主計主管機關（構）指派所屬機關（構）、學校之專任人事、主計人員或經有關機關辦理相關訓練合格之職員兼任之；其員額編制標準，依有關法令之規定。</w:t>
      </w:r>
    </w:p>
    <w:p w:rsidR="00CC61E9" w:rsidRDefault="00B00EAA" w:rsidP="004200B6">
      <w:pPr>
        <w:pStyle w:val="a7"/>
        <w:spacing w:afterLines="50" w:after="120" w:line="515" w:lineRule="exact"/>
        <w:ind w:left="1400" w:firstLine="560"/>
      </w:pPr>
      <w:r>
        <w:rPr>
          <w:rFonts w:hint="eastAsia"/>
        </w:rPr>
        <w:t>前項職員不包括護理人員。</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431168">
              <w:t>5</w:t>
            </w:r>
            <w:r>
              <w:rPr>
                <w:rFonts w:hint="eastAsia"/>
              </w:rPr>
              <w:t>月</w:t>
            </w:r>
            <w:r w:rsidR="00431168">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431168">
              <w:t>40061</w:t>
            </w:r>
            <w:r>
              <w:rPr>
                <w:rFonts w:hint="eastAsia"/>
              </w:rPr>
              <w:t>號</w:t>
            </w:r>
          </w:p>
        </w:tc>
      </w:tr>
    </w:tbl>
    <w:p w:rsidR="002F09EA" w:rsidRDefault="00E07F46" w:rsidP="002F09EA">
      <w:pPr>
        <w:pStyle w:val="10"/>
        <w:spacing w:beforeLines="0" w:before="0" w:afterLines="0" w:after="0"/>
      </w:pPr>
      <w:r w:rsidRPr="00E07F46">
        <w:rPr>
          <w:rFonts w:hint="eastAsia"/>
        </w:rPr>
        <w:t>茲廢止</w:t>
      </w:r>
      <w:r w:rsidR="008F64A4">
        <w:rPr>
          <w:rFonts w:hint="eastAsia"/>
        </w:rPr>
        <w:t>高</w:t>
      </w:r>
      <w:r w:rsidR="008F64A4">
        <w:t>級中學法</w:t>
      </w:r>
      <w:r w:rsidRPr="00E07F46">
        <w:rPr>
          <w:rFonts w:hint="eastAsia"/>
        </w:rPr>
        <w:t>，公布之。</w:t>
      </w:r>
    </w:p>
    <w:p w:rsidR="00E07F46" w:rsidRPr="00B60426" w:rsidRDefault="00E07F46" w:rsidP="00E07F46">
      <w:pPr>
        <w:spacing w:beforeLines="50" w:before="120"/>
      </w:pPr>
      <w:r w:rsidRPr="00B60426">
        <w:rPr>
          <w:rFonts w:hint="eastAsia"/>
        </w:rPr>
        <w:t>總　　　統　馬英九</w:t>
      </w:r>
    </w:p>
    <w:p w:rsidR="00E07F46" w:rsidRPr="00B60426" w:rsidRDefault="00E07F46" w:rsidP="00E07F46">
      <w:r w:rsidRPr="00B60426">
        <w:rPr>
          <w:rFonts w:hint="eastAsia"/>
        </w:rPr>
        <w:t xml:space="preserve">行政院院長　</w:t>
      </w:r>
      <w:r>
        <w:rPr>
          <w:rFonts w:hint="eastAsia"/>
        </w:rPr>
        <w:t>張善政</w:t>
      </w:r>
    </w:p>
    <w:p w:rsidR="002F09EA" w:rsidRDefault="00E07F46" w:rsidP="00B65B69">
      <w:pPr>
        <w:spacing w:afterLines="100" w:after="240"/>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09EA" w:rsidTr="00EE624D">
        <w:trPr>
          <w:trHeight w:hRule="exact" w:val="851"/>
        </w:trPr>
        <w:tc>
          <w:tcPr>
            <w:tcW w:w="1988" w:type="dxa"/>
            <w:vAlign w:val="center"/>
          </w:tcPr>
          <w:p w:rsidR="002F09EA" w:rsidRDefault="002F09EA" w:rsidP="00EE624D">
            <w:pPr>
              <w:pStyle w:val="af9"/>
            </w:pPr>
            <w:r>
              <w:rPr>
                <w:rFonts w:hint="eastAsia"/>
              </w:rPr>
              <w:lastRenderedPageBreak/>
              <w:t>總統令</w:t>
            </w:r>
          </w:p>
        </w:tc>
        <w:tc>
          <w:tcPr>
            <w:tcW w:w="4759" w:type="dxa"/>
            <w:vAlign w:val="center"/>
          </w:tcPr>
          <w:p w:rsidR="002F09EA" w:rsidRDefault="002F09EA" w:rsidP="00EE624D">
            <w:pPr>
              <w:spacing w:line="240" w:lineRule="auto"/>
              <w:jc w:val="distribute"/>
            </w:pPr>
            <w:r>
              <w:rPr>
                <w:rFonts w:hint="eastAsia"/>
              </w:rPr>
              <w:t>中華民國</w:t>
            </w:r>
            <w:r>
              <w:rPr>
                <w:rFonts w:hint="eastAsia"/>
              </w:rPr>
              <w:t>10</w:t>
            </w:r>
            <w:r>
              <w:t>5</w:t>
            </w:r>
            <w:r>
              <w:rPr>
                <w:rFonts w:hint="eastAsia"/>
              </w:rPr>
              <w:t>年</w:t>
            </w:r>
            <w:r w:rsidR="00A924D9">
              <w:rPr>
                <w:rFonts w:hint="eastAsia"/>
              </w:rPr>
              <w:t>5</w:t>
            </w:r>
            <w:r>
              <w:rPr>
                <w:rFonts w:hint="eastAsia"/>
              </w:rPr>
              <w:t>月</w:t>
            </w:r>
            <w:r w:rsidR="00A924D9">
              <w:rPr>
                <w:rFonts w:hint="eastAsia"/>
              </w:rPr>
              <w:t>11</w:t>
            </w:r>
            <w:r>
              <w:rPr>
                <w:rFonts w:hint="eastAsia"/>
              </w:rPr>
              <w:t>日</w:t>
            </w:r>
          </w:p>
          <w:p w:rsidR="002F09EA" w:rsidRDefault="002F09EA" w:rsidP="00EE624D">
            <w:pPr>
              <w:spacing w:line="240" w:lineRule="auto"/>
              <w:jc w:val="distribute"/>
              <w:rPr>
                <w:spacing w:val="-8"/>
              </w:rPr>
            </w:pPr>
            <w:r>
              <w:rPr>
                <w:rFonts w:hint="eastAsia"/>
              </w:rPr>
              <w:t>華總一義字第</w:t>
            </w:r>
            <w:r>
              <w:rPr>
                <w:rFonts w:hint="eastAsia"/>
              </w:rPr>
              <w:t>10</w:t>
            </w:r>
            <w:r>
              <w:t>5</w:t>
            </w:r>
            <w:r>
              <w:rPr>
                <w:rFonts w:hint="eastAsia"/>
              </w:rPr>
              <w:t>000</w:t>
            </w:r>
            <w:r w:rsidR="00A924D9">
              <w:t>40071</w:t>
            </w:r>
            <w:r>
              <w:rPr>
                <w:rFonts w:hint="eastAsia"/>
              </w:rPr>
              <w:t>號</w:t>
            </w:r>
          </w:p>
        </w:tc>
      </w:tr>
    </w:tbl>
    <w:p w:rsidR="008F64A4" w:rsidRDefault="008F64A4" w:rsidP="00A537BA">
      <w:pPr>
        <w:pStyle w:val="10"/>
        <w:spacing w:beforeLines="0" w:before="0" w:afterLines="0" w:after="0" w:line="360" w:lineRule="exact"/>
      </w:pPr>
      <w:r w:rsidRPr="00E07F46">
        <w:rPr>
          <w:rFonts w:hint="eastAsia"/>
        </w:rPr>
        <w:t>茲廢止</w:t>
      </w:r>
      <w:r>
        <w:rPr>
          <w:rFonts w:hint="eastAsia"/>
        </w:rPr>
        <w:t>職</w:t>
      </w:r>
      <w:r>
        <w:t>業學</w:t>
      </w:r>
      <w:r>
        <w:rPr>
          <w:rFonts w:hint="eastAsia"/>
        </w:rPr>
        <w:t>校</w:t>
      </w:r>
      <w:r>
        <w:t>法</w:t>
      </w:r>
      <w:r w:rsidRPr="00E07F46">
        <w:rPr>
          <w:rFonts w:hint="eastAsia"/>
        </w:rPr>
        <w:t>，公布之。</w:t>
      </w:r>
    </w:p>
    <w:p w:rsidR="008F64A4" w:rsidRPr="00B60426" w:rsidRDefault="008F64A4" w:rsidP="008F64A4">
      <w:pPr>
        <w:spacing w:beforeLines="50" w:before="120"/>
      </w:pPr>
      <w:r w:rsidRPr="00B60426">
        <w:rPr>
          <w:rFonts w:hint="eastAsia"/>
        </w:rPr>
        <w:t>總　　　統　馬英九</w:t>
      </w:r>
    </w:p>
    <w:p w:rsidR="008F64A4" w:rsidRPr="00B60426" w:rsidRDefault="008F64A4" w:rsidP="008F64A4">
      <w:r w:rsidRPr="00B60426">
        <w:rPr>
          <w:rFonts w:hint="eastAsia"/>
        </w:rPr>
        <w:t xml:space="preserve">行政院院長　</w:t>
      </w:r>
      <w:r>
        <w:rPr>
          <w:rFonts w:hint="eastAsia"/>
        </w:rPr>
        <w:t>張善政</w:t>
      </w:r>
    </w:p>
    <w:p w:rsidR="002F09EA" w:rsidRDefault="008F64A4" w:rsidP="008F64A4">
      <w:pPr>
        <w:spacing w:afterLines="100" w:after="240"/>
      </w:pPr>
      <w:r>
        <w:rPr>
          <w:rFonts w:hint="eastAsia"/>
        </w:rPr>
        <w:t>教育</w:t>
      </w:r>
      <w:r w:rsidRPr="00B60426">
        <w:rPr>
          <w:rFonts w:hint="eastAsia"/>
        </w:rPr>
        <w:t xml:space="preserve">部部長　</w:t>
      </w:r>
      <w:r>
        <w:rPr>
          <w:rFonts w:hint="eastAsia"/>
        </w:rPr>
        <w:t>吳思華</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E65878">
            <w:pPr>
              <w:spacing w:line="240" w:lineRule="auto"/>
              <w:jc w:val="distribute"/>
            </w:pPr>
            <w:r>
              <w:rPr>
                <w:rFonts w:hint="eastAsia"/>
              </w:rPr>
              <w:t>中華民國</w:t>
            </w:r>
            <w:r w:rsidR="007C2856">
              <w:rPr>
                <w:rFonts w:hint="eastAsia"/>
              </w:rPr>
              <w:t>10</w:t>
            </w:r>
            <w:r w:rsidR="006E0890">
              <w:t>5</w:t>
            </w:r>
            <w:r>
              <w:rPr>
                <w:rFonts w:hint="eastAsia"/>
              </w:rPr>
              <w:t>年</w:t>
            </w:r>
            <w:r w:rsidR="00E65878">
              <w:t>4</w:t>
            </w:r>
            <w:r>
              <w:rPr>
                <w:rFonts w:hint="eastAsia"/>
              </w:rPr>
              <w:t>月</w:t>
            </w:r>
            <w:r w:rsidR="00B21CF4">
              <w:rPr>
                <w:rFonts w:hint="eastAsia"/>
              </w:rPr>
              <w:t>29</w:t>
            </w:r>
            <w:r>
              <w:rPr>
                <w:rFonts w:hint="eastAsia"/>
              </w:rPr>
              <w:t>日</w:t>
            </w:r>
          </w:p>
        </w:tc>
      </w:tr>
    </w:tbl>
    <w:p w:rsidR="00B21CF4" w:rsidRPr="00B21CF4" w:rsidRDefault="00B21CF4" w:rsidP="00A537BA">
      <w:pPr>
        <w:spacing w:line="350" w:lineRule="exact"/>
        <w:rPr>
          <w:spacing w:val="10"/>
        </w:rPr>
      </w:pPr>
      <w:r w:rsidRPr="00B21CF4">
        <w:rPr>
          <w:rFonts w:hint="eastAsia"/>
          <w:spacing w:val="10"/>
        </w:rPr>
        <w:t xml:space="preserve">　　特派何寄澎為</w:t>
      </w:r>
      <w:r w:rsidRPr="00B21CF4">
        <w:rPr>
          <w:rFonts w:hint="eastAsia"/>
          <w:spacing w:val="10"/>
        </w:rPr>
        <w:t>105</w:t>
      </w:r>
      <w:r w:rsidRPr="00B21CF4">
        <w:rPr>
          <w:rFonts w:hint="eastAsia"/>
          <w:spacing w:val="10"/>
        </w:rPr>
        <w:t>年專門職業及技術人員高等考試會計師、不動產估價師、專利師、民間之公證人考試典試委員長。</w:t>
      </w:r>
    </w:p>
    <w:p w:rsidR="00004B55" w:rsidRDefault="00004B55" w:rsidP="00EC15F0">
      <w:pPr>
        <w:spacing w:beforeLines="100" w:before="240"/>
      </w:pPr>
      <w:r>
        <w:rPr>
          <w:rFonts w:hint="eastAsia"/>
        </w:rPr>
        <w:t>總　　　統　馬英九</w:t>
      </w:r>
    </w:p>
    <w:p w:rsidR="00172844" w:rsidRDefault="00004B55" w:rsidP="00EC15F0">
      <w:pPr>
        <w:spacing w:afterLines="100" w:after="240"/>
      </w:pPr>
      <w:r>
        <w:rPr>
          <w:rFonts w:hint="eastAsia"/>
        </w:rPr>
        <w:t xml:space="preserve">行政院院長　</w:t>
      </w:r>
      <w:r w:rsidR="00047A27">
        <w:rPr>
          <w:rFonts w:hint="eastAsia"/>
        </w:rPr>
        <w:t>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EE624D">
            <w:pPr>
              <w:spacing w:line="240" w:lineRule="auto"/>
              <w:jc w:val="distribute"/>
            </w:pPr>
            <w:r>
              <w:rPr>
                <w:rFonts w:hint="eastAsia"/>
              </w:rPr>
              <w:t>中華民國</w:t>
            </w:r>
            <w:r>
              <w:rPr>
                <w:rFonts w:hint="eastAsia"/>
              </w:rPr>
              <w:t>10</w:t>
            </w:r>
            <w:r>
              <w:t>5</w:t>
            </w:r>
            <w:r>
              <w:rPr>
                <w:rFonts w:hint="eastAsia"/>
              </w:rPr>
              <w:t>年</w:t>
            </w:r>
            <w:r>
              <w:t>4</w:t>
            </w:r>
            <w:r>
              <w:rPr>
                <w:rFonts w:hint="eastAsia"/>
              </w:rPr>
              <w:t>月</w:t>
            </w:r>
            <w:r w:rsidR="00432836">
              <w:rPr>
                <w:rFonts w:hint="eastAsia"/>
              </w:rPr>
              <w:t>29</w:t>
            </w:r>
            <w:r>
              <w:rPr>
                <w:rFonts w:hint="eastAsia"/>
              </w:rPr>
              <w:t>日</w:t>
            </w:r>
          </w:p>
        </w:tc>
      </w:tr>
    </w:tbl>
    <w:p w:rsidR="00432836" w:rsidRPr="00432836" w:rsidRDefault="00432836" w:rsidP="00A537BA">
      <w:pPr>
        <w:spacing w:line="350" w:lineRule="exact"/>
        <w:rPr>
          <w:spacing w:val="10"/>
        </w:rPr>
      </w:pPr>
      <w:r w:rsidRPr="00432836">
        <w:rPr>
          <w:rFonts w:hint="eastAsia"/>
          <w:spacing w:val="10"/>
        </w:rPr>
        <w:t xml:space="preserve">　　特派黃錦堂為</w:t>
      </w:r>
      <w:r w:rsidRPr="00432836">
        <w:rPr>
          <w:rFonts w:hint="eastAsia"/>
          <w:spacing w:val="10"/>
        </w:rPr>
        <w:t>105</w:t>
      </w:r>
      <w:r w:rsidRPr="00432836">
        <w:rPr>
          <w:rFonts w:hint="eastAsia"/>
          <w:spacing w:val="10"/>
        </w:rPr>
        <w:t>年公務人員特種考試司法人員、法務部調查局調查人員、國家安全局國家安全情報人員、海岸巡防人員及移民行政人員考試典試委員長。</w:t>
      </w:r>
    </w:p>
    <w:p w:rsidR="00172844" w:rsidRDefault="00172844" w:rsidP="00172844">
      <w:pPr>
        <w:spacing w:beforeLines="100" w:before="240"/>
      </w:pPr>
      <w:r>
        <w:rPr>
          <w:rFonts w:hint="eastAsia"/>
        </w:rPr>
        <w:t>總　　　統　馬英九</w:t>
      </w:r>
    </w:p>
    <w:p w:rsidR="00172844"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EE624D">
            <w:pPr>
              <w:spacing w:line="240" w:lineRule="auto"/>
              <w:jc w:val="distribute"/>
            </w:pPr>
            <w:r>
              <w:rPr>
                <w:rFonts w:hint="eastAsia"/>
              </w:rPr>
              <w:t>中華民國</w:t>
            </w:r>
            <w:r>
              <w:rPr>
                <w:rFonts w:hint="eastAsia"/>
              </w:rPr>
              <w:t>10</w:t>
            </w:r>
            <w:r>
              <w:t>5</w:t>
            </w:r>
            <w:r>
              <w:rPr>
                <w:rFonts w:hint="eastAsia"/>
              </w:rPr>
              <w:t>年</w:t>
            </w:r>
            <w:r>
              <w:t>4</w:t>
            </w:r>
            <w:r>
              <w:rPr>
                <w:rFonts w:hint="eastAsia"/>
              </w:rPr>
              <w:t>月</w:t>
            </w:r>
            <w:r w:rsidR="0025606A">
              <w:rPr>
                <w:rFonts w:hint="eastAsia"/>
              </w:rPr>
              <w:t>29</w:t>
            </w:r>
            <w:r>
              <w:rPr>
                <w:rFonts w:hint="eastAsia"/>
              </w:rPr>
              <w:t>日</w:t>
            </w:r>
          </w:p>
        </w:tc>
      </w:tr>
    </w:tbl>
    <w:p w:rsidR="00172844" w:rsidRDefault="0025606A" w:rsidP="00A537BA">
      <w:pPr>
        <w:pStyle w:val="ac"/>
        <w:spacing w:line="350" w:lineRule="exact"/>
        <w:ind w:firstLineChars="0" w:firstLine="0"/>
      </w:pPr>
      <w:r>
        <w:rPr>
          <w:rFonts w:hint="eastAsia"/>
        </w:rPr>
        <w:t xml:space="preserve">　　特派浦忠成為</w:t>
      </w:r>
      <w:r>
        <w:rPr>
          <w:rFonts w:hint="eastAsia"/>
        </w:rPr>
        <w:t>105</w:t>
      </w:r>
      <w:r>
        <w:rPr>
          <w:rFonts w:hint="eastAsia"/>
        </w:rPr>
        <w:t>年公務人員特種考試司法官考試典試委員長，謝秀能為</w:t>
      </w:r>
      <w:r>
        <w:rPr>
          <w:rFonts w:hint="eastAsia"/>
        </w:rPr>
        <w:t>105</w:t>
      </w:r>
      <w:r>
        <w:rPr>
          <w:rFonts w:hint="eastAsia"/>
        </w:rPr>
        <w:t>年專門職業及技術人員高等考試律師考試典試委員長。</w:t>
      </w:r>
    </w:p>
    <w:p w:rsidR="00172844" w:rsidRDefault="00172844" w:rsidP="00172844">
      <w:pPr>
        <w:spacing w:beforeLines="100" w:before="240"/>
      </w:pPr>
      <w:r>
        <w:rPr>
          <w:rFonts w:hint="eastAsia"/>
        </w:rPr>
        <w:t>總　　　統　馬英九</w:t>
      </w:r>
    </w:p>
    <w:p w:rsidR="004B2264"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lastRenderedPageBreak/>
              <w:br w:type="page"/>
            </w:r>
            <w:r>
              <w:br w:type="page"/>
            </w:r>
            <w:r>
              <w:rPr>
                <w:rFonts w:hint="eastAsia"/>
              </w:rPr>
              <w:t>總統令</w:t>
            </w:r>
          </w:p>
        </w:tc>
        <w:tc>
          <w:tcPr>
            <w:tcW w:w="4759" w:type="dxa"/>
            <w:vAlign w:val="center"/>
          </w:tcPr>
          <w:p w:rsidR="00172844" w:rsidRDefault="00172844" w:rsidP="00EE624D">
            <w:pPr>
              <w:spacing w:line="240" w:lineRule="auto"/>
              <w:jc w:val="distribute"/>
            </w:pPr>
            <w:r>
              <w:rPr>
                <w:rFonts w:hint="eastAsia"/>
              </w:rPr>
              <w:t>中華民國</w:t>
            </w:r>
            <w:r>
              <w:rPr>
                <w:rFonts w:hint="eastAsia"/>
              </w:rPr>
              <w:t>10</w:t>
            </w:r>
            <w:r>
              <w:t>5</w:t>
            </w:r>
            <w:r>
              <w:rPr>
                <w:rFonts w:hint="eastAsia"/>
              </w:rPr>
              <w:t>年</w:t>
            </w:r>
            <w:r>
              <w:t>4</w:t>
            </w:r>
            <w:r>
              <w:rPr>
                <w:rFonts w:hint="eastAsia"/>
              </w:rPr>
              <w:t>月</w:t>
            </w:r>
            <w:r w:rsidR="00726C4D">
              <w:rPr>
                <w:rFonts w:hint="eastAsia"/>
              </w:rPr>
              <w:t>29</w:t>
            </w:r>
            <w:r>
              <w:rPr>
                <w:rFonts w:hint="eastAsia"/>
              </w:rPr>
              <w:t>日</w:t>
            </w:r>
          </w:p>
        </w:tc>
      </w:tr>
    </w:tbl>
    <w:p w:rsidR="00726C4D" w:rsidRPr="00726C4D" w:rsidRDefault="00726C4D" w:rsidP="009D2BF8">
      <w:pPr>
        <w:spacing w:line="532" w:lineRule="exact"/>
      </w:pPr>
      <w:r w:rsidRPr="00726C4D">
        <w:rPr>
          <w:rFonts w:hint="eastAsia"/>
        </w:rPr>
        <w:t xml:space="preserve">　　任命林耕煜為內政部空中勤務總隊簡任第十一職等大隊長。</w:t>
      </w:r>
    </w:p>
    <w:p w:rsidR="00726C4D" w:rsidRPr="00947F13" w:rsidRDefault="00726C4D" w:rsidP="009D2BF8">
      <w:pPr>
        <w:spacing w:line="532" w:lineRule="exact"/>
        <w:rPr>
          <w:spacing w:val="2"/>
        </w:rPr>
      </w:pPr>
      <w:r w:rsidRPr="00947F13">
        <w:rPr>
          <w:rFonts w:hint="eastAsia"/>
          <w:spacing w:val="2"/>
        </w:rPr>
        <w:t xml:space="preserve">　　任命林燕瑜為財政部簡任第十職等專門委員，謝昆忠、沈麗珠、陳松穗為財政部高雄國稅局簡任第十職等稽核，林進明、黃漢銘為財政部關務署簡任第十職等關務監稽核，溫進法為財政部關務署基隆關簡任第十職等關務監稽核，蕭文政為財政部關務署臺北關簡任第十職等關務監組長，黃福添為財政部關務署臺北關簡任第十職等關務監主任秘書。</w:t>
      </w:r>
    </w:p>
    <w:p w:rsidR="00726C4D" w:rsidRPr="00726C4D" w:rsidRDefault="00726C4D" w:rsidP="009D2BF8">
      <w:pPr>
        <w:spacing w:line="532" w:lineRule="exact"/>
      </w:pPr>
      <w:r w:rsidRPr="00726C4D">
        <w:rPr>
          <w:rFonts w:hint="eastAsia"/>
        </w:rPr>
        <w:t xml:space="preserve">　　任命李美美為國立臺灣大學醫學院附設醫院簡任第十職等部副主任，宋賢儀為國立臺灣大學醫學院附設醫院簡任第十職等室主任。</w:t>
      </w:r>
    </w:p>
    <w:p w:rsidR="00726C4D" w:rsidRPr="00726C4D" w:rsidRDefault="00726C4D" w:rsidP="009D2BF8">
      <w:pPr>
        <w:spacing w:line="532" w:lineRule="exact"/>
      </w:pPr>
      <w:r w:rsidRPr="00726C4D">
        <w:rPr>
          <w:rFonts w:hint="eastAsia"/>
        </w:rPr>
        <w:t xml:space="preserve">　　任命陳育偉為勞動部簡任第十二職等參事，吳敏華為勞動部勞動力發展署簡任第十職等專門委員，許莉瑩為勞動部職業安全衛生署簡任第十一職等組長。</w:t>
      </w:r>
    </w:p>
    <w:p w:rsidR="00172844" w:rsidRPr="00947F13" w:rsidRDefault="00726C4D" w:rsidP="009D2BF8">
      <w:pPr>
        <w:pStyle w:val="ac"/>
        <w:spacing w:line="532" w:lineRule="exact"/>
        <w:ind w:firstLineChars="0" w:firstLine="0"/>
        <w:rPr>
          <w:spacing w:val="-2"/>
        </w:rPr>
      </w:pPr>
      <w:r w:rsidRPr="00947F13">
        <w:rPr>
          <w:rFonts w:hint="eastAsia"/>
          <w:spacing w:val="-2"/>
        </w:rPr>
        <w:t xml:space="preserve">　　任命黃拱恒為衛生福利部中央健康保險署簡任第十職等專門委員。</w:t>
      </w:r>
    </w:p>
    <w:p w:rsidR="00726C4D" w:rsidRPr="00726C4D" w:rsidRDefault="00726C4D" w:rsidP="009D2BF8">
      <w:pPr>
        <w:spacing w:line="532" w:lineRule="exact"/>
      </w:pPr>
      <w:r w:rsidRPr="00726C4D">
        <w:rPr>
          <w:rFonts w:hint="eastAsia"/>
        </w:rPr>
        <w:t xml:space="preserve">　　任命陳志波、陳又禾為薦任公務人員。</w:t>
      </w:r>
    </w:p>
    <w:p w:rsidR="00726C4D" w:rsidRPr="00726C4D" w:rsidRDefault="00726C4D" w:rsidP="009D2BF8">
      <w:pPr>
        <w:spacing w:line="532" w:lineRule="exact"/>
      </w:pPr>
      <w:r w:rsidRPr="00726C4D">
        <w:rPr>
          <w:rFonts w:hint="eastAsia"/>
        </w:rPr>
        <w:t xml:space="preserve">　　任命胡麗紅、余麗娟、呂智絹、蔡嘉慧為薦任公務人員。</w:t>
      </w:r>
    </w:p>
    <w:p w:rsidR="00726C4D" w:rsidRPr="00726C4D" w:rsidRDefault="00726C4D" w:rsidP="009D2BF8">
      <w:pPr>
        <w:spacing w:line="532" w:lineRule="exact"/>
      </w:pPr>
      <w:r w:rsidRPr="00726C4D">
        <w:rPr>
          <w:rFonts w:hint="eastAsia"/>
        </w:rPr>
        <w:t xml:space="preserve">　　任命鄭雅夫、程坤章、謝金龍、羅月秀為薦任公務人員。</w:t>
      </w:r>
    </w:p>
    <w:p w:rsidR="00726C4D" w:rsidRPr="00726C4D" w:rsidRDefault="00726C4D" w:rsidP="009D2BF8">
      <w:pPr>
        <w:pStyle w:val="ac"/>
        <w:spacing w:line="532" w:lineRule="exact"/>
        <w:ind w:firstLineChars="0" w:firstLine="0"/>
        <w:rPr>
          <w:spacing w:val="0"/>
        </w:rPr>
      </w:pPr>
      <w:r w:rsidRPr="00726C4D">
        <w:rPr>
          <w:rFonts w:hint="eastAsia"/>
          <w:spacing w:val="0"/>
        </w:rPr>
        <w:t xml:space="preserve">　　任命徐永聰、黃志忠、陳春生、江晉孝為薦任公務人員。</w:t>
      </w:r>
    </w:p>
    <w:p w:rsidR="00726C4D" w:rsidRDefault="00726C4D" w:rsidP="009D2BF8">
      <w:pPr>
        <w:spacing w:line="532" w:lineRule="exact"/>
      </w:pPr>
      <w:r w:rsidRPr="00726C4D">
        <w:rPr>
          <w:rFonts w:hint="eastAsia"/>
        </w:rPr>
        <w:t xml:space="preserve">　　任命葉桓綺為薦任關務人員。</w:t>
      </w:r>
    </w:p>
    <w:p w:rsidR="00172844" w:rsidRDefault="00172844" w:rsidP="00172844">
      <w:pPr>
        <w:spacing w:beforeLines="100" w:before="240"/>
      </w:pPr>
      <w:r>
        <w:rPr>
          <w:rFonts w:hint="eastAsia"/>
        </w:rPr>
        <w:t>總　　　統　馬英九</w:t>
      </w:r>
    </w:p>
    <w:p w:rsidR="005D7CEE"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lastRenderedPageBreak/>
              <w:br w:type="page"/>
            </w:r>
            <w:r>
              <w:br w:type="page"/>
            </w:r>
            <w:r>
              <w:rPr>
                <w:rFonts w:hint="eastAsia"/>
              </w:rPr>
              <w:t>總統令</w:t>
            </w:r>
          </w:p>
        </w:tc>
        <w:tc>
          <w:tcPr>
            <w:tcW w:w="4759" w:type="dxa"/>
            <w:vAlign w:val="center"/>
          </w:tcPr>
          <w:p w:rsidR="00172844" w:rsidRDefault="00172844" w:rsidP="00EE624D">
            <w:pPr>
              <w:spacing w:line="240" w:lineRule="auto"/>
              <w:jc w:val="distribute"/>
            </w:pPr>
            <w:r>
              <w:rPr>
                <w:rFonts w:hint="eastAsia"/>
              </w:rPr>
              <w:t>中華民國</w:t>
            </w:r>
            <w:r>
              <w:rPr>
                <w:rFonts w:hint="eastAsia"/>
              </w:rPr>
              <w:t>10</w:t>
            </w:r>
            <w:r>
              <w:t>5</w:t>
            </w:r>
            <w:r>
              <w:rPr>
                <w:rFonts w:hint="eastAsia"/>
              </w:rPr>
              <w:t>年</w:t>
            </w:r>
            <w:r>
              <w:t>4</w:t>
            </w:r>
            <w:r>
              <w:rPr>
                <w:rFonts w:hint="eastAsia"/>
              </w:rPr>
              <w:t>月</w:t>
            </w:r>
            <w:r w:rsidR="001238DA">
              <w:rPr>
                <w:rFonts w:hint="eastAsia"/>
              </w:rPr>
              <w:t>29</w:t>
            </w:r>
            <w:r>
              <w:rPr>
                <w:rFonts w:hint="eastAsia"/>
              </w:rPr>
              <w:t>日</w:t>
            </w:r>
          </w:p>
        </w:tc>
      </w:tr>
    </w:tbl>
    <w:p w:rsidR="001238DA" w:rsidRDefault="001238DA" w:rsidP="00B35067">
      <w:pPr>
        <w:spacing w:line="496" w:lineRule="exact"/>
      </w:pPr>
      <w:r>
        <w:rPr>
          <w:rFonts w:hint="eastAsia"/>
        </w:rPr>
        <w:t xml:space="preserve">　　任命陳玟伶、郭耀鴻、劉至真、林裕翔、林建宇、陳志濬、郭文彬、張慈恩、楊嘉訓、吳新亞、顏志銘、傅傳凱、謝宗孝、高維璘、余易襄、馮世辰、林書群、程冠綸、林廷璋、吳愷峰、黃俊維、尤子丹、簡翊璿、黃詩雅為警正警察官。</w:t>
      </w:r>
    </w:p>
    <w:p w:rsidR="00172844" w:rsidRDefault="00172844" w:rsidP="00172844">
      <w:pPr>
        <w:spacing w:beforeLines="100" w:before="240"/>
      </w:pPr>
      <w:r>
        <w:rPr>
          <w:rFonts w:hint="eastAsia"/>
        </w:rPr>
        <w:t>總　　　統　馬英九</w:t>
      </w:r>
    </w:p>
    <w:p w:rsidR="008C10F1"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78585C">
            <w:pPr>
              <w:spacing w:line="240" w:lineRule="auto"/>
              <w:jc w:val="distribute"/>
            </w:pPr>
            <w:r>
              <w:rPr>
                <w:rFonts w:hint="eastAsia"/>
              </w:rPr>
              <w:t>中華民國</w:t>
            </w:r>
            <w:r>
              <w:rPr>
                <w:rFonts w:hint="eastAsia"/>
              </w:rPr>
              <w:t>10</w:t>
            </w:r>
            <w:r>
              <w:t>5</w:t>
            </w:r>
            <w:r>
              <w:rPr>
                <w:rFonts w:hint="eastAsia"/>
              </w:rPr>
              <w:t>年</w:t>
            </w:r>
            <w:r w:rsidR="0078585C">
              <w:t>5</w:t>
            </w:r>
            <w:r>
              <w:rPr>
                <w:rFonts w:hint="eastAsia"/>
              </w:rPr>
              <w:t>月</w:t>
            </w:r>
            <w:r w:rsidR="0078585C">
              <w:rPr>
                <w:rFonts w:hint="eastAsia"/>
              </w:rPr>
              <w:t>2</w:t>
            </w:r>
            <w:r>
              <w:rPr>
                <w:rFonts w:hint="eastAsia"/>
              </w:rPr>
              <w:t>日</w:t>
            </w:r>
          </w:p>
        </w:tc>
      </w:tr>
    </w:tbl>
    <w:p w:rsidR="0078585C" w:rsidRPr="0078585C" w:rsidRDefault="0078585C" w:rsidP="00B35067">
      <w:pPr>
        <w:spacing w:line="500" w:lineRule="exact"/>
      </w:pPr>
      <w:r w:rsidRPr="0078585C">
        <w:rPr>
          <w:rFonts w:hint="eastAsia"/>
        </w:rPr>
        <w:t xml:space="preserve">　　任命李伯章為內政部消防署政風室簡任第十職等主任。</w:t>
      </w:r>
    </w:p>
    <w:p w:rsidR="0078585C" w:rsidRPr="0078585C" w:rsidRDefault="0078585C" w:rsidP="00B35067">
      <w:pPr>
        <w:spacing w:line="500" w:lineRule="exact"/>
      </w:pPr>
      <w:r w:rsidRPr="0078585C">
        <w:rPr>
          <w:rFonts w:hint="eastAsia"/>
        </w:rPr>
        <w:t xml:space="preserve">　　任命丁碧蓮為財政部簡任第十一職等副司長，林清和為財政部關務署基隆關簡任第十職等技術監稽核，黃國珍為財政部關務署臺北關簡任第十職等關務監主任秘書，沈榮詳為財政部關務署臺北關簡任第十一職等關務監關務長，王姿人為財政部財政資訊中心人事室簡任第十職等主任。</w:t>
      </w:r>
    </w:p>
    <w:p w:rsidR="0078585C" w:rsidRPr="0078585C" w:rsidRDefault="0078585C" w:rsidP="00B35067">
      <w:pPr>
        <w:spacing w:line="500" w:lineRule="exact"/>
      </w:pPr>
      <w:r w:rsidRPr="0078585C">
        <w:rPr>
          <w:rFonts w:hint="eastAsia"/>
        </w:rPr>
        <w:t xml:space="preserve">　　任命藍元鳴為法務部調查局簡任第十一職等處長，吳富梅為法務部調查局簡任第十職等副處長，郎正宙為法務部調查局臺北市調查處簡任第十職等督察，張林淯為法務部調查局新北市調查處簡任第十職等秘書，蘇旭存為法務部調查局桃園市調查處簡任第十職等督察。</w:t>
      </w:r>
    </w:p>
    <w:p w:rsidR="0078585C" w:rsidRPr="0078585C" w:rsidRDefault="0078585C" w:rsidP="00B35067">
      <w:pPr>
        <w:spacing w:line="500" w:lineRule="exact"/>
      </w:pPr>
      <w:r w:rsidRPr="0078585C">
        <w:rPr>
          <w:rFonts w:hint="eastAsia"/>
        </w:rPr>
        <w:t xml:space="preserve">　　任命王書龍為經濟部工業局簡任第十職等技正，張庭華為經濟部水利署北區水資源局簡任第十職等副局長，陳贊文為經濟部水利署中區水資源局簡任第十職等正工程司兼主任。</w:t>
      </w:r>
    </w:p>
    <w:p w:rsidR="0078585C" w:rsidRPr="0078585C" w:rsidRDefault="0078585C" w:rsidP="006E233F">
      <w:pPr>
        <w:spacing w:line="460" w:lineRule="exact"/>
      </w:pPr>
      <w:r w:rsidRPr="00621A19">
        <w:rPr>
          <w:rFonts w:hint="eastAsia"/>
          <w:spacing w:val="-2"/>
        </w:rPr>
        <w:lastRenderedPageBreak/>
        <w:t xml:space="preserve">　　任命洪景山為交通部中央氣象局氣象資訊中心簡任第十職等技正，</w:t>
      </w:r>
      <w:r w:rsidRPr="00621A19">
        <w:rPr>
          <w:rFonts w:hint="eastAsia"/>
          <w:spacing w:val="-8"/>
        </w:rPr>
        <w:t>林信任為交通部觀光局東部海岸國家風景區管理處簡任第十一職等處長，</w:t>
      </w:r>
      <w:r w:rsidRPr="0078585C">
        <w:rPr>
          <w:rFonts w:hint="eastAsia"/>
        </w:rPr>
        <w:t>紀惟澤為交通部臺灣區國道新建工程局簡任第十一職等組長。</w:t>
      </w:r>
    </w:p>
    <w:p w:rsidR="0078585C" w:rsidRPr="0078585C" w:rsidRDefault="0078585C" w:rsidP="006E233F">
      <w:pPr>
        <w:spacing w:line="460" w:lineRule="exact"/>
      </w:pPr>
      <w:r w:rsidRPr="0078585C">
        <w:rPr>
          <w:rFonts w:hint="eastAsia"/>
        </w:rPr>
        <w:t xml:space="preserve">　　任命杜慈容為衛生福利部中區兒童之家簡任第十職等主任。</w:t>
      </w:r>
    </w:p>
    <w:p w:rsidR="0078585C" w:rsidRPr="00621A19" w:rsidRDefault="0078585C" w:rsidP="006E233F">
      <w:pPr>
        <w:spacing w:line="460" w:lineRule="exact"/>
        <w:rPr>
          <w:spacing w:val="-2"/>
        </w:rPr>
      </w:pPr>
      <w:r w:rsidRPr="00621A19">
        <w:rPr>
          <w:rFonts w:hint="eastAsia"/>
          <w:spacing w:val="-2"/>
        </w:rPr>
        <w:t xml:space="preserve">　　任命陳淑滿為文化部影視及流行音樂產業局簡任第十一職等組長。</w:t>
      </w:r>
    </w:p>
    <w:p w:rsidR="00172844" w:rsidRPr="0078585C" w:rsidRDefault="0078585C" w:rsidP="006E233F">
      <w:pPr>
        <w:pStyle w:val="ac"/>
        <w:spacing w:line="460" w:lineRule="exact"/>
        <w:ind w:firstLineChars="0" w:firstLine="0"/>
        <w:rPr>
          <w:spacing w:val="0"/>
        </w:rPr>
      </w:pPr>
      <w:r w:rsidRPr="0078585C">
        <w:rPr>
          <w:rFonts w:hint="eastAsia"/>
          <w:spacing w:val="0"/>
        </w:rPr>
        <w:t xml:space="preserve">　　任命林書賢為科技部人事處簡任第十一職等副處長。</w:t>
      </w:r>
    </w:p>
    <w:p w:rsidR="0078585C" w:rsidRPr="0078585C" w:rsidRDefault="0078585C" w:rsidP="006E233F">
      <w:pPr>
        <w:pStyle w:val="ac"/>
        <w:spacing w:line="460" w:lineRule="exact"/>
        <w:ind w:firstLineChars="0" w:firstLine="0"/>
        <w:rPr>
          <w:spacing w:val="0"/>
        </w:rPr>
      </w:pPr>
      <w:r w:rsidRPr="0078585C">
        <w:rPr>
          <w:rFonts w:hint="eastAsia"/>
          <w:spacing w:val="0"/>
        </w:rPr>
        <w:t xml:space="preserve">　　任命方浚宇為薦任公務人員。</w:t>
      </w:r>
    </w:p>
    <w:p w:rsidR="0078585C" w:rsidRPr="0078585C" w:rsidRDefault="0078585C" w:rsidP="006E233F">
      <w:pPr>
        <w:spacing w:line="460" w:lineRule="exact"/>
      </w:pPr>
      <w:r w:rsidRPr="0078585C">
        <w:rPr>
          <w:rFonts w:hint="eastAsia"/>
        </w:rPr>
        <w:t xml:space="preserve">　　任命謝惠真、周淑媛、李雅惠、吳錦靜、林淑惠、潘鎮宇為薦任公務人員。</w:t>
      </w:r>
    </w:p>
    <w:p w:rsidR="0078585C" w:rsidRPr="0078585C" w:rsidRDefault="0078585C" w:rsidP="006E233F">
      <w:pPr>
        <w:spacing w:line="460" w:lineRule="exact"/>
      </w:pPr>
      <w:r w:rsidRPr="0078585C">
        <w:rPr>
          <w:rFonts w:hint="eastAsia"/>
        </w:rPr>
        <w:t xml:space="preserve">　　任命張勝發為薦任公務人員。</w:t>
      </w:r>
    </w:p>
    <w:p w:rsidR="0078585C" w:rsidRPr="0078585C" w:rsidRDefault="0078585C" w:rsidP="006E233F">
      <w:pPr>
        <w:spacing w:line="460" w:lineRule="exact"/>
      </w:pPr>
      <w:r w:rsidRPr="0078585C">
        <w:rPr>
          <w:rFonts w:hint="eastAsia"/>
        </w:rPr>
        <w:t xml:space="preserve">　　任命鍾瑞芬、姚靜妃、莊惠琪、康振隆為薦任公務人員。</w:t>
      </w:r>
    </w:p>
    <w:p w:rsidR="0078585C" w:rsidRPr="0078585C" w:rsidRDefault="0078585C" w:rsidP="006E233F">
      <w:pPr>
        <w:spacing w:line="460" w:lineRule="exact"/>
      </w:pPr>
      <w:r w:rsidRPr="0078585C">
        <w:rPr>
          <w:rFonts w:hint="eastAsia"/>
        </w:rPr>
        <w:t xml:space="preserve">　　任命張永政、陳志岳為薦任公務人員。</w:t>
      </w:r>
    </w:p>
    <w:p w:rsidR="0078585C" w:rsidRPr="0078585C" w:rsidRDefault="0078585C" w:rsidP="006E233F">
      <w:pPr>
        <w:pStyle w:val="ac"/>
        <w:spacing w:line="460" w:lineRule="exact"/>
        <w:ind w:firstLineChars="0" w:firstLine="0"/>
        <w:rPr>
          <w:spacing w:val="0"/>
        </w:rPr>
      </w:pPr>
      <w:r w:rsidRPr="0078585C">
        <w:rPr>
          <w:rFonts w:hint="eastAsia"/>
          <w:spacing w:val="0"/>
        </w:rPr>
        <w:t xml:space="preserve">　　任命張哲銓、廖慧君、施美娟為薦任公務人員。</w:t>
      </w:r>
    </w:p>
    <w:p w:rsidR="0078585C" w:rsidRPr="0078585C" w:rsidRDefault="0078585C" w:rsidP="006E233F">
      <w:pPr>
        <w:spacing w:line="460" w:lineRule="exact"/>
      </w:pPr>
      <w:r w:rsidRPr="0078585C">
        <w:rPr>
          <w:rFonts w:hint="eastAsia"/>
        </w:rPr>
        <w:t xml:space="preserve">　　任命錢美娟、陳佳伶、張鳳玲、黃慧芳、何王淑紅為薦任公務人員。</w:t>
      </w:r>
    </w:p>
    <w:p w:rsidR="0078585C" w:rsidRPr="0078585C" w:rsidRDefault="0078585C" w:rsidP="006E233F">
      <w:pPr>
        <w:spacing w:line="460" w:lineRule="exact"/>
      </w:pPr>
      <w:r w:rsidRPr="0078585C">
        <w:rPr>
          <w:rFonts w:hint="eastAsia"/>
        </w:rPr>
        <w:t xml:space="preserve">　　任命郭懿萱、簡楦宗、陸冠百、陳又嘉、楊松儒、吳建宏、張勝松、蘇進傳、吳承哲、李榮根、蔡供霖、劉夢涵、鄭涵、陳建軒為薦任關務人員。</w:t>
      </w:r>
    </w:p>
    <w:p w:rsidR="00172844" w:rsidRDefault="00172844" w:rsidP="00172844">
      <w:pPr>
        <w:spacing w:beforeLines="100" w:before="240"/>
      </w:pPr>
      <w:r>
        <w:rPr>
          <w:rFonts w:hint="eastAsia"/>
        </w:rPr>
        <w:t>總　　　統　馬英九</w:t>
      </w:r>
    </w:p>
    <w:p w:rsidR="00172844"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0F3CB6">
            <w:pPr>
              <w:spacing w:line="240" w:lineRule="auto"/>
              <w:jc w:val="distribute"/>
            </w:pPr>
            <w:r>
              <w:rPr>
                <w:rFonts w:hint="eastAsia"/>
              </w:rPr>
              <w:t>中華民國</w:t>
            </w:r>
            <w:r>
              <w:rPr>
                <w:rFonts w:hint="eastAsia"/>
              </w:rPr>
              <w:t>10</w:t>
            </w:r>
            <w:r>
              <w:t>5</w:t>
            </w:r>
            <w:r>
              <w:rPr>
                <w:rFonts w:hint="eastAsia"/>
              </w:rPr>
              <w:t>年</w:t>
            </w:r>
            <w:r w:rsidR="000F3CB6">
              <w:rPr>
                <w:rFonts w:hint="eastAsia"/>
              </w:rPr>
              <w:t>5</w:t>
            </w:r>
            <w:r>
              <w:rPr>
                <w:rFonts w:hint="eastAsia"/>
              </w:rPr>
              <w:t>月</w:t>
            </w:r>
            <w:r w:rsidR="000F3CB6">
              <w:rPr>
                <w:rFonts w:hint="eastAsia"/>
              </w:rPr>
              <w:t>2</w:t>
            </w:r>
            <w:r>
              <w:rPr>
                <w:rFonts w:hint="eastAsia"/>
              </w:rPr>
              <w:t>日</w:t>
            </w:r>
          </w:p>
        </w:tc>
      </w:tr>
    </w:tbl>
    <w:p w:rsidR="000F3CB6" w:rsidRPr="0078585C" w:rsidRDefault="000F3CB6" w:rsidP="006E233F">
      <w:pPr>
        <w:spacing w:line="505" w:lineRule="exact"/>
      </w:pPr>
      <w:r w:rsidRPr="0078585C">
        <w:rPr>
          <w:rFonts w:hint="eastAsia"/>
        </w:rPr>
        <w:t xml:space="preserve">　　任命陳國恩為警監特階警察官。</w:t>
      </w:r>
    </w:p>
    <w:p w:rsidR="00172844" w:rsidRDefault="000F3CB6" w:rsidP="00D10D08">
      <w:pPr>
        <w:pStyle w:val="ac"/>
        <w:spacing w:line="505" w:lineRule="exact"/>
        <w:ind w:firstLineChars="0" w:firstLine="0"/>
      </w:pPr>
      <w:r w:rsidRPr="0078585C">
        <w:rPr>
          <w:rFonts w:hint="eastAsia"/>
          <w:spacing w:val="0"/>
        </w:rPr>
        <w:t xml:space="preserve">　　任命張琦雯、李東穎、黃詩瑋、蕭凱仁、王柏華、紀華益、施宗仁、周文文、黃涵成、黃紹宸、王偉宇、梁書瑋、朱雅雯、詹雅惠、郭文昕、</w:t>
      </w:r>
      <w:r w:rsidRPr="0078585C">
        <w:rPr>
          <w:rFonts w:hint="eastAsia"/>
          <w:spacing w:val="0"/>
        </w:rPr>
        <w:lastRenderedPageBreak/>
        <w:t>張瓊方、朱柏翰、鄭雯心、盧俊宇、簡鈺軒、李欣鴻、張紘瑜、施傑薰、李菀瑜、范明真、蔡孟珊、蔡佳彣、謝典樺、林雅萱為警正警察官。</w:t>
      </w:r>
    </w:p>
    <w:p w:rsidR="00172844" w:rsidRDefault="00172844" w:rsidP="00172844">
      <w:pPr>
        <w:spacing w:beforeLines="100" w:before="240"/>
      </w:pPr>
      <w:r>
        <w:rPr>
          <w:rFonts w:hint="eastAsia"/>
        </w:rPr>
        <w:t>總　　　統　馬英九</w:t>
      </w:r>
    </w:p>
    <w:p w:rsidR="00CA6B2B"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83234D">
            <w:pPr>
              <w:spacing w:line="240" w:lineRule="auto"/>
              <w:jc w:val="distribute"/>
            </w:pPr>
            <w:r>
              <w:rPr>
                <w:rFonts w:hint="eastAsia"/>
              </w:rPr>
              <w:t>中華民國</w:t>
            </w:r>
            <w:r>
              <w:rPr>
                <w:rFonts w:hint="eastAsia"/>
              </w:rPr>
              <w:t>10</w:t>
            </w:r>
            <w:r>
              <w:t>5</w:t>
            </w:r>
            <w:r>
              <w:rPr>
                <w:rFonts w:hint="eastAsia"/>
              </w:rPr>
              <w:t>年</w:t>
            </w:r>
            <w:r w:rsidR="0083234D">
              <w:rPr>
                <w:rFonts w:hint="eastAsia"/>
              </w:rPr>
              <w:t>5</w:t>
            </w:r>
            <w:r>
              <w:rPr>
                <w:rFonts w:hint="eastAsia"/>
              </w:rPr>
              <w:t>月</w:t>
            </w:r>
            <w:r w:rsidR="0083234D">
              <w:rPr>
                <w:rFonts w:hint="eastAsia"/>
              </w:rPr>
              <w:t>3</w:t>
            </w:r>
            <w:r>
              <w:rPr>
                <w:rFonts w:hint="eastAsia"/>
              </w:rPr>
              <w:t>日</w:t>
            </w:r>
          </w:p>
        </w:tc>
      </w:tr>
    </w:tbl>
    <w:p w:rsidR="0083234D" w:rsidRPr="0083234D" w:rsidRDefault="0083234D" w:rsidP="00D10D08">
      <w:pPr>
        <w:spacing w:line="438" w:lineRule="exact"/>
      </w:pPr>
      <w:r w:rsidRPr="0032795C">
        <w:rPr>
          <w:rFonts w:hint="eastAsia"/>
          <w:spacing w:val="-2"/>
        </w:rPr>
        <w:t xml:space="preserve">　　任命王志雄為行政院農業委員會水土保持局簡任第十職等副組長，</w:t>
      </w:r>
      <w:r w:rsidRPr="0032795C">
        <w:rPr>
          <w:rFonts w:hint="eastAsia"/>
          <w:spacing w:val="2"/>
        </w:rPr>
        <w:t>蕭明基為行政院農業委員會農糧署政風室簡任第十職等主任，李璠、</w:t>
      </w:r>
      <w:r w:rsidRPr="0083234D">
        <w:rPr>
          <w:rFonts w:hint="eastAsia"/>
        </w:rPr>
        <w:t>李敏旭為行政院農業委員會家畜衛生試驗所簡任第十職等研究員。</w:t>
      </w:r>
    </w:p>
    <w:p w:rsidR="0083234D" w:rsidRPr="0083234D" w:rsidRDefault="0083234D" w:rsidP="00D10D08">
      <w:pPr>
        <w:spacing w:line="438" w:lineRule="exact"/>
      </w:pPr>
      <w:r w:rsidRPr="0083234D">
        <w:rPr>
          <w:rFonts w:hint="eastAsia"/>
        </w:rPr>
        <w:t xml:space="preserve">　　任命巫月春為行政院環境保護署環境檢驗所簡任第十職等主任秘書，楊喜男為行政院環境保護署環境檢驗所簡任第十職等研究員。</w:t>
      </w:r>
    </w:p>
    <w:p w:rsidR="0083234D" w:rsidRPr="0083234D" w:rsidRDefault="0083234D" w:rsidP="00D10D08">
      <w:pPr>
        <w:spacing w:line="438" w:lineRule="exact"/>
      </w:pPr>
      <w:r w:rsidRPr="0083234D">
        <w:rPr>
          <w:rFonts w:hint="eastAsia"/>
        </w:rPr>
        <w:t xml:space="preserve">　　任命杜慧珠為蒙藏委員會簡任第十一職等秘書兼副處長。</w:t>
      </w:r>
    </w:p>
    <w:p w:rsidR="00172844" w:rsidRPr="0083234D" w:rsidRDefault="0083234D" w:rsidP="00D10D08">
      <w:pPr>
        <w:pStyle w:val="ac"/>
        <w:spacing w:line="438" w:lineRule="exact"/>
        <w:ind w:firstLineChars="0" w:firstLine="0"/>
        <w:rPr>
          <w:spacing w:val="0"/>
        </w:rPr>
      </w:pPr>
      <w:r w:rsidRPr="000B7712">
        <w:rPr>
          <w:rFonts w:hint="eastAsia"/>
          <w:spacing w:val="-2"/>
        </w:rPr>
        <w:t xml:space="preserve">　　任命聶嘉馨為行政院海岸巡防署簡任第十二職等主任秘書，龔光宇</w:t>
      </w:r>
      <w:r w:rsidRPr="000B7712">
        <w:rPr>
          <w:rFonts w:hint="eastAsia"/>
          <w:spacing w:val="6"/>
        </w:rPr>
        <w:t>為行政院海岸巡防署簡任第十三職等權理簡任第十四職等副署長，</w:t>
      </w:r>
      <w:r w:rsidRPr="0083234D">
        <w:rPr>
          <w:rFonts w:hint="eastAsia"/>
          <w:spacing w:val="0"/>
        </w:rPr>
        <w:t>黃錫璋為行政院海岸巡防署海岸巡防總局北部地區巡防局簡任第十職等隊長。</w:t>
      </w:r>
    </w:p>
    <w:p w:rsidR="0083234D" w:rsidRPr="0083234D" w:rsidRDefault="0083234D" w:rsidP="00D10D08">
      <w:pPr>
        <w:spacing w:line="438" w:lineRule="exact"/>
      </w:pPr>
      <w:r w:rsidRPr="004E0B98">
        <w:rPr>
          <w:rFonts w:hint="eastAsia"/>
          <w:spacing w:val="-2"/>
        </w:rPr>
        <w:t xml:space="preserve">　　任命簡世峰為國軍退除役官兵輔導委員會簡任第十一職等副處長，</w:t>
      </w:r>
      <w:r w:rsidRPr="0083234D">
        <w:rPr>
          <w:rFonts w:hint="eastAsia"/>
        </w:rPr>
        <w:t>趙秋瀛為國軍退除役官兵輔導委員會簡任第十一職等權理簡任第十二職等處長，董龍泉為國軍退除役官兵輔導委員會簡任第十二職等處長，楊長政為國軍退除役官兵輔導委員會臺中市榮民服務處簡任第十一職等處長，劉先珉為國軍退除役官兵輔導委員會板橋榮譽國民之家簡任第十二職等主任，曾竹生為國軍退除役官兵輔導委員會臺北榮譽國民之家簡任第十一職等副主任，戴家興為國軍退除役官兵輔導委員會花蓮榮譽國民之家簡任第十二職等主任，周玲玲為國軍退除役官兵輔導委員會八德榮譽國民之家簡任第十一職等副主任。</w:t>
      </w:r>
    </w:p>
    <w:p w:rsidR="0083234D" w:rsidRPr="0083234D" w:rsidRDefault="0083234D" w:rsidP="00156218">
      <w:pPr>
        <w:spacing w:line="440" w:lineRule="exact"/>
      </w:pPr>
      <w:r w:rsidRPr="0083234D">
        <w:rPr>
          <w:rFonts w:hint="eastAsia"/>
        </w:rPr>
        <w:lastRenderedPageBreak/>
        <w:t xml:space="preserve">　　任命曾哲聰、施清芳、黃俊源為行政院原子能委員會核能研究所簡任第十二職等研究員。</w:t>
      </w:r>
    </w:p>
    <w:p w:rsidR="0083234D" w:rsidRPr="0083234D" w:rsidRDefault="0083234D" w:rsidP="00156218">
      <w:pPr>
        <w:pStyle w:val="ac"/>
        <w:ind w:firstLineChars="0" w:firstLine="0"/>
        <w:rPr>
          <w:spacing w:val="0"/>
        </w:rPr>
      </w:pPr>
      <w:r w:rsidRPr="0083234D">
        <w:rPr>
          <w:rFonts w:hint="eastAsia"/>
          <w:spacing w:val="0"/>
        </w:rPr>
        <w:t xml:space="preserve">　　任命蕭欣瑋為行政院人事行政總處簡任第十職等視察，陳思均為行政院人事行政總處地方行政研習中心簡任第十一職等組長，蘇英才為行政院人事行政總處地方行政研習中心簡任第十職等編審。</w:t>
      </w:r>
    </w:p>
    <w:p w:rsidR="0083234D" w:rsidRPr="0083234D" w:rsidRDefault="0083234D" w:rsidP="00156218">
      <w:pPr>
        <w:spacing w:line="440" w:lineRule="exact"/>
      </w:pPr>
      <w:r w:rsidRPr="0083234D">
        <w:rPr>
          <w:rFonts w:hint="eastAsia"/>
        </w:rPr>
        <w:t xml:space="preserve">　　任命陳玟良為國家通訊傳播委員會簡任第十一職等技正。</w:t>
      </w:r>
    </w:p>
    <w:p w:rsidR="0083234D" w:rsidRPr="0083234D" w:rsidRDefault="0083234D" w:rsidP="00156218">
      <w:pPr>
        <w:spacing w:line="440" w:lineRule="exact"/>
      </w:pPr>
      <w:r w:rsidRPr="0083234D">
        <w:rPr>
          <w:rFonts w:hint="eastAsia"/>
        </w:rPr>
        <w:t xml:space="preserve">　　任命江金忠為臺灣臺南地方法院簡任第十職等主任調查保護官。</w:t>
      </w:r>
    </w:p>
    <w:p w:rsidR="0083234D" w:rsidRPr="0083234D" w:rsidRDefault="0083234D" w:rsidP="00156218">
      <w:pPr>
        <w:pStyle w:val="ac"/>
        <w:ind w:firstLineChars="0" w:firstLine="0"/>
        <w:rPr>
          <w:spacing w:val="0"/>
        </w:rPr>
      </w:pPr>
      <w:r w:rsidRPr="0083234D">
        <w:rPr>
          <w:rFonts w:hint="eastAsia"/>
          <w:spacing w:val="0"/>
        </w:rPr>
        <w:t xml:space="preserve">　　任命邱建輝為考選部簡任第十二職等研究委員。</w:t>
      </w:r>
    </w:p>
    <w:p w:rsidR="0083234D" w:rsidRPr="0083234D" w:rsidRDefault="0083234D" w:rsidP="00156218">
      <w:pPr>
        <w:spacing w:line="440" w:lineRule="exact"/>
      </w:pPr>
      <w:r w:rsidRPr="0083234D">
        <w:rPr>
          <w:rFonts w:hint="eastAsia"/>
        </w:rPr>
        <w:t xml:space="preserve">　　任命孫敏純為薦任公務人員。</w:t>
      </w:r>
    </w:p>
    <w:p w:rsidR="0083234D" w:rsidRPr="0083234D" w:rsidRDefault="0083234D" w:rsidP="00156218">
      <w:pPr>
        <w:spacing w:line="440" w:lineRule="exact"/>
      </w:pPr>
      <w:r w:rsidRPr="0083234D">
        <w:rPr>
          <w:rFonts w:hint="eastAsia"/>
        </w:rPr>
        <w:t xml:space="preserve">　　任命鄭皓文為薦任公務人員。</w:t>
      </w:r>
    </w:p>
    <w:p w:rsidR="0083234D" w:rsidRPr="0083234D" w:rsidRDefault="0083234D" w:rsidP="00156218">
      <w:pPr>
        <w:spacing w:line="440" w:lineRule="exact"/>
      </w:pPr>
      <w:r w:rsidRPr="0083234D">
        <w:rPr>
          <w:rFonts w:hint="eastAsia"/>
        </w:rPr>
        <w:t xml:space="preserve">　　任命曾博彥、任如蘭、向柏青、趙子德、楊書齊、賴冠丞、陳育聖為薦任公務人員。</w:t>
      </w:r>
    </w:p>
    <w:p w:rsidR="0083234D" w:rsidRPr="0083234D" w:rsidRDefault="0083234D" w:rsidP="00156218">
      <w:pPr>
        <w:spacing w:line="440" w:lineRule="exact"/>
      </w:pPr>
      <w:r w:rsidRPr="0083234D">
        <w:rPr>
          <w:rFonts w:hint="eastAsia"/>
        </w:rPr>
        <w:t xml:space="preserve">　　任命張文玲為薦任公務人員。</w:t>
      </w:r>
    </w:p>
    <w:p w:rsidR="0083234D" w:rsidRPr="0083234D" w:rsidRDefault="0083234D" w:rsidP="00156218">
      <w:pPr>
        <w:spacing w:line="440" w:lineRule="exact"/>
      </w:pPr>
      <w:r w:rsidRPr="0083234D">
        <w:rPr>
          <w:rFonts w:hint="eastAsia"/>
        </w:rPr>
        <w:t xml:space="preserve">　　任命黃司熒、陳佩怡、黃鏡芳、周欣怡、林勳煜、張玉萱為法官。</w:t>
      </w:r>
    </w:p>
    <w:p w:rsidR="00172844" w:rsidRDefault="00172844" w:rsidP="00172844">
      <w:pPr>
        <w:spacing w:beforeLines="100" w:before="240"/>
      </w:pPr>
      <w:r>
        <w:rPr>
          <w:rFonts w:hint="eastAsia"/>
        </w:rPr>
        <w:t>總　　　統　馬英九</w:t>
      </w:r>
    </w:p>
    <w:p w:rsidR="00235F7F"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2D69A3">
            <w:pPr>
              <w:spacing w:line="240" w:lineRule="auto"/>
              <w:jc w:val="distribute"/>
            </w:pPr>
            <w:r>
              <w:rPr>
                <w:rFonts w:hint="eastAsia"/>
              </w:rPr>
              <w:t>中華民國</w:t>
            </w:r>
            <w:r>
              <w:rPr>
                <w:rFonts w:hint="eastAsia"/>
              </w:rPr>
              <w:t>10</w:t>
            </w:r>
            <w:r>
              <w:t>5</w:t>
            </w:r>
            <w:r>
              <w:rPr>
                <w:rFonts w:hint="eastAsia"/>
              </w:rPr>
              <w:t>年</w:t>
            </w:r>
            <w:r w:rsidR="002D69A3">
              <w:rPr>
                <w:rFonts w:hint="eastAsia"/>
              </w:rPr>
              <w:t>5</w:t>
            </w:r>
            <w:r>
              <w:rPr>
                <w:rFonts w:hint="eastAsia"/>
              </w:rPr>
              <w:t>月</w:t>
            </w:r>
            <w:r w:rsidR="00EE624D">
              <w:rPr>
                <w:rFonts w:hint="eastAsia"/>
              </w:rPr>
              <w:t>4</w:t>
            </w:r>
            <w:r>
              <w:rPr>
                <w:rFonts w:hint="eastAsia"/>
              </w:rPr>
              <w:t>日</w:t>
            </w:r>
          </w:p>
        </w:tc>
      </w:tr>
    </w:tbl>
    <w:p w:rsidR="00EE624D" w:rsidRDefault="00EE624D" w:rsidP="00156218">
      <w:pPr>
        <w:snapToGrid w:val="0"/>
        <w:spacing w:line="453" w:lineRule="exact"/>
      </w:pPr>
      <w:r>
        <w:rPr>
          <w:rFonts w:hint="eastAsia"/>
        </w:rPr>
        <w:t xml:space="preserve">　　任命金慧霞為總統府簡任第十二職等參議。</w:t>
      </w:r>
    </w:p>
    <w:p w:rsidR="00EE624D" w:rsidRDefault="00EE624D" w:rsidP="00156218">
      <w:pPr>
        <w:snapToGrid w:val="0"/>
        <w:spacing w:line="453" w:lineRule="exact"/>
      </w:pPr>
      <w:r>
        <w:rPr>
          <w:rFonts w:hint="eastAsia"/>
        </w:rPr>
        <w:t xml:space="preserve">　　任命張德偉為內政部營建署簡任第十職等專門委員。</w:t>
      </w:r>
    </w:p>
    <w:p w:rsidR="00EE624D" w:rsidRDefault="00EE624D" w:rsidP="00156218">
      <w:pPr>
        <w:snapToGrid w:val="0"/>
        <w:spacing w:line="453" w:lineRule="exact"/>
      </w:pPr>
      <w:r w:rsidRPr="00892925">
        <w:rPr>
          <w:rFonts w:hint="eastAsia"/>
          <w:spacing w:val="2"/>
        </w:rPr>
        <w:t xml:space="preserve">　　任命吳奇陽為財政部關務署簡任第十職等技術監稽核，楊崇悟、</w:t>
      </w:r>
      <w:r w:rsidRPr="002A2D9A">
        <w:rPr>
          <w:rFonts w:hint="eastAsia"/>
          <w:spacing w:val="-4"/>
        </w:rPr>
        <w:t>蘇淑貞為財政部關務署基隆關簡任第十一職等關務監副關務長，戴永強、</w:t>
      </w:r>
      <w:r w:rsidRPr="002A2D9A">
        <w:rPr>
          <w:rFonts w:hint="eastAsia"/>
          <w:spacing w:val="-6"/>
        </w:rPr>
        <w:t>葉松茂、林堃龍為財政部關務署基隆關簡任第十職等關務監主任，吳立勳</w:t>
      </w:r>
      <w:r>
        <w:rPr>
          <w:rFonts w:hint="eastAsia"/>
        </w:rPr>
        <w:t>為財政部關務署基隆關簡任第十職等關務監主任秘書，宋汝堯為財政部關務署基隆關簡任第十一職等關務監關務長，陳世鋒、陳仁敦為財政</w:t>
      </w:r>
      <w:r>
        <w:rPr>
          <w:rFonts w:hint="eastAsia"/>
        </w:rPr>
        <w:lastRenderedPageBreak/>
        <w:t>部關務署基隆關簡任第十職等關務監組長，李慈光為財政部關務署高雄關政風室簡任第十一職等關務監主任。</w:t>
      </w:r>
    </w:p>
    <w:p w:rsidR="00EE624D" w:rsidRPr="00892925" w:rsidRDefault="00EE624D" w:rsidP="006E7E15">
      <w:pPr>
        <w:snapToGrid w:val="0"/>
        <w:spacing w:line="436" w:lineRule="exact"/>
        <w:rPr>
          <w:spacing w:val="-6"/>
        </w:rPr>
      </w:pPr>
      <w:r w:rsidRPr="00892925">
        <w:rPr>
          <w:rFonts w:hint="eastAsia"/>
          <w:spacing w:val="-6"/>
        </w:rPr>
        <w:t xml:space="preserve">　　任命蘇淑貞為財政部關務署臺北關簡任第十一職等關務監副關務長。</w:t>
      </w:r>
    </w:p>
    <w:p w:rsidR="00EE624D" w:rsidRDefault="00EE624D" w:rsidP="006E7E15">
      <w:pPr>
        <w:snapToGrid w:val="0"/>
        <w:spacing w:line="436" w:lineRule="exact"/>
      </w:pPr>
      <w:r>
        <w:rPr>
          <w:rFonts w:hint="eastAsia"/>
        </w:rPr>
        <w:t xml:space="preserve">　　任命楊黎熙為國立交通大學簡任第十職等技正。</w:t>
      </w:r>
    </w:p>
    <w:p w:rsidR="00EE624D" w:rsidRDefault="00EE624D" w:rsidP="006E7E15">
      <w:pPr>
        <w:snapToGrid w:val="0"/>
        <w:spacing w:line="436" w:lineRule="exact"/>
      </w:pPr>
      <w:r>
        <w:rPr>
          <w:rFonts w:hint="eastAsia"/>
        </w:rPr>
        <w:t xml:space="preserve">　　任命林美綉為法務部簡任第十一職等高級分析師，徐慶全為法務部廉政署簡任第十職等副組長，洪銘宏為法務部廉政署簡任第十職等專門委員。</w:t>
      </w:r>
    </w:p>
    <w:p w:rsidR="00EE624D" w:rsidRDefault="00EE624D" w:rsidP="006E7E15">
      <w:pPr>
        <w:snapToGrid w:val="0"/>
        <w:spacing w:line="436" w:lineRule="exact"/>
      </w:pPr>
      <w:r w:rsidRPr="00892925">
        <w:rPr>
          <w:rFonts w:hint="eastAsia"/>
          <w:spacing w:val="-4"/>
        </w:rPr>
        <w:t xml:space="preserve">　　任命謝孟傑、劉勝男、夏純德為經濟部標準檢驗局簡任第十職等技正，曾月蘭、楊慧盈為經濟部標準檢驗局簡任第十職等專門委員，柳素芬</w:t>
      </w:r>
      <w:r>
        <w:rPr>
          <w:rFonts w:hint="eastAsia"/>
        </w:rPr>
        <w:t>為經濟部智慧財產局簡任第十職等室主任。</w:t>
      </w:r>
    </w:p>
    <w:p w:rsidR="00EE624D" w:rsidRDefault="00EE624D" w:rsidP="006E7E15">
      <w:pPr>
        <w:snapToGrid w:val="0"/>
        <w:spacing w:line="436" w:lineRule="exact"/>
      </w:pPr>
      <w:r>
        <w:rPr>
          <w:rFonts w:hint="eastAsia"/>
        </w:rPr>
        <w:t xml:space="preserve">　　任命楊幼文為交通部運輸研究所簡任第十一職等研究員，張銘耀為交通部臺灣鐵路管理局政風室簡任第十職等主任。</w:t>
      </w:r>
    </w:p>
    <w:p w:rsidR="00EE624D" w:rsidRDefault="00EE624D" w:rsidP="006E7E15">
      <w:pPr>
        <w:snapToGrid w:val="0"/>
        <w:spacing w:line="436" w:lineRule="exact"/>
      </w:pPr>
      <w:r>
        <w:rPr>
          <w:rFonts w:hint="eastAsia"/>
        </w:rPr>
        <w:t xml:space="preserve">　　任命鍾錦季為勞動部簡任第十二職等參事。</w:t>
      </w:r>
    </w:p>
    <w:p w:rsidR="00EE624D" w:rsidRDefault="00EE624D" w:rsidP="006E7E15">
      <w:pPr>
        <w:snapToGrid w:val="0"/>
        <w:spacing w:line="436" w:lineRule="exact"/>
      </w:pPr>
      <w:r>
        <w:rPr>
          <w:rFonts w:hint="eastAsia"/>
        </w:rPr>
        <w:t xml:space="preserve">　　任命張瑞璋以簡任第十一職等為行政院農業委員會農業試驗所簡任第十職等研究員兼組長。</w:t>
      </w:r>
    </w:p>
    <w:p w:rsidR="00EE624D" w:rsidRDefault="00EE624D" w:rsidP="006E7E15">
      <w:pPr>
        <w:snapToGrid w:val="0"/>
        <w:spacing w:line="436" w:lineRule="exact"/>
      </w:pPr>
      <w:r>
        <w:rPr>
          <w:rFonts w:hint="eastAsia"/>
        </w:rPr>
        <w:t xml:space="preserve">　　任命洪慧茹為衛生福利部簡任第十職等視察，陳信誠為衛生福利部食品藥物管理署簡任第十一職等主任秘書。</w:t>
      </w:r>
    </w:p>
    <w:p w:rsidR="00EE624D" w:rsidRPr="0077649D" w:rsidRDefault="00EE624D" w:rsidP="006E7E15">
      <w:pPr>
        <w:snapToGrid w:val="0"/>
        <w:spacing w:line="436" w:lineRule="exact"/>
      </w:pPr>
      <w:r w:rsidRPr="0077649D">
        <w:rPr>
          <w:rFonts w:hint="eastAsia"/>
        </w:rPr>
        <w:t xml:space="preserve">　　任命劉宗勇為行政院環境保護署簡任第十二職等處長，陳世偉為行政院環境保護署簡任第十二職等技監，顏己喨為行政院環境保護署簡任第十一職等專門委員，胡明輝為行政院環境保護署簡任第十一職等視察，蔡蓬培為行政院環境保護署簡任第十一職等技正。</w:t>
      </w:r>
    </w:p>
    <w:p w:rsidR="00EE624D" w:rsidRPr="0077649D" w:rsidRDefault="00EE624D" w:rsidP="006E7E15">
      <w:pPr>
        <w:snapToGrid w:val="0"/>
        <w:spacing w:line="436" w:lineRule="exact"/>
      </w:pPr>
      <w:r w:rsidRPr="0077649D">
        <w:rPr>
          <w:rFonts w:hint="eastAsia"/>
        </w:rPr>
        <w:t xml:space="preserve">　　任命張祐瑄為文化部簡任第十職等專門委員，楊婷媜為國立傳統藝術中心簡任第十一職等組長，林華慶為國立臺灣博物館簡任第十一職等副館長。</w:t>
      </w:r>
    </w:p>
    <w:p w:rsidR="00EE624D" w:rsidRPr="0077649D" w:rsidRDefault="00EE624D" w:rsidP="006E7E15">
      <w:pPr>
        <w:snapToGrid w:val="0"/>
        <w:spacing w:line="436" w:lineRule="exact"/>
      </w:pPr>
      <w:r w:rsidRPr="0077649D">
        <w:rPr>
          <w:rFonts w:hint="eastAsia"/>
        </w:rPr>
        <w:t xml:space="preserve">　　任命薛台君為僑務委員會簡任第十一職等視察，劉綏珍為僑務委員會簡任第十一職等副處長。</w:t>
      </w:r>
    </w:p>
    <w:p w:rsidR="00EE624D" w:rsidRPr="0077649D" w:rsidRDefault="00EE624D" w:rsidP="00493B1D">
      <w:pPr>
        <w:snapToGrid w:val="0"/>
        <w:spacing w:line="474" w:lineRule="exact"/>
      </w:pPr>
      <w:r w:rsidRPr="0077649D">
        <w:rPr>
          <w:rFonts w:hint="eastAsia"/>
        </w:rPr>
        <w:lastRenderedPageBreak/>
        <w:t xml:space="preserve">　　任命楊良彬為行政院原子能委員會人事室簡任第十一職等主任。</w:t>
      </w:r>
    </w:p>
    <w:p w:rsidR="00EE624D" w:rsidRPr="0077649D" w:rsidRDefault="00EE624D" w:rsidP="00493B1D">
      <w:pPr>
        <w:snapToGrid w:val="0"/>
        <w:spacing w:line="474" w:lineRule="exact"/>
      </w:pPr>
      <w:r w:rsidRPr="0077649D">
        <w:rPr>
          <w:rFonts w:hint="eastAsia"/>
        </w:rPr>
        <w:t xml:space="preserve">　　任命陳雅玲為行政院人事行政總處簡任第十職等視察，洪淑娟為行政院人事行政總處地方行政研習中心簡任第十職等專門委員。</w:t>
      </w:r>
    </w:p>
    <w:p w:rsidR="00EE624D" w:rsidRPr="0077649D" w:rsidRDefault="00EE624D" w:rsidP="00493B1D">
      <w:pPr>
        <w:snapToGrid w:val="0"/>
        <w:spacing w:line="474" w:lineRule="exact"/>
      </w:pPr>
      <w:r w:rsidRPr="0077649D">
        <w:rPr>
          <w:rFonts w:hint="eastAsia"/>
        </w:rPr>
        <w:t xml:space="preserve">　　任命謝發焄為國家通訊傳播委員會簡任第十一職等副處長。</w:t>
      </w:r>
    </w:p>
    <w:p w:rsidR="00FC404C" w:rsidRPr="0077649D" w:rsidRDefault="00FC404C" w:rsidP="00493B1D">
      <w:pPr>
        <w:snapToGrid w:val="0"/>
        <w:spacing w:line="474" w:lineRule="exact"/>
      </w:pPr>
      <w:r w:rsidRPr="0077649D">
        <w:rPr>
          <w:rFonts w:hint="eastAsia"/>
        </w:rPr>
        <w:t xml:space="preserve">　　任命張麗雅為監察院交通及採購委員會簡任第十三職等秘書。</w:t>
      </w:r>
    </w:p>
    <w:p w:rsidR="00FC404C" w:rsidRPr="0077649D" w:rsidRDefault="00FC404C" w:rsidP="00493B1D">
      <w:pPr>
        <w:snapToGrid w:val="0"/>
        <w:spacing w:line="474" w:lineRule="exact"/>
      </w:pPr>
      <w:r w:rsidRPr="0077649D">
        <w:rPr>
          <w:rFonts w:hint="eastAsia"/>
        </w:rPr>
        <w:t xml:space="preserve">　　任命林鳳儀為審計部臺北市審計處簡任第十職等審計兼覆審室主任，楊肇煌為審計部臺灣省雲林縣審計室簡任第十一職等審計兼副主任，張倍榮為審計部教育農林審計處簡任第十一職等審計兼副處長。</w:t>
      </w:r>
    </w:p>
    <w:p w:rsidR="00FC404C" w:rsidRPr="0077649D" w:rsidRDefault="00FC404C" w:rsidP="00493B1D">
      <w:pPr>
        <w:snapToGrid w:val="0"/>
        <w:spacing w:line="474" w:lineRule="exact"/>
      </w:pPr>
      <w:r w:rsidRPr="0077649D">
        <w:rPr>
          <w:rFonts w:hint="eastAsia"/>
        </w:rPr>
        <w:t xml:space="preserve">　　任命柯慶忠為新北市政府民政局簡任第十職等主任秘書。</w:t>
      </w:r>
    </w:p>
    <w:p w:rsidR="00172844" w:rsidRPr="0077649D" w:rsidRDefault="00FC404C" w:rsidP="00493B1D">
      <w:pPr>
        <w:pStyle w:val="ac"/>
        <w:snapToGrid w:val="0"/>
        <w:spacing w:line="474" w:lineRule="exact"/>
        <w:ind w:firstLineChars="0" w:firstLine="0"/>
        <w:rPr>
          <w:spacing w:val="0"/>
        </w:rPr>
      </w:pPr>
      <w:r w:rsidRPr="0077649D">
        <w:rPr>
          <w:rFonts w:hint="eastAsia"/>
          <w:spacing w:val="0"/>
        </w:rPr>
        <w:t xml:space="preserve">　　任命賴淑華為新北市政府秘書處簡任第十一職等副處長、楊志宏為新北市土城區公所簡任第十職等區長。</w:t>
      </w:r>
    </w:p>
    <w:p w:rsidR="00FC404C" w:rsidRPr="0077649D" w:rsidRDefault="00FC404C" w:rsidP="00493B1D">
      <w:pPr>
        <w:snapToGrid w:val="0"/>
        <w:spacing w:line="474" w:lineRule="exact"/>
      </w:pPr>
      <w:r w:rsidRPr="0077649D">
        <w:rPr>
          <w:rFonts w:hint="eastAsia"/>
        </w:rPr>
        <w:t xml:space="preserve">　　任命黃秀川為新北市政府民政局簡任第十職等專門委員。</w:t>
      </w:r>
    </w:p>
    <w:p w:rsidR="00FC404C" w:rsidRPr="0077649D" w:rsidRDefault="00FC404C" w:rsidP="00493B1D">
      <w:pPr>
        <w:pStyle w:val="ac"/>
        <w:snapToGrid w:val="0"/>
        <w:spacing w:line="474" w:lineRule="exact"/>
        <w:ind w:firstLineChars="0" w:firstLine="0"/>
        <w:rPr>
          <w:spacing w:val="0"/>
        </w:rPr>
      </w:pPr>
      <w:r w:rsidRPr="0077649D">
        <w:rPr>
          <w:rFonts w:hint="eastAsia"/>
          <w:spacing w:val="0"/>
        </w:rPr>
        <w:t xml:space="preserve">　　派李政安為新北市政府捷運工程處簡派第十一職等處長。</w:t>
      </w:r>
    </w:p>
    <w:p w:rsidR="00FC404C" w:rsidRPr="0077649D" w:rsidRDefault="00FC404C" w:rsidP="00493B1D">
      <w:pPr>
        <w:snapToGrid w:val="0"/>
        <w:spacing w:line="474" w:lineRule="exact"/>
      </w:pPr>
      <w:r w:rsidRPr="0077649D">
        <w:rPr>
          <w:rFonts w:hint="eastAsia"/>
        </w:rPr>
        <w:t xml:space="preserve">　　任命任儒強為新北市議會簡任第十職等室主任。</w:t>
      </w:r>
    </w:p>
    <w:p w:rsidR="00FC404C" w:rsidRPr="0077649D" w:rsidRDefault="00FC404C" w:rsidP="00493B1D">
      <w:pPr>
        <w:pStyle w:val="ac"/>
        <w:snapToGrid w:val="0"/>
        <w:spacing w:line="474" w:lineRule="exact"/>
        <w:ind w:firstLineChars="0" w:firstLine="0"/>
        <w:rPr>
          <w:spacing w:val="0"/>
        </w:rPr>
      </w:pPr>
      <w:r w:rsidRPr="0077649D">
        <w:rPr>
          <w:rFonts w:hint="eastAsia"/>
          <w:spacing w:val="0"/>
        </w:rPr>
        <w:t xml:space="preserve">　　任命莊麗雪為臺北市稅捐稽徵處簡任第十職等副處長。</w:t>
      </w:r>
    </w:p>
    <w:p w:rsidR="00FC404C" w:rsidRPr="0077649D" w:rsidRDefault="00FC404C" w:rsidP="00493B1D">
      <w:pPr>
        <w:snapToGrid w:val="0"/>
        <w:spacing w:line="474" w:lineRule="exact"/>
      </w:pPr>
      <w:r w:rsidRPr="00A577C7">
        <w:rPr>
          <w:rFonts w:hint="eastAsia"/>
          <w:spacing w:val="-2"/>
        </w:rPr>
        <w:t xml:space="preserve">　　任命丁壇為臺北市政府捷運工程局簡任第十職等正工程司、林炫洋</w:t>
      </w:r>
      <w:r w:rsidRPr="0077649D">
        <w:rPr>
          <w:rFonts w:hint="eastAsia"/>
        </w:rPr>
        <w:t>為臺北市政府捷運工程局簡任第十職等副處長、王嶸為臺北市政府捷運工程局簡任第十職等秘書。</w:t>
      </w:r>
    </w:p>
    <w:p w:rsidR="00FC404C" w:rsidRPr="0077649D" w:rsidRDefault="00FC404C" w:rsidP="00493B1D">
      <w:pPr>
        <w:snapToGrid w:val="0"/>
        <w:spacing w:line="474" w:lineRule="exact"/>
      </w:pPr>
      <w:r w:rsidRPr="0077649D">
        <w:rPr>
          <w:rFonts w:hint="eastAsia"/>
        </w:rPr>
        <w:t xml:space="preserve">　　任命林秉宗為臺北市內湖區公所簡任第十職等區長，林健智為臺北市政府地政局簡任第十職等主任秘書，陳良輝為臺北市政府體育局簡任第十一職等副局長，李招譽為臺北市政府體育局簡任第十職等主任秘書。</w:t>
      </w:r>
    </w:p>
    <w:p w:rsidR="00FC404C" w:rsidRPr="0077649D" w:rsidRDefault="00FC404C" w:rsidP="00493B1D">
      <w:pPr>
        <w:snapToGrid w:val="0"/>
        <w:spacing w:line="474" w:lineRule="exact"/>
      </w:pPr>
      <w:r w:rsidRPr="0077649D">
        <w:rPr>
          <w:rFonts w:hint="eastAsia"/>
        </w:rPr>
        <w:t xml:space="preserve">　　任命顏煥義為臺中市政府建設局簡任第十一職等副局長。</w:t>
      </w:r>
    </w:p>
    <w:p w:rsidR="00FC404C" w:rsidRPr="0077649D" w:rsidRDefault="00FC404C" w:rsidP="00493B1D">
      <w:pPr>
        <w:snapToGrid w:val="0"/>
        <w:spacing w:line="474" w:lineRule="exact"/>
      </w:pPr>
      <w:r w:rsidRPr="0077649D">
        <w:rPr>
          <w:rFonts w:hint="eastAsia"/>
        </w:rPr>
        <w:t xml:space="preserve">　　任命陳玉珠為臺中市政府主計處簡任第十職等專門委員。</w:t>
      </w:r>
    </w:p>
    <w:p w:rsidR="00FC404C" w:rsidRPr="0077649D" w:rsidRDefault="00FC404C" w:rsidP="001612A8">
      <w:pPr>
        <w:snapToGrid w:val="0"/>
        <w:spacing w:line="495" w:lineRule="exact"/>
      </w:pPr>
      <w:r w:rsidRPr="0077649D">
        <w:rPr>
          <w:rFonts w:hint="eastAsia"/>
        </w:rPr>
        <w:lastRenderedPageBreak/>
        <w:t xml:space="preserve">　　任命林敬璋為臺中市政府勞工局簡任第十一職等副局長。</w:t>
      </w:r>
    </w:p>
    <w:p w:rsidR="00FC404C" w:rsidRPr="0077649D" w:rsidRDefault="00FC404C" w:rsidP="001612A8">
      <w:pPr>
        <w:snapToGrid w:val="0"/>
        <w:spacing w:line="495" w:lineRule="exact"/>
      </w:pPr>
      <w:r w:rsidRPr="0077649D">
        <w:rPr>
          <w:rFonts w:hint="eastAsia"/>
        </w:rPr>
        <w:t xml:space="preserve">　　任命楊璿圓為臺南市政府簡任第十職等消費者保護官。</w:t>
      </w:r>
    </w:p>
    <w:p w:rsidR="00FC404C" w:rsidRPr="0077649D" w:rsidRDefault="00FC404C" w:rsidP="001612A8">
      <w:pPr>
        <w:snapToGrid w:val="0"/>
        <w:spacing w:line="495" w:lineRule="exact"/>
      </w:pPr>
      <w:r w:rsidRPr="0077649D">
        <w:rPr>
          <w:rFonts w:hint="eastAsia"/>
        </w:rPr>
        <w:t xml:space="preserve">　　任命李國榮為臺南市政府工務局簡任第十一職等副局長。</w:t>
      </w:r>
    </w:p>
    <w:p w:rsidR="00FC404C" w:rsidRPr="0077649D" w:rsidRDefault="00FC404C" w:rsidP="001612A8">
      <w:pPr>
        <w:snapToGrid w:val="0"/>
        <w:spacing w:line="495" w:lineRule="exact"/>
      </w:pPr>
      <w:r w:rsidRPr="0077649D">
        <w:rPr>
          <w:rFonts w:hint="eastAsia"/>
        </w:rPr>
        <w:t xml:space="preserve">　　任命林玉魁為高雄市政府簡任第十職等參議、蘇俊傑為高雄市政府工務局簡任第十職等處長、黃世宏為高雄市政府環境保護局簡任第十職等技正、陳進德為高雄市苓雅區公所簡任第十職等區長。</w:t>
      </w:r>
    </w:p>
    <w:p w:rsidR="00FC404C" w:rsidRPr="0077649D" w:rsidRDefault="00FC404C" w:rsidP="001612A8">
      <w:pPr>
        <w:snapToGrid w:val="0"/>
        <w:spacing w:line="495" w:lineRule="exact"/>
      </w:pPr>
      <w:r w:rsidRPr="0077649D">
        <w:rPr>
          <w:rFonts w:hint="eastAsia"/>
        </w:rPr>
        <w:t xml:space="preserve">　　任命林淑娟為高雄市政府簡任第十二職等參事，潘政儀為高雄市立圖書館簡任第十職等館長，施維明為高雄市大寮區公所簡任第十職等區長。</w:t>
      </w:r>
    </w:p>
    <w:p w:rsidR="00FC404C" w:rsidRPr="0077649D" w:rsidRDefault="00FC404C" w:rsidP="001612A8">
      <w:pPr>
        <w:snapToGrid w:val="0"/>
        <w:spacing w:line="495" w:lineRule="exact"/>
      </w:pPr>
      <w:r w:rsidRPr="0077649D">
        <w:rPr>
          <w:rFonts w:hint="eastAsia"/>
        </w:rPr>
        <w:t xml:space="preserve">　　任命周均育為臺灣省政府人事室簡任第十一職等主任。</w:t>
      </w:r>
    </w:p>
    <w:p w:rsidR="00FC404C" w:rsidRPr="0077649D" w:rsidRDefault="00FC404C" w:rsidP="001612A8">
      <w:pPr>
        <w:snapToGrid w:val="0"/>
        <w:spacing w:line="495" w:lineRule="exact"/>
      </w:pPr>
      <w:r w:rsidRPr="0077649D">
        <w:rPr>
          <w:rFonts w:hint="eastAsia"/>
        </w:rPr>
        <w:t xml:space="preserve">　　任命顏旭明為嘉義縣環境保護局簡任第十一職等局長。</w:t>
      </w:r>
    </w:p>
    <w:p w:rsidR="00FC404C" w:rsidRPr="0077649D" w:rsidRDefault="00FC404C" w:rsidP="001612A8">
      <w:pPr>
        <w:snapToGrid w:val="0"/>
        <w:spacing w:line="495" w:lineRule="exact"/>
      </w:pPr>
      <w:r w:rsidRPr="0077649D">
        <w:rPr>
          <w:rFonts w:hint="eastAsia"/>
        </w:rPr>
        <w:t xml:space="preserve">　　任命陳晶卉為澎湖縣政府簡任第十職等秘書。</w:t>
      </w:r>
    </w:p>
    <w:p w:rsidR="00FC404C" w:rsidRPr="0077649D" w:rsidRDefault="00FC404C" w:rsidP="001612A8">
      <w:pPr>
        <w:snapToGrid w:val="0"/>
        <w:spacing w:line="495" w:lineRule="exact"/>
      </w:pPr>
      <w:r w:rsidRPr="0077649D">
        <w:rPr>
          <w:rFonts w:hint="eastAsia"/>
        </w:rPr>
        <w:t xml:space="preserve">　　任命許淑惠為嘉義市議會會計室簡任第十職等主任。</w:t>
      </w:r>
    </w:p>
    <w:p w:rsidR="00FC404C" w:rsidRPr="0077649D" w:rsidRDefault="00FC404C" w:rsidP="001612A8">
      <w:pPr>
        <w:pStyle w:val="ac"/>
        <w:snapToGrid w:val="0"/>
        <w:spacing w:line="495" w:lineRule="exact"/>
        <w:ind w:firstLineChars="0" w:firstLine="0"/>
        <w:rPr>
          <w:spacing w:val="0"/>
        </w:rPr>
      </w:pPr>
      <w:r w:rsidRPr="0077649D">
        <w:rPr>
          <w:rFonts w:hint="eastAsia"/>
          <w:spacing w:val="0"/>
        </w:rPr>
        <w:t xml:space="preserve">　　任命李依寶為連江縣議會簡任第十職等主任。</w:t>
      </w:r>
    </w:p>
    <w:p w:rsidR="00FC404C" w:rsidRPr="0077649D" w:rsidRDefault="00FC404C" w:rsidP="001612A8">
      <w:pPr>
        <w:snapToGrid w:val="0"/>
        <w:spacing w:line="495" w:lineRule="exact"/>
      </w:pPr>
      <w:r w:rsidRPr="0077649D">
        <w:rPr>
          <w:rFonts w:hint="eastAsia"/>
        </w:rPr>
        <w:t xml:space="preserve">　　任命葉姵妏為薦任公務人員。</w:t>
      </w:r>
    </w:p>
    <w:p w:rsidR="00FC404C" w:rsidRPr="0077649D" w:rsidRDefault="00FC404C" w:rsidP="001612A8">
      <w:pPr>
        <w:pStyle w:val="ac"/>
        <w:snapToGrid w:val="0"/>
        <w:spacing w:line="495" w:lineRule="exact"/>
        <w:ind w:firstLineChars="0" w:firstLine="0"/>
        <w:rPr>
          <w:spacing w:val="0"/>
        </w:rPr>
      </w:pPr>
      <w:r w:rsidRPr="0077649D">
        <w:rPr>
          <w:rFonts w:hint="eastAsia"/>
          <w:spacing w:val="0"/>
        </w:rPr>
        <w:t xml:space="preserve">　　任命蘇茂全為薦任公務人員。</w:t>
      </w:r>
    </w:p>
    <w:p w:rsidR="00FC404C" w:rsidRPr="0077649D" w:rsidRDefault="00FC404C" w:rsidP="001612A8">
      <w:pPr>
        <w:snapToGrid w:val="0"/>
        <w:spacing w:line="495" w:lineRule="exact"/>
      </w:pPr>
      <w:r w:rsidRPr="0077649D">
        <w:rPr>
          <w:rFonts w:hint="eastAsia"/>
        </w:rPr>
        <w:t xml:space="preserve">　　任命黃薰嬋、黃瓊媛為薦任公務人員。</w:t>
      </w:r>
    </w:p>
    <w:p w:rsidR="00FC404C" w:rsidRPr="0077649D" w:rsidRDefault="00FC404C" w:rsidP="001612A8">
      <w:pPr>
        <w:snapToGrid w:val="0"/>
        <w:spacing w:line="495" w:lineRule="exact"/>
      </w:pPr>
      <w:r w:rsidRPr="0077649D">
        <w:rPr>
          <w:rFonts w:hint="eastAsia"/>
        </w:rPr>
        <w:t xml:space="preserve">　　任命安郁蕙、陳淑華、何鳳蘭、田馨文、廖昌弘、陳麗秋、鄭博文、張建仁、賴呈盈、黃獻輝、蕭力維、陳建華、彭樹成、蔡銘遠、林虹卲為薦任公務人員。</w:t>
      </w:r>
    </w:p>
    <w:p w:rsidR="00FC404C" w:rsidRPr="0077649D" w:rsidRDefault="00FC404C" w:rsidP="001612A8">
      <w:pPr>
        <w:snapToGrid w:val="0"/>
        <w:spacing w:line="495" w:lineRule="exact"/>
      </w:pPr>
      <w:r w:rsidRPr="0077649D">
        <w:rPr>
          <w:rFonts w:hint="eastAsia"/>
        </w:rPr>
        <w:t xml:space="preserve">　　任命李建昌、蔡孟娟、鄭鈞誠為薦任公務人員。</w:t>
      </w:r>
    </w:p>
    <w:p w:rsidR="00FC404C" w:rsidRPr="0077649D" w:rsidRDefault="00FC404C" w:rsidP="001612A8">
      <w:pPr>
        <w:snapToGrid w:val="0"/>
        <w:spacing w:line="495" w:lineRule="exact"/>
      </w:pPr>
      <w:r w:rsidRPr="0077649D">
        <w:rPr>
          <w:rFonts w:hint="eastAsia"/>
        </w:rPr>
        <w:t xml:space="preserve">　　任命涂家瑜、藍建璋、楊恩慈、莊明正、徐奕帆、顏增璽、冉立群、胡麗華、陳怡如為薦任公務人員。</w:t>
      </w:r>
    </w:p>
    <w:p w:rsidR="00FC404C" w:rsidRPr="0077649D" w:rsidRDefault="00FC404C" w:rsidP="001612A8">
      <w:pPr>
        <w:snapToGrid w:val="0"/>
        <w:spacing w:line="474" w:lineRule="exact"/>
      </w:pPr>
      <w:r w:rsidRPr="0077649D">
        <w:rPr>
          <w:rFonts w:hint="eastAsia"/>
        </w:rPr>
        <w:lastRenderedPageBreak/>
        <w:t xml:space="preserve">　　任命王唯芸為薦任公務人員。</w:t>
      </w:r>
    </w:p>
    <w:p w:rsidR="00FC404C" w:rsidRPr="0077649D" w:rsidRDefault="00FC404C" w:rsidP="001612A8">
      <w:pPr>
        <w:snapToGrid w:val="0"/>
        <w:spacing w:line="474" w:lineRule="exact"/>
      </w:pPr>
      <w:r w:rsidRPr="0077649D">
        <w:rPr>
          <w:rFonts w:hint="eastAsia"/>
        </w:rPr>
        <w:t xml:space="preserve">　　任命余姿蓉、林秋芬為薦任公務人員。</w:t>
      </w:r>
    </w:p>
    <w:p w:rsidR="00FC404C" w:rsidRPr="0077649D" w:rsidRDefault="00FC404C" w:rsidP="001612A8">
      <w:pPr>
        <w:snapToGrid w:val="0"/>
        <w:spacing w:line="474" w:lineRule="exact"/>
      </w:pPr>
      <w:r w:rsidRPr="0077649D">
        <w:rPr>
          <w:rFonts w:hint="eastAsia"/>
        </w:rPr>
        <w:t xml:space="preserve">　　任命林欣怡為薦任公務人員。</w:t>
      </w:r>
    </w:p>
    <w:p w:rsidR="00FC404C" w:rsidRPr="0077649D" w:rsidRDefault="00FC404C" w:rsidP="001612A8">
      <w:pPr>
        <w:snapToGrid w:val="0"/>
        <w:spacing w:line="474" w:lineRule="exact"/>
      </w:pPr>
      <w:r w:rsidRPr="0077649D">
        <w:rPr>
          <w:rFonts w:hint="eastAsia"/>
        </w:rPr>
        <w:t xml:space="preserve">　　任命林謀顯、林義憲、許權寶、饒宏宗、莊馥蓮為薦任公務人員。</w:t>
      </w:r>
    </w:p>
    <w:p w:rsidR="00FC404C" w:rsidRPr="0077649D" w:rsidRDefault="00FC404C" w:rsidP="001612A8">
      <w:pPr>
        <w:snapToGrid w:val="0"/>
        <w:spacing w:line="474" w:lineRule="exact"/>
      </w:pPr>
      <w:r w:rsidRPr="0077649D">
        <w:rPr>
          <w:rFonts w:hint="eastAsia"/>
        </w:rPr>
        <w:t xml:space="preserve">　　任命凌芳琪為薦任公務人員。</w:t>
      </w:r>
    </w:p>
    <w:p w:rsidR="00FC404C" w:rsidRPr="0077649D" w:rsidRDefault="00FC404C" w:rsidP="001612A8">
      <w:pPr>
        <w:snapToGrid w:val="0"/>
        <w:spacing w:line="474" w:lineRule="exact"/>
      </w:pPr>
      <w:r w:rsidRPr="0077649D">
        <w:rPr>
          <w:rFonts w:hint="eastAsia"/>
        </w:rPr>
        <w:t xml:space="preserve">　　任命程珮紘、李秉恆、王以石為薦任公務人員。</w:t>
      </w:r>
    </w:p>
    <w:p w:rsidR="00FC404C" w:rsidRPr="0077649D" w:rsidRDefault="00FC404C" w:rsidP="001612A8">
      <w:pPr>
        <w:snapToGrid w:val="0"/>
        <w:spacing w:line="474" w:lineRule="exact"/>
      </w:pPr>
      <w:r w:rsidRPr="0077649D">
        <w:rPr>
          <w:rFonts w:hint="eastAsia"/>
        </w:rPr>
        <w:t xml:space="preserve">　　任命謝春雅、黃清祥為薦任公務人員。</w:t>
      </w:r>
    </w:p>
    <w:p w:rsidR="00FC404C" w:rsidRPr="0077649D" w:rsidRDefault="00FC404C" w:rsidP="001612A8">
      <w:pPr>
        <w:snapToGrid w:val="0"/>
        <w:spacing w:line="474" w:lineRule="exact"/>
      </w:pPr>
      <w:r w:rsidRPr="00A577C7">
        <w:rPr>
          <w:rFonts w:hint="eastAsia"/>
          <w:spacing w:val="-4"/>
        </w:rPr>
        <w:t xml:space="preserve">　　任命吳陳靜雯、李惠媛、廖子瑩、楊忠全、郭百胤、邱齡誼、周宗毅、</w:t>
      </w:r>
      <w:r w:rsidRPr="0077649D">
        <w:rPr>
          <w:rFonts w:hint="eastAsia"/>
        </w:rPr>
        <w:t>官森盛、凃燕玲為薦任公務人員。</w:t>
      </w:r>
    </w:p>
    <w:p w:rsidR="00FC404C" w:rsidRDefault="00FC404C" w:rsidP="001612A8">
      <w:pPr>
        <w:snapToGrid w:val="0"/>
        <w:spacing w:line="474" w:lineRule="exact"/>
      </w:pPr>
      <w:r>
        <w:rPr>
          <w:rFonts w:hint="eastAsia"/>
        </w:rPr>
        <w:t xml:space="preserve">　　任命楊富堡、郭苾蟠、胡翠柏、王淑珍、谷鳳翔、吳奕德、張顥曦、陳鵬文、林建芬、莊雅雯、王志全、王峻煜、簡吟如、連家漢、蕭勝聰、江逸祥、陳浩銘、蕭舜午、魏谷倫、鄭立新、陳可鈞、郭保宏、邱瑜禎、李炉山、黃珮君、徐旭村、王幸珠、楊秀芬、鄭全祐、簡秀惠、駱舜文、黃玉鈴、簡如彩、楊喬茹為薦任公務人員。</w:t>
      </w:r>
    </w:p>
    <w:p w:rsidR="00FC404C" w:rsidRDefault="00FC404C" w:rsidP="001612A8">
      <w:pPr>
        <w:snapToGrid w:val="0"/>
        <w:spacing w:line="474" w:lineRule="exact"/>
      </w:pPr>
      <w:r>
        <w:rPr>
          <w:rFonts w:hint="eastAsia"/>
        </w:rPr>
        <w:t xml:space="preserve">　　任命涂心怡、陳佩琪、張時議、蘇淑芬、陳懿君、呂柏毅、吳志剛、唐志宏、徐俊鴻、鄒俊德、杜瑞真、徐淑玲、黃柬雯、楊慧貞、林筠萱、蔡宛宜、呂明芬、高翊翔、馬永禎、邱瓊慧、李佳倩為薦任公務人員。</w:t>
      </w:r>
    </w:p>
    <w:p w:rsidR="00FC404C" w:rsidRDefault="00FC404C" w:rsidP="001612A8">
      <w:pPr>
        <w:snapToGrid w:val="0"/>
        <w:spacing w:line="474" w:lineRule="exact"/>
      </w:pPr>
      <w:r>
        <w:rPr>
          <w:rFonts w:hint="eastAsia"/>
        </w:rPr>
        <w:t xml:space="preserve">　　任命何華、黃淳怡、胡秀卿、張續懿、范清惠、陳裕坤、王瑞寧、張志偉、楊宗翰、王瑞陽、歐致善、蔡卉妮、丁建新、練德祐、林裕發、陳桂如、洪韻涵、凌婉真、張桂瑛、邱擇任為薦任公務人員。</w:t>
      </w:r>
    </w:p>
    <w:p w:rsidR="00FC404C" w:rsidRDefault="00FC404C" w:rsidP="001612A8">
      <w:pPr>
        <w:snapToGrid w:val="0"/>
        <w:spacing w:line="474" w:lineRule="exact"/>
      </w:pPr>
      <w:r>
        <w:rPr>
          <w:rFonts w:hint="eastAsia"/>
        </w:rPr>
        <w:t xml:space="preserve">　　任命張良棋、黃瑋如、黃佩娟為薦任公務人員。</w:t>
      </w:r>
    </w:p>
    <w:p w:rsidR="00FC404C" w:rsidRDefault="00FC404C" w:rsidP="001612A8">
      <w:pPr>
        <w:snapToGrid w:val="0"/>
        <w:spacing w:line="474" w:lineRule="exact"/>
      </w:pPr>
      <w:r>
        <w:rPr>
          <w:rFonts w:hint="eastAsia"/>
        </w:rPr>
        <w:t xml:space="preserve">　　任命丁寗紜、張素美為薦任公務人員。</w:t>
      </w:r>
    </w:p>
    <w:p w:rsidR="00FC404C" w:rsidRDefault="00FC404C" w:rsidP="001612A8">
      <w:pPr>
        <w:snapToGrid w:val="0"/>
        <w:spacing w:line="474" w:lineRule="exact"/>
      </w:pPr>
      <w:r>
        <w:rPr>
          <w:rFonts w:hint="eastAsia"/>
        </w:rPr>
        <w:t xml:space="preserve">　　任命余承螢、李秀蓉、林春琪、陳毓君、林國強、呂麗萍為薦任公務人員。</w:t>
      </w:r>
    </w:p>
    <w:p w:rsidR="00FC404C" w:rsidRDefault="00FC404C" w:rsidP="001F3BC3">
      <w:pPr>
        <w:snapToGrid w:val="0"/>
        <w:spacing w:line="495" w:lineRule="exact"/>
      </w:pPr>
      <w:r>
        <w:rPr>
          <w:rFonts w:hint="eastAsia"/>
        </w:rPr>
        <w:lastRenderedPageBreak/>
        <w:t xml:space="preserve">　　任命許淑華、李浤綺、陳金元、林楷峰、徐天龍、許美玲、陳瑞柱、游淑卿、賴靜慧、楊純真、薛宇倩、楊奕昇、張月華、洪鈺泰、黃世銘、黃全右、王祥全、吳彩琳為薦任公務人員。</w:t>
      </w:r>
    </w:p>
    <w:p w:rsidR="00FC404C" w:rsidRDefault="00FC404C" w:rsidP="001F3BC3">
      <w:pPr>
        <w:snapToGrid w:val="0"/>
        <w:spacing w:line="495" w:lineRule="exact"/>
      </w:pPr>
      <w:r>
        <w:rPr>
          <w:rFonts w:hint="eastAsia"/>
        </w:rPr>
        <w:t xml:space="preserve">　　任命劉芳、黃麗娜、王貴芬、張玲瑜、王天宏、邱玉琴、高彩倫、林秀卉、謝蓁蓁、邱鳳亭、黃沁漪為薦任公務人員。</w:t>
      </w:r>
    </w:p>
    <w:p w:rsidR="00FC404C" w:rsidRDefault="00FC404C" w:rsidP="001F3BC3">
      <w:pPr>
        <w:snapToGrid w:val="0"/>
        <w:spacing w:line="495" w:lineRule="exact"/>
      </w:pPr>
      <w:r>
        <w:rPr>
          <w:rFonts w:hint="eastAsia"/>
        </w:rPr>
        <w:t xml:space="preserve">　　任命王雅惠、賴淑婷、陳春如、謝秀婷、曾麗華、詹瑋喬、李秀美、江燕慧為薦任公務人員。</w:t>
      </w:r>
    </w:p>
    <w:p w:rsidR="00FC404C" w:rsidRDefault="00FC404C" w:rsidP="001F3BC3">
      <w:pPr>
        <w:snapToGrid w:val="0"/>
        <w:spacing w:line="495" w:lineRule="exact"/>
      </w:pPr>
      <w:r>
        <w:rPr>
          <w:rFonts w:hint="eastAsia"/>
        </w:rPr>
        <w:t xml:space="preserve">　　任命王建皓為薦任公務人員。</w:t>
      </w:r>
    </w:p>
    <w:p w:rsidR="00FC404C" w:rsidRDefault="00FC404C" w:rsidP="001F3BC3">
      <w:pPr>
        <w:snapToGrid w:val="0"/>
        <w:spacing w:line="495" w:lineRule="exact"/>
      </w:pPr>
      <w:r>
        <w:rPr>
          <w:rFonts w:hint="eastAsia"/>
        </w:rPr>
        <w:t xml:space="preserve">　　任命吳東興、蔡璧鴻為薦任公務人員。</w:t>
      </w:r>
    </w:p>
    <w:p w:rsidR="00FC404C" w:rsidRDefault="00FC404C" w:rsidP="001F3BC3">
      <w:pPr>
        <w:snapToGrid w:val="0"/>
        <w:spacing w:line="495" w:lineRule="exact"/>
      </w:pPr>
      <w:r>
        <w:rPr>
          <w:rFonts w:hint="eastAsia"/>
        </w:rPr>
        <w:t xml:space="preserve">　　任命吳崇誠為薦任公務人員。</w:t>
      </w:r>
    </w:p>
    <w:p w:rsidR="00FC404C" w:rsidRDefault="00FC404C" w:rsidP="001F3BC3">
      <w:pPr>
        <w:snapToGrid w:val="0"/>
        <w:spacing w:line="495" w:lineRule="exact"/>
      </w:pPr>
      <w:r>
        <w:rPr>
          <w:rFonts w:hint="eastAsia"/>
        </w:rPr>
        <w:t xml:space="preserve">　　任命楊嘉琪、黃育瑜、林秀虹為薦任公務人員。</w:t>
      </w:r>
    </w:p>
    <w:p w:rsidR="00FC404C" w:rsidRDefault="00FC404C" w:rsidP="001F3BC3">
      <w:pPr>
        <w:snapToGrid w:val="0"/>
        <w:spacing w:line="495" w:lineRule="exact"/>
      </w:pPr>
      <w:r>
        <w:rPr>
          <w:rFonts w:hint="eastAsia"/>
        </w:rPr>
        <w:t xml:space="preserve">　　任命曾清富、賴淑芬、黃仕銘為薦任公務人員。</w:t>
      </w:r>
    </w:p>
    <w:p w:rsidR="00FC404C" w:rsidRDefault="00FC404C" w:rsidP="001F3BC3">
      <w:pPr>
        <w:snapToGrid w:val="0"/>
        <w:spacing w:line="495" w:lineRule="exact"/>
      </w:pPr>
      <w:r>
        <w:rPr>
          <w:rFonts w:hint="eastAsia"/>
        </w:rPr>
        <w:t xml:space="preserve">　　任命黃秀容、潘嘉慶、杜金碧、詹于婷、劉其鳴為薦任公務人員。</w:t>
      </w:r>
    </w:p>
    <w:p w:rsidR="00FC404C" w:rsidRDefault="00FC404C" w:rsidP="001F3BC3">
      <w:pPr>
        <w:snapToGrid w:val="0"/>
        <w:spacing w:line="495" w:lineRule="exact"/>
      </w:pPr>
      <w:r>
        <w:rPr>
          <w:rFonts w:hint="eastAsia"/>
        </w:rPr>
        <w:t xml:space="preserve">　　任命郭瓊萍為薦任公務人員。</w:t>
      </w:r>
    </w:p>
    <w:p w:rsidR="00FC404C" w:rsidRDefault="00FC404C" w:rsidP="001F3BC3">
      <w:pPr>
        <w:snapToGrid w:val="0"/>
        <w:spacing w:line="495" w:lineRule="exact"/>
      </w:pPr>
      <w:r>
        <w:rPr>
          <w:rFonts w:hint="eastAsia"/>
        </w:rPr>
        <w:t xml:space="preserve">　　任命廖明德為薦任公務人員。</w:t>
      </w:r>
    </w:p>
    <w:p w:rsidR="00FC404C" w:rsidRDefault="00FC404C" w:rsidP="001F3BC3">
      <w:pPr>
        <w:snapToGrid w:val="0"/>
        <w:spacing w:line="495" w:lineRule="exact"/>
      </w:pPr>
      <w:r>
        <w:rPr>
          <w:rFonts w:hint="eastAsia"/>
        </w:rPr>
        <w:t xml:space="preserve">　　任命朱素瑛、陳金奇、陳志螢、陳怡萍、朱進郎、黃惠卿、王崇師、陳惠萍為薦任公務人員。</w:t>
      </w:r>
    </w:p>
    <w:p w:rsidR="00FC404C" w:rsidRDefault="00FC404C" w:rsidP="001F3BC3">
      <w:pPr>
        <w:snapToGrid w:val="0"/>
        <w:spacing w:line="495" w:lineRule="exact"/>
      </w:pPr>
      <w:r>
        <w:rPr>
          <w:rFonts w:hint="eastAsia"/>
        </w:rPr>
        <w:t xml:space="preserve">　　任命吳依萍、張依萍為薦任公務人員。</w:t>
      </w:r>
    </w:p>
    <w:p w:rsidR="00FC404C" w:rsidRDefault="00FC404C" w:rsidP="001F3BC3">
      <w:pPr>
        <w:snapToGrid w:val="0"/>
        <w:spacing w:line="495" w:lineRule="exact"/>
      </w:pPr>
      <w:r>
        <w:rPr>
          <w:rFonts w:hint="eastAsia"/>
        </w:rPr>
        <w:t xml:space="preserve">　　任命張美華、王亞蓉為薦任公務人員。</w:t>
      </w:r>
    </w:p>
    <w:p w:rsidR="00FC404C" w:rsidRDefault="00FC404C" w:rsidP="001F3BC3">
      <w:pPr>
        <w:snapToGrid w:val="0"/>
        <w:spacing w:line="495" w:lineRule="exact"/>
      </w:pPr>
      <w:r>
        <w:rPr>
          <w:rFonts w:hint="eastAsia"/>
        </w:rPr>
        <w:t xml:space="preserve">　　任命陳昌揚、邱淑惠為薦任公務人員。</w:t>
      </w:r>
    </w:p>
    <w:p w:rsidR="00FC404C" w:rsidRDefault="00FC404C" w:rsidP="001F3BC3">
      <w:pPr>
        <w:snapToGrid w:val="0"/>
        <w:spacing w:line="495" w:lineRule="exact"/>
      </w:pPr>
      <w:r>
        <w:rPr>
          <w:rFonts w:hint="eastAsia"/>
        </w:rPr>
        <w:t xml:space="preserve">　　任命陳君如、詹雅存為薦任公務人員。</w:t>
      </w:r>
    </w:p>
    <w:p w:rsidR="00FC404C" w:rsidRDefault="00FC404C" w:rsidP="001F3BC3">
      <w:pPr>
        <w:snapToGrid w:val="0"/>
        <w:spacing w:line="495" w:lineRule="exact"/>
      </w:pPr>
      <w:r>
        <w:rPr>
          <w:rFonts w:hint="eastAsia"/>
        </w:rPr>
        <w:t xml:space="preserve">　　任命詹曙銘、賴英秀為薦任公務人員。</w:t>
      </w:r>
    </w:p>
    <w:p w:rsidR="00FC404C" w:rsidRDefault="00FC404C" w:rsidP="001F3BC3">
      <w:pPr>
        <w:snapToGrid w:val="0"/>
        <w:spacing w:line="495" w:lineRule="exact"/>
      </w:pPr>
      <w:r>
        <w:rPr>
          <w:rFonts w:hint="eastAsia"/>
        </w:rPr>
        <w:t xml:space="preserve">　　任命曾意倫、郭姿佑、林光遠為薦任公務人員。</w:t>
      </w:r>
    </w:p>
    <w:p w:rsidR="00FC404C" w:rsidRDefault="00FC404C" w:rsidP="001F3BC3">
      <w:pPr>
        <w:snapToGrid w:val="0"/>
        <w:spacing w:line="495" w:lineRule="exact"/>
      </w:pPr>
      <w:r>
        <w:rPr>
          <w:rFonts w:hint="eastAsia"/>
        </w:rPr>
        <w:lastRenderedPageBreak/>
        <w:t xml:space="preserve">　　任命蕭勝澤、何聖仁為薦任公務人員。</w:t>
      </w:r>
    </w:p>
    <w:p w:rsidR="00FC404C" w:rsidRDefault="00FC404C" w:rsidP="001F3BC3">
      <w:pPr>
        <w:snapToGrid w:val="0"/>
        <w:spacing w:line="495" w:lineRule="exact"/>
      </w:pPr>
      <w:r>
        <w:rPr>
          <w:rFonts w:hint="eastAsia"/>
        </w:rPr>
        <w:t xml:space="preserve">　　任命王淑媛為薦任公務人員。</w:t>
      </w:r>
    </w:p>
    <w:p w:rsidR="00FC404C" w:rsidRDefault="00FC404C" w:rsidP="001F3BC3">
      <w:pPr>
        <w:snapToGrid w:val="0"/>
        <w:spacing w:line="495" w:lineRule="exact"/>
      </w:pPr>
      <w:r>
        <w:rPr>
          <w:rFonts w:hint="eastAsia"/>
        </w:rPr>
        <w:t xml:space="preserve">　　任命巫蕙芬為薦任公務人員。</w:t>
      </w:r>
    </w:p>
    <w:p w:rsidR="00FC404C" w:rsidRDefault="00FC404C" w:rsidP="001F3BC3">
      <w:pPr>
        <w:snapToGrid w:val="0"/>
        <w:spacing w:line="495" w:lineRule="exact"/>
      </w:pPr>
      <w:r>
        <w:rPr>
          <w:rFonts w:hint="eastAsia"/>
        </w:rPr>
        <w:t xml:space="preserve">　　任命簡嘉彬為薦任公務人員。</w:t>
      </w:r>
    </w:p>
    <w:p w:rsidR="00FC404C" w:rsidRDefault="00FC404C" w:rsidP="001F3BC3">
      <w:pPr>
        <w:snapToGrid w:val="0"/>
        <w:spacing w:line="495" w:lineRule="exact"/>
      </w:pPr>
      <w:r>
        <w:rPr>
          <w:rFonts w:hint="eastAsia"/>
        </w:rPr>
        <w:t xml:space="preserve">　　任命王惠玲為薦任公務人員。</w:t>
      </w:r>
    </w:p>
    <w:p w:rsidR="00FC404C" w:rsidRDefault="00FC404C" w:rsidP="001F3BC3">
      <w:pPr>
        <w:snapToGrid w:val="0"/>
        <w:spacing w:line="495" w:lineRule="exact"/>
      </w:pPr>
      <w:r>
        <w:rPr>
          <w:rFonts w:hint="eastAsia"/>
        </w:rPr>
        <w:t xml:space="preserve">　　任命劉耀環、施柳琴、胡文能、魏丹伶、王珠女為薦任公務人員。</w:t>
      </w:r>
    </w:p>
    <w:p w:rsidR="00FC404C" w:rsidRDefault="00FC404C" w:rsidP="001F3BC3">
      <w:pPr>
        <w:snapToGrid w:val="0"/>
        <w:spacing w:line="495" w:lineRule="exact"/>
      </w:pPr>
      <w:r>
        <w:rPr>
          <w:rFonts w:hint="eastAsia"/>
        </w:rPr>
        <w:t xml:space="preserve">　　任命邱永盛、陳秀雅、李慧雯、李淑雅、康怡芳、廖筑玲、劉信宏為薦任公務人員。</w:t>
      </w:r>
    </w:p>
    <w:p w:rsidR="00FC404C" w:rsidRDefault="00FC404C" w:rsidP="001F3BC3">
      <w:pPr>
        <w:snapToGrid w:val="0"/>
        <w:spacing w:line="495" w:lineRule="exact"/>
      </w:pPr>
      <w:r>
        <w:rPr>
          <w:rFonts w:hint="eastAsia"/>
        </w:rPr>
        <w:t xml:space="preserve">　　任命周鴻吉、蘇進旺、謝家豪、李伊慧、郭慧君為薦任公務人員。</w:t>
      </w:r>
    </w:p>
    <w:p w:rsidR="00FC404C" w:rsidRDefault="00FC404C" w:rsidP="001F3BC3">
      <w:pPr>
        <w:snapToGrid w:val="0"/>
        <w:spacing w:line="495" w:lineRule="exact"/>
      </w:pPr>
      <w:r>
        <w:rPr>
          <w:rFonts w:hint="eastAsia"/>
        </w:rPr>
        <w:t xml:space="preserve">　　任命吳志得為薦任公務人員。</w:t>
      </w:r>
    </w:p>
    <w:p w:rsidR="00FC404C" w:rsidRDefault="00FC404C" w:rsidP="001F3BC3">
      <w:pPr>
        <w:snapToGrid w:val="0"/>
        <w:spacing w:line="495" w:lineRule="exact"/>
      </w:pPr>
      <w:r>
        <w:rPr>
          <w:rFonts w:hint="eastAsia"/>
        </w:rPr>
        <w:t xml:space="preserve">　　任命張雅淳、洪嘉鴻、張桂玲為薦任公務人員。</w:t>
      </w:r>
    </w:p>
    <w:p w:rsidR="00FC404C" w:rsidRDefault="00FC404C" w:rsidP="001F3BC3">
      <w:pPr>
        <w:snapToGrid w:val="0"/>
        <w:spacing w:line="495" w:lineRule="exact"/>
      </w:pPr>
      <w:r>
        <w:rPr>
          <w:rFonts w:hint="eastAsia"/>
        </w:rPr>
        <w:t xml:space="preserve">　　任命葉勁逸為薦任公務人員。</w:t>
      </w:r>
    </w:p>
    <w:p w:rsidR="00FC404C" w:rsidRDefault="00FC404C" w:rsidP="001F3BC3">
      <w:pPr>
        <w:snapToGrid w:val="0"/>
        <w:spacing w:line="495" w:lineRule="exact"/>
      </w:pPr>
      <w:r>
        <w:rPr>
          <w:rFonts w:hint="eastAsia"/>
        </w:rPr>
        <w:t xml:space="preserve">　　任命謝惠名為薦任公務人員。</w:t>
      </w:r>
    </w:p>
    <w:p w:rsidR="00FC404C" w:rsidRDefault="00FC404C" w:rsidP="001F3BC3">
      <w:pPr>
        <w:snapToGrid w:val="0"/>
        <w:spacing w:line="495" w:lineRule="exact"/>
      </w:pPr>
      <w:r>
        <w:rPr>
          <w:rFonts w:hint="eastAsia"/>
        </w:rPr>
        <w:t xml:space="preserve">　　任命顧穎群為薦任公務人員。</w:t>
      </w:r>
    </w:p>
    <w:p w:rsidR="00FC404C" w:rsidRDefault="00FC404C" w:rsidP="001F3BC3">
      <w:pPr>
        <w:snapToGrid w:val="0"/>
        <w:spacing w:line="495" w:lineRule="exact"/>
      </w:pPr>
      <w:r>
        <w:rPr>
          <w:rFonts w:hint="eastAsia"/>
        </w:rPr>
        <w:t xml:space="preserve">　　任命李麗娟為薦任公務人員。</w:t>
      </w:r>
    </w:p>
    <w:p w:rsidR="00FC404C" w:rsidRDefault="00FC404C" w:rsidP="001F3BC3">
      <w:pPr>
        <w:snapToGrid w:val="0"/>
        <w:spacing w:line="495" w:lineRule="exact"/>
      </w:pPr>
      <w:r>
        <w:rPr>
          <w:rFonts w:hint="eastAsia"/>
        </w:rPr>
        <w:t xml:space="preserve">　　任命黃玲萍、陳文章、洪侑辰、陳志威為薦任公務人員。</w:t>
      </w:r>
    </w:p>
    <w:p w:rsidR="00FC404C" w:rsidRDefault="00FC404C" w:rsidP="001F3BC3">
      <w:pPr>
        <w:snapToGrid w:val="0"/>
        <w:spacing w:line="495" w:lineRule="exact"/>
      </w:pPr>
      <w:r>
        <w:rPr>
          <w:rFonts w:hint="eastAsia"/>
        </w:rPr>
        <w:t xml:space="preserve">　　任命吳淑雯、歐俊佑為薦任公務人員。</w:t>
      </w:r>
    </w:p>
    <w:p w:rsidR="00FC404C" w:rsidRDefault="00FC404C" w:rsidP="001F3BC3">
      <w:pPr>
        <w:snapToGrid w:val="0"/>
        <w:spacing w:line="495" w:lineRule="exact"/>
      </w:pPr>
      <w:r>
        <w:rPr>
          <w:rFonts w:hint="eastAsia"/>
        </w:rPr>
        <w:t xml:space="preserve">　　任命李欣怡為薦任公務人員。</w:t>
      </w:r>
    </w:p>
    <w:p w:rsidR="00FC404C" w:rsidRDefault="00FC404C" w:rsidP="001F3BC3">
      <w:pPr>
        <w:pStyle w:val="ac"/>
        <w:snapToGrid w:val="0"/>
        <w:spacing w:line="495" w:lineRule="exact"/>
        <w:ind w:firstLineChars="0" w:firstLine="0"/>
      </w:pPr>
      <w:r>
        <w:rPr>
          <w:rFonts w:hint="eastAsia"/>
        </w:rPr>
        <w:t xml:space="preserve">　　任命何芳蘭為薦任公務人員。</w:t>
      </w:r>
    </w:p>
    <w:p w:rsidR="00FC404C" w:rsidRDefault="00FC404C" w:rsidP="001F3BC3">
      <w:pPr>
        <w:snapToGrid w:val="0"/>
        <w:spacing w:line="495" w:lineRule="exact"/>
      </w:pPr>
      <w:r>
        <w:rPr>
          <w:rFonts w:hint="eastAsia"/>
        </w:rPr>
        <w:t xml:space="preserve">　　任命廖秀雯為薦任公務人員。</w:t>
      </w:r>
    </w:p>
    <w:p w:rsidR="00FC404C" w:rsidRDefault="00FC404C" w:rsidP="001F3BC3">
      <w:pPr>
        <w:snapToGrid w:val="0"/>
        <w:spacing w:line="495" w:lineRule="exact"/>
      </w:pPr>
      <w:r>
        <w:rPr>
          <w:rFonts w:hint="eastAsia"/>
        </w:rPr>
        <w:t xml:space="preserve">　　任命羅蘭心為薦任公務人員。</w:t>
      </w:r>
    </w:p>
    <w:p w:rsidR="00FC404C" w:rsidRDefault="00FC404C" w:rsidP="001F3BC3">
      <w:pPr>
        <w:snapToGrid w:val="0"/>
        <w:spacing w:line="495" w:lineRule="exact"/>
      </w:pPr>
      <w:r>
        <w:rPr>
          <w:rFonts w:hint="eastAsia"/>
        </w:rPr>
        <w:t xml:space="preserve">　　任命張曉玲、周盟益、魏友賢、紀秀蓉、黃裕勝、李芃池為薦任公務人員。</w:t>
      </w:r>
    </w:p>
    <w:p w:rsidR="00FC404C" w:rsidRDefault="00FC404C" w:rsidP="001F3BC3">
      <w:pPr>
        <w:snapToGrid w:val="0"/>
        <w:spacing w:line="495" w:lineRule="exact"/>
      </w:pPr>
      <w:r>
        <w:rPr>
          <w:rFonts w:hint="eastAsia"/>
        </w:rPr>
        <w:lastRenderedPageBreak/>
        <w:t xml:space="preserve">　　任命林志明為薦任公務人員。</w:t>
      </w:r>
    </w:p>
    <w:p w:rsidR="00FC404C" w:rsidRDefault="00FC404C" w:rsidP="001F3BC3">
      <w:pPr>
        <w:snapToGrid w:val="0"/>
        <w:spacing w:line="495" w:lineRule="exact"/>
      </w:pPr>
      <w:r>
        <w:rPr>
          <w:rFonts w:hint="eastAsia"/>
        </w:rPr>
        <w:t xml:space="preserve">　　任命陳學勲、蘇忠誠、劉俊余為薦任公務人員。</w:t>
      </w:r>
    </w:p>
    <w:p w:rsidR="00FC404C" w:rsidRDefault="00FC404C" w:rsidP="001F3BC3">
      <w:pPr>
        <w:snapToGrid w:val="0"/>
        <w:spacing w:line="495" w:lineRule="exact"/>
      </w:pPr>
      <w:r>
        <w:rPr>
          <w:rFonts w:hint="eastAsia"/>
        </w:rPr>
        <w:t xml:space="preserve">　　任命陳盈妤、吳惠瓊、周阿麗、林雨諄為薦任公務人員。</w:t>
      </w:r>
    </w:p>
    <w:p w:rsidR="00FC404C" w:rsidRDefault="00FC404C" w:rsidP="001F3BC3">
      <w:pPr>
        <w:snapToGrid w:val="0"/>
        <w:spacing w:line="495" w:lineRule="exact"/>
      </w:pPr>
      <w:r>
        <w:rPr>
          <w:rFonts w:hint="eastAsia"/>
        </w:rPr>
        <w:t xml:space="preserve">　　任命簡進國、郭瀞雅、沈盈瑩、駱盈伶、曾敬堯、劉郁丹、黃翰文、莊巧華、黃冠彰、林慧婷、吳恩綾、邱素娟、曾羿蓓、童郁雯、陳鈺潔、李卓書、李詩倩、何品瑤、葉豐國、陳沿靜、陳咨樺、王慈君、吳逸偉、林詩航為薦任關務人員。</w:t>
      </w:r>
    </w:p>
    <w:p w:rsidR="00FC404C" w:rsidRDefault="00FC404C" w:rsidP="001F3BC3">
      <w:pPr>
        <w:snapToGrid w:val="0"/>
        <w:spacing w:line="495" w:lineRule="exact"/>
      </w:pPr>
      <w:r>
        <w:rPr>
          <w:rFonts w:hint="eastAsia"/>
        </w:rPr>
        <w:t xml:space="preserve">　　任命石蕙慈、林怡伸、曹庭毓為法官。</w:t>
      </w:r>
    </w:p>
    <w:p w:rsidR="00172844" w:rsidRDefault="00172844" w:rsidP="00172844">
      <w:pPr>
        <w:spacing w:beforeLines="100" w:before="240"/>
      </w:pPr>
      <w:r>
        <w:rPr>
          <w:rFonts w:hint="eastAsia"/>
        </w:rPr>
        <w:t>總　　　統　馬英九</w:t>
      </w:r>
    </w:p>
    <w:p w:rsidR="00D174A0" w:rsidRDefault="00172844" w:rsidP="00172844">
      <w:pPr>
        <w:spacing w:afterLines="100" w:after="240"/>
      </w:pPr>
      <w:r>
        <w:rPr>
          <w:rFonts w:hint="eastAsia"/>
        </w:rPr>
        <w:t>行政院院長　張善政</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172844" w:rsidTr="00EE624D">
        <w:trPr>
          <w:trHeight w:hRule="exact" w:val="851"/>
        </w:trPr>
        <w:tc>
          <w:tcPr>
            <w:tcW w:w="1988" w:type="dxa"/>
            <w:vAlign w:val="center"/>
          </w:tcPr>
          <w:p w:rsidR="00172844" w:rsidRDefault="00172844" w:rsidP="00EE624D">
            <w:pPr>
              <w:pStyle w:val="afa"/>
            </w:pPr>
            <w:r>
              <w:br w:type="page"/>
            </w:r>
            <w:r>
              <w:br w:type="page"/>
            </w:r>
            <w:r>
              <w:rPr>
                <w:rFonts w:hint="eastAsia"/>
              </w:rPr>
              <w:t>總統令</w:t>
            </w:r>
          </w:p>
        </w:tc>
        <w:tc>
          <w:tcPr>
            <w:tcW w:w="4759" w:type="dxa"/>
            <w:vAlign w:val="center"/>
          </w:tcPr>
          <w:p w:rsidR="00172844" w:rsidRDefault="00172844" w:rsidP="00D60BB3">
            <w:pPr>
              <w:spacing w:line="240" w:lineRule="auto"/>
              <w:jc w:val="distribute"/>
            </w:pPr>
            <w:r>
              <w:rPr>
                <w:rFonts w:hint="eastAsia"/>
              </w:rPr>
              <w:t>中華民國</w:t>
            </w:r>
            <w:r>
              <w:rPr>
                <w:rFonts w:hint="eastAsia"/>
              </w:rPr>
              <w:t>10</w:t>
            </w:r>
            <w:r>
              <w:t>5</w:t>
            </w:r>
            <w:r>
              <w:rPr>
                <w:rFonts w:hint="eastAsia"/>
              </w:rPr>
              <w:t>年</w:t>
            </w:r>
            <w:r w:rsidR="00D60BB3">
              <w:t>5</w:t>
            </w:r>
            <w:r>
              <w:rPr>
                <w:rFonts w:hint="eastAsia"/>
              </w:rPr>
              <w:t>月</w:t>
            </w:r>
            <w:r w:rsidR="00D60BB3">
              <w:rPr>
                <w:rFonts w:hint="eastAsia"/>
              </w:rPr>
              <w:t>4</w:t>
            </w:r>
            <w:r>
              <w:rPr>
                <w:rFonts w:hint="eastAsia"/>
              </w:rPr>
              <w:t>日</w:t>
            </w:r>
          </w:p>
        </w:tc>
      </w:tr>
    </w:tbl>
    <w:p w:rsidR="000B4257" w:rsidRPr="00073730" w:rsidRDefault="000B4257" w:rsidP="001F3BC3">
      <w:pPr>
        <w:spacing w:line="489" w:lineRule="exact"/>
      </w:pPr>
      <w:r w:rsidRPr="00073730">
        <w:rPr>
          <w:rFonts w:hint="eastAsia"/>
        </w:rPr>
        <w:t xml:space="preserve">　　任命孫福佑為警監三階警察官。</w:t>
      </w:r>
    </w:p>
    <w:p w:rsidR="00172844" w:rsidRPr="00073730" w:rsidRDefault="000B4257" w:rsidP="001F3BC3">
      <w:pPr>
        <w:pStyle w:val="ac"/>
        <w:spacing w:line="489" w:lineRule="exact"/>
        <w:ind w:firstLineChars="0" w:firstLine="0"/>
        <w:rPr>
          <w:spacing w:val="0"/>
        </w:rPr>
      </w:pPr>
      <w:r w:rsidRPr="00073730">
        <w:rPr>
          <w:rFonts w:hint="eastAsia"/>
          <w:spacing w:val="0"/>
        </w:rPr>
        <w:t xml:space="preserve">　　任命戴天星為警監三階警察官。</w:t>
      </w:r>
    </w:p>
    <w:p w:rsidR="000B4257" w:rsidRPr="00073730" w:rsidRDefault="000B4257" w:rsidP="001F3BC3">
      <w:pPr>
        <w:spacing w:line="489" w:lineRule="exact"/>
      </w:pPr>
      <w:r w:rsidRPr="00073730">
        <w:rPr>
          <w:rFonts w:hint="eastAsia"/>
        </w:rPr>
        <w:t xml:space="preserve">　　任命方彥中、陳柏達、張力仁、吳振瑀、蔡仁富、高琇紋、王聖傑、蔡瑄錡、葉子銘、余家萱、林錦鮫、洪振翔、黃德純、劉柏均為警正警察官。</w:t>
      </w:r>
    </w:p>
    <w:p w:rsidR="000B4257" w:rsidRPr="00073730" w:rsidRDefault="000B4257" w:rsidP="001F3BC3">
      <w:pPr>
        <w:spacing w:line="489" w:lineRule="exact"/>
      </w:pPr>
      <w:r w:rsidRPr="00073730">
        <w:rPr>
          <w:rFonts w:hint="eastAsia"/>
        </w:rPr>
        <w:t xml:space="preserve">　　任命陳建隆、黃柏豪、張修萍為警正警察官。</w:t>
      </w:r>
    </w:p>
    <w:p w:rsidR="000B4257" w:rsidRPr="00073730" w:rsidRDefault="000B4257" w:rsidP="001F3BC3">
      <w:pPr>
        <w:spacing w:line="489" w:lineRule="exact"/>
      </w:pPr>
      <w:r w:rsidRPr="00073730">
        <w:rPr>
          <w:rFonts w:hint="eastAsia"/>
        </w:rPr>
        <w:t xml:space="preserve">　　任命高健豪、楊宗毅、劉建松、陳祈宏、黃盈豪、童智儀、張志佑、吳明德、簡志新、魏嘉德為警正警察官。</w:t>
      </w:r>
    </w:p>
    <w:p w:rsidR="000B4257" w:rsidRDefault="000B4257" w:rsidP="001F3BC3">
      <w:pPr>
        <w:pStyle w:val="ac"/>
        <w:spacing w:line="489" w:lineRule="exact"/>
        <w:ind w:firstLineChars="0" w:firstLine="0"/>
      </w:pPr>
      <w:r w:rsidRPr="00073730">
        <w:rPr>
          <w:rFonts w:hint="eastAsia"/>
          <w:spacing w:val="0"/>
        </w:rPr>
        <w:t xml:space="preserve">　　任命王士誠、黃軍緯為警正警察官。</w:t>
      </w:r>
    </w:p>
    <w:p w:rsidR="00172844" w:rsidRDefault="00172844" w:rsidP="00172844">
      <w:pPr>
        <w:spacing w:beforeLines="100" w:before="240"/>
      </w:pPr>
      <w:r>
        <w:rPr>
          <w:rFonts w:hint="eastAsia"/>
        </w:rPr>
        <w:t>總　　　統　馬英九</w:t>
      </w:r>
    </w:p>
    <w:p w:rsidR="00172844" w:rsidRDefault="00172844" w:rsidP="00172844">
      <w:pPr>
        <w:spacing w:afterLines="100" w:after="240"/>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D69A3" w:rsidTr="00EE624D">
        <w:trPr>
          <w:trHeight w:hRule="exact" w:val="1134"/>
        </w:trPr>
        <w:tc>
          <w:tcPr>
            <w:tcW w:w="1988" w:type="dxa"/>
            <w:vAlign w:val="center"/>
          </w:tcPr>
          <w:p w:rsidR="002D69A3" w:rsidRDefault="002D69A3" w:rsidP="00EE624D">
            <w:pPr>
              <w:pStyle w:val="afb"/>
            </w:pPr>
            <w:r>
              <w:rPr>
                <w:rFonts w:hint="eastAsia"/>
              </w:rPr>
              <w:lastRenderedPageBreak/>
              <w:t>總統令</w:t>
            </w:r>
          </w:p>
        </w:tc>
        <w:tc>
          <w:tcPr>
            <w:tcW w:w="4759" w:type="dxa"/>
            <w:vAlign w:val="center"/>
          </w:tcPr>
          <w:p w:rsidR="002D69A3" w:rsidRDefault="002D69A3" w:rsidP="00EE624D">
            <w:pPr>
              <w:spacing w:line="240" w:lineRule="auto"/>
              <w:jc w:val="distribute"/>
            </w:pPr>
            <w:r>
              <w:rPr>
                <w:rFonts w:hint="eastAsia"/>
              </w:rPr>
              <w:t>中華民國</w:t>
            </w:r>
            <w:r>
              <w:rPr>
                <w:rFonts w:hint="eastAsia"/>
              </w:rPr>
              <w:t>10</w:t>
            </w:r>
            <w:r>
              <w:t>5</w:t>
            </w:r>
            <w:r>
              <w:rPr>
                <w:rFonts w:hint="eastAsia"/>
              </w:rPr>
              <w:t>年</w:t>
            </w:r>
            <w:r w:rsidR="00AF5FC0">
              <w:rPr>
                <w:rFonts w:hint="eastAsia"/>
              </w:rPr>
              <w:t>5</w:t>
            </w:r>
            <w:r>
              <w:rPr>
                <w:rFonts w:hint="eastAsia"/>
              </w:rPr>
              <w:t>月</w:t>
            </w:r>
            <w:r w:rsidR="00AF5FC0">
              <w:rPr>
                <w:rFonts w:hint="eastAsia"/>
              </w:rPr>
              <w:t>4</w:t>
            </w:r>
            <w:r>
              <w:rPr>
                <w:rFonts w:hint="eastAsia"/>
              </w:rPr>
              <w:t>日</w:t>
            </w:r>
          </w:p>
          <w:p w:rsidR="002D69A3" w:rsidRDefault="002D69A3" w:rsidP="00EE624D">
            <w:pPr>
              <w:spacing w:line="240" w:lineRule="auto"/>
              <w:jc w:val="distribute"/>
            </w:pPr>
            <w:r>
              <w:rPr>
                <w:rFonts w:hint="eastAsia"/>
              </w:rPr>
              <w:t>華總二榮字第</w:t>
            </w:r>
            <w:r w:rsidR="00AF5FC0">
              <w:rPr>
                <w:rFonts w:hint="eastAsia"/>
              </w:rPr>
              <w:t>10510021580</w:t>
            </w:r>
            <w:r>
              <w:rPr>
                <w:rFonts w:hint="eastAsia"/>
              </w:rPr>
              <w:t>號</w:t>
            </w:r>
          </w:p>
        </w:tc>
      </w:tr>
    </w:tbl>
    <w:p w:rsidR="00AF5FC0" w:rsidRPr="00E21C03" w:rsidRDefault="00AF5FC0" w:rsidP="00E40A93">
      <w:pPr>
        <w:spacing w:line="470" w:lineRule="exact"/>
        <w:rPr>
          <w:spacing w:val="4"/>
        </w:rPr>
      </w:pPr>
      <w:r w:rsidRPr="00E21C03">
        <w:rPr>
          <w:rFonts w:hint="eastAsia"/>
          <w:spacing w:val="4"/>
        </w:rPr>
        <w:t xml:space="preserve">　　茲授予遠見‧天下文化事業群董事長高希均二等景星勳章。</w:t>
      </w:r>
    </w:p>
    <w:p w:rsidR="00AF5FC0" w:rsidRPr="00E21C03" w:rsidRDefault="00AF5FC0" w:rsidP="00E40A93">
      <w:pPr>
        <w:spacing w:line="470" w:lineRule="exact"/>
        <w:rPr>
          <w:spacing w:val="4"/>
        </w:rPr>
      </w:pPr>
      <w:r w:rsidRPr="00E21C03">
        <w:rPr>
          <w:rFonts w:hint="eastAsia"/>
          <w:spacing w:val="4"/>
        </w:rPr>
        <w:t xml:space="preserve">　　茲授予國立臺灣師範大學副教授、資深書法藝術家杜忠誥二等景星勳章。</w:t>
      </w:r>
    </w:p>
    <w:p w:rsidR="00AF5FC0" w:rsidRPr="00E21C03" w:rsidRDefault="00AF5FC0" w:rsidP="00E40A93">
      <w:pPr>
        <w:spacing w:line="470" w:lineRule="exact"/>
        <w:rPr>
          <w:spacing w:val="4"/>
        </w:rPr>
      </w:pPr>
      <w:r w:rsidRPr="00E21C03">
        <w:rPr>
          <w:rFonts w:hint="eastAsia"/>
          <w:spacing w:val="4"/>
        </w:rPr>
        <w:t xml:space="preserve">　　茲授予新古典舞團藝術總監劉鳳學二等景星勳章。</w:t>
      </w:r>
    </w:p>
    <w:p w:rsidR="00AF5FC0" w:rsidRPr="00E21C03" w:rsidRDefault="00AF5FC0" w:rsidP="00E40A93">
      <w:pPr>
        <w:spacing w:line="470" w:lineRule="exact"/>
        <w:rPr>
          <w:spacing w:val="4"/>
        </w:rPr>
      </w:pPr>
      <w:r w:rsidRPr="00E21C03">
        <w:rPr>
          <w:rFonts w:hint="eastAsia"/>
          <w:spacing w:val="4"/>
        </w:rPr>
        <w:t xml:space="preserve">　　茲授予資深新聞媒體工作者張作錦二等景星勳章。</w:t>
      </w:r>
    </w:p>
    <w:p w:rsidR="00AF5FC0" w:rsidRPr="00E21C03" w:rsidRDefault="00AF5FC0" w:rsidP="00E40A93">
      <w:pPr>
        <w:spacing w:line="470" w:lineRule="exact"/>
        <w:rPr>
          <w:spacing w:val="4"/>
        </w:rPr>
      </w:pPr>
      <w:r w:rsidRPr="00E21C03">
        <w:rPr>
          <w:rFonts w:hint="eastAsia"/>
          <w:spacing w:val="4"/>
        </w:rPr>
        <w:t xml:space="preserve">　　茲授予國家重要傳統工藝美術文化資產保存者王清霜二等景星勳章。</w:t>
      </w:r>
    </w:p>
    <w:p w:rsidR="00AF5FC0" w:rsidRPr="00E21C03" w:rsidRDefault="00AF5FC0" w:rsidP="00E40A93">
      <w:pPr>
        <w:spacing w:line="470" w:lineRule="exact"/>
        <w:rPr>
          <w:spacing w:val="4"/>
        </w:rPr>
      </w:pPr>
      <w:r w:rsidRPr="00E21C03">
        <w:rPr>
          <w:rFonts w:hint="eastAsia"/>
          <w:spacing w:val="4"/>
        </w:rPr>
        <w:t xml:space="preserve">　　茲授予資深藝術家蕭勤二等景星勳章。</w:t>
      </w:r>
    </w:p>
    <w:p w:rsidR="00AF5FC0" w:rsidRPr="00E21C03" w:rsidRDefault="00AF5FC0" w:rsidP="00E40A93">
      <w:pPr>
        <w:spacing w:line="470" w:lineRule="exact"/>
        <w:rPr>
          <w:spacing w:val="4"/>
        </w:rPr>
      </w:pPr>
      <w:r w:rsidRPr="00E21C03">
        <w:rPr>
          <w:rFonts w:hint="eastAsia"/>
          <w:spacing w:val="4"/>
        </w:rPr>
        <w:t xml:space="preserve">　　茲授予中央研究院院士、臺灣大學特聘研究暨世新大學講座教授曾永義二等景星勳章。</w:t>
      </w:r>
    </w:p>
    <w:p w:rsidR="002D69A3" w:rsidRDefault="00AF5FC0" w:rsidP="00E40A93">
      <w:pPr>
        <w:pStyle w:val="af4"/>
        <w:spacing w:line="470" w:lineRule="exact"/>
        <w:ind w:firstLineChars="0" w:firstLine="0"/>
      </w:pPr>
      <w:r w:rsidRPr="00E21C03">
        <w:rPr>
          <w:rFonts w:hint="eastAsia"/>
          <w:spacing w:val="4"/>
        </w:rPr>
        <w:t xml:space="preserve">　　茲授予資深藝術家劉國松二等景星勳章。</w:t>
      </w:r>
    </w:p>
    <w:p w:rsidR="002D69A3" w:rsidRDefault="002D69A3" w:rsidP="00AF5FC0">
      <w:pPr>
        <w:spacing w:beforeLines="100" w:before="240"/>
      </w:pPr>
      <w:r>
        <w:rPr>
          <w:rFonts w:hint="eastAsia"/>
        </w:rPr>
        <w:t>總　　　統　馬英九</w:t>
      </w:r>
    </w:p>
    <w:p w:rsidR="006E0890" w:rsidRDefault="002D69A3" w:rsidP="00AF5FC0">
      <w:pPr>
        <w:widowControl/>
        <w:adjustRightInd/>
        <w:spacing w:afterLines="100" w:after="240" w:line="240" w:lineRule="auto"/>
        <w:jc w:val="left"/>
        <w:textAlignment w:val="auto"/>
      </w:pPr>
      <w:r>
        <w:rPr>
          <w:rFonts w:hint="eastAsia"/>
        </w:rPr>
        <w:t>行政院院長　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w:t>
            </w:r>
            <w:r w:rsidR="006E0890">
              <w:t>5</w:t>
            </w:r>
            <w:r>
              <w:rPr>
                <w:rFonts w:hint="eastAsia"/>
              </w:rPr>
              <w:t>年</w:t>
            </w:r>
            <w:r w:rsidR="00E65878">
              <w:t>4</w:t>
            </w:r>
            <w:r>
              <w:rPr>
                <w:rFonts w:hint="eastAsia"/>
              </w:rPr>
              <w:t>月</w:t>
            </w:r>
            <w:r w:rsidR="006A1002">
              <w:rPr>
                <w:rFonts w:hint="eastAsia"/>
              </w:rPr>
              <w:t>2</w:t>
            </w:r>
            <w:r w:rsidR="006A1002">
              <w:t>9</w:t>
            </w:r>
            <w:r>
              <w:rPr>
                <w:rFonts w:hint="eastAsia"/>
              </w:rPr>
              <w:t>日</w:t>
            </w:r>
          </w:p>
          <w:p w:rsidR="00004B55" w:rsidRDefault="00004B55" w:rsidP="006E0890">
            <w:pPr>
              <w:spacing w:line="240" w:lineRule="auto"/>
              <w:jc w:val="distribute"/>
            </w:pPr>
            <w:r>
              <w:rPr>
                <w:rFonts w:hint="eastAsia"/>
              </w:rPr>
              <w:t>華總二榮字第</w:t>
            </w:r>
            <w:r w:rsidR="006A1002">
              <w:rPr>
                <w:rFonts w:hint="eastAsia"/>
              </w:rPr>
              <w:t>10500036370</w:t>
            </w:r>
            <w:r>
              <w:rPr>
                <w:rFonts w:hint="eastAsia"/>
              </w:rPr>
              <w:t>號</w:t>
            </w:r>
          </w:p>
        </w:tc>
      </w:tr>
    </w:tbl>
    <w:p w:rsidR="006A1002" w:rsidRPr="009B5C19" w:rsidRDefault="006A1002" w:rsidP="00E40A93">
      <w:pPr>
        <w:spacing w:line="457" w:lineRule="exact"/>
      </w:pPr>
      <w:r w:rsidRPr="009B5C19">
        <w:rPr>
          <w:rFonts w:hint="eastAsia"/>
        </w:rPr>
        <w:t xml:space="preserve">　　空軍上校飛行官張光明，謹厚英毅，貞固誠悃。早歲紅羊浩劫，國故頻仍，心繫邦家，投筆從戎，卒業中央航空學校，投身空軍行伍，奉派第四大隊第二十二中隊，參預抗日諸役，躬歷西安事變、杭京滬、漢</w:t>
      </w:r>
      <w:r w:rsidRPr="009B5C19">
        <w:rPr>
          <w:rFonts w:hint="eastAsia"/>
          <w:spacing w:val="-4"/>
        </w:rPr>
        <w:t>口、南昌、臺兒莊、重慶、成都等戰役，無畏艱虞險阻，克盡保衛重責；</w:t>
      </w:r>
      <w:r w:rsidRPr="009B5C19">
        <w:rPr>
          <w:rFonts w:hint="eastAsia"/>
        </w:rPr>
        <w:t>尤以八一四杭州空戰，獨自擊毀敵機一架，協助僚機殲落三架，提振民心士氣，鋒鏑浴血，克彰智勇；抒忠赴難，忘身報國。來臺後，歷任空</w:t>
      </w:r>
      <w:r w:rsidRPr="009B5C19">
        <w:rPr>
          <w:rFonts w:hint="eastAsia"/>
        </w:rPr>
        <w:lastRenderedPageBreak/>
        <w:t>軍防空司令部政治部上校主任、空軍通信總部上校總隊長等職，厲精更始，迭膺重寄。嗣移居美國，先後創立「空軍大鵬聯誼會」、「榮光聯誼會」，團結僑胞向心，推展國民外交，殫精竭智，靖獻孔彰。曾獲頒一等復興、三等雲麾、四等寶鼎勳章等殊榮。綜其生平，其勇足以為國干城，其行誠可昭垂後昆，懋績嘉厥，楷範聿昭。遽聞上壽歸真，殊深愴悼，應予明令褒揚，用示政府緬懷忠藎之至意。</w:t>
      </w:r>
    </w:p>
    <w:p w:rsidR="00004B55" w:rsidRDefault="00004B55" w:rsidP="00D931C8">
      <w:pPr>
        <w:spacing w:beforeLines="100" w:before="240"/>
      </w:pPr>
      <w:r>
        <w:rPr>
          <w:rFonts w:hint="eastAsia"/>
        </w:rPr>
        <w:t>總　　　統　馬英九</w:t>
      </w:r>
    </w:p>
    <w:p w:rsidR="0073429A" w:rsidRDefault="00004B55" w:rsidP="00EC15F0">
      <w:pPr>
        <w:spacing w:afterLines="100" w:after="240"/>
      </w:pPr>
      <w:r>
        <w:rPr>
          <w:rFonts w:hint="eastAsia"/>
        </w:rPr>
        <w:t xml:space="preserve">行政院院長　</w:t>
      </w:r>
      <w:r w:rsidR="00047A27">
        <w:rPr>
          <w:rFonts w:hint="eastAsia"/>
        </w:rPr>
        <w:t>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w:t>
            </w:r>
            <w:r w:rsidR="006E0890">
              <w:t>5</w:t>
            </w:r>
            <w:r>
              <w:rPr>
                <w:rFonts w:hint="eastAsia"/>
              </w:rPr>
              <w:t>年</w:t>
            </w:r>
            <w:r w:rsidR="00E65878">
              <w:t>4</w:t>
            </w:r>
            <w:r>
              <w:rPr>
                <w:rFonts w:hint="eastAsia"/>
              </w:rPr>
              <w:t>月</w:t>
            </w:r>
            <w:r w:rsidR="00DF312E">
              <w:rPr>
                <w:rFonts w:hint="eastAsia"/>
              </w:rPr>
              <w:t>29</w:t>
            </w:r>
            <w:r>
              <w:rPr>
                <w:rFonts w:hint="eastAsia"/>
              </w:rPr>
              <w:t>日</w:t>
            </w:r>
          </w:p>
          <w:p w:rsidR="00C61247" w:rsidRDefault="00C61247" w:rsidP="006E0890">
            <w:pPr>
              <w:spacing w:line="240" w:lineRule="auto"/>
              <w:jc w:val="distribute"/>
            </w:pPr>
            <w:r>
              <w:rPr>
                <w:rFonts w:hint="eastAsia"/>
              </w:rPr>
              <w:t>華總二榮字第</w:t>
            </w:r>
            <w:r w:rsidR="00DF312E">
              <w:rPr>
                <w:rFonts w:hint="eastAsia"/>
              </w:rPr>
              <w:t>10500036380</w:t>
            </w:r>
            <w:r>
              <w:rPr>
                <w:rFonts w:hint="eastAsia"/>
              </w:rPr>
              <w:t>號</w:t>
            </w:r>
          </w:p>
        </w:tc>
      </w:tr>
    </w:tbl>
    <w:p w:rsidR="00DF312E" w:rsidRPr="00DF312E" w:rsidRDefault="00DF312E" w:rsidP="008B422B">
      <w:pPr>
        <w:spacing w:line="446" w:lineRule="exact"/>
      </w:pPr>
      <w:r w:rsidRPr="00DF312E">
        <w:rPr>
          <w:rFonts w:hint="eastAsia"/>
          <w:spacing w:val="-4"/>
        </w:rPr>
        <w:t xml:space="preserve">　　前陸軍中將副總司令朱致遠，敏贍練達，忠悃耿介。少歲志存匡濟，</w:t>
      </w:r>
      <w:r w:rsidRPr="00DF312E">
        <w:rPr>
          <w:rFonts w:hint="eastAsia"/>
        </w:rPr>
        <w:t>投身行伍，卒業陸軍軍官學校，迭預綏包會戰、集寧會戰、收復張家口等戡亂戰役，力守據點禦敵，靈機奇襲制勝；智誘敵軍主力，迂迴攻取失地，鐵馬金戈，安攘殲敵。來臺後，復入各級軍事院所脩習，歷任師長、軍長、澎湖防衛司令部司令、政治作戰學校暨陸軍軍官學校校長、第八軍團司令、陸軍總司令部副總司令等職，訏謨韜略，屢膺重寄。畢生潛心整軍經武，落實部隊戰備演練，厚植軒秀軍事專才；精進情資蒐集設備，擘畫基地防衛措施，竭誠極瘁，靖獻多所；前瞻遠識，卓蜚清譽。曾獲頒韓國保國菊仙勳章暨寶星、景風、金甌、忠勤、雲麾等三十八座勳獎章殊榮。綜其生平，揚黃埔精神於華夏，成保家衛國之懋業，</w:t>
      </w:r>
      <w:r w:rsidRPr="00DF312E">
        <w:rPr>
          <w:rFonts w:hint="eastAsia"/>
          <w:spacing w:val="-4"/>
        </w:rPr>
        <w:t>忠藎嘉猷，戎旃著績；崇勛武德，矩範足式。遽聞遐齡殂謝，軫悼彌殷，</w:t>
      </w:r>
      <w:r w:rsidRPr="00DF312E">
        <w:rPr>
          <w:rFonts w:hint="eastAsia"/>
        </w:rPr>
        <w:t>應予明令褒揚，用示政府篤念勳耆之至意。</w:t>
      </w:r>
    </w:p>
    <w:p w:rsidR="00C61247" w:rsidRDefault="00C61247" w:rsidP="00C61247">
      <w:pPr>
        <w:spacing w:beforeLines="100" w:before="240"/>
      </w:pPr>
      <w:r>
        <w:rPr>
          <w:rFonts w:hint="eastAsia"/>
        </w:rPr>
        <w:t>總　　　統　馬英九</w:t>
      </w:r>
    </w:p>
    <w:p w:rsidR="0073429A" w:rsidRDefault="00C61247" w:rsidP="00EC15F0">
      <w:pPr>
        <w:spacing w:afterLines="100" w:after="240"/>
      </w:pPr>
      <w:r>
        <w:rPr>
          <w:rFonts w:hint="eastAsia"/>
        </w:rPr>
        <w:t xml:space="preserve">行政院院長　</w:t>
      </w:r>
      <w:r w:rsidR="00047A27">
        <w:rPr>
          <w:rFonts w:hint="eastAsia"/>
        </w:rPr>
        <w:t>張善政</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E0890" w:rsidTr="006E0890">
        <w:trPr>
          <w:trHeight w:hRule="exact" w:val="1134"/>
        </w:trPr>
        <w:tc>
          <w:tcPr>
            <w:tcW w:w="1988" w:type="dxa"/>
            <w:vAlign w:val="center"/>
          </w:tcPr>
          <w:p w:rsidR="006E0890" w:rsidRDefault="006E0890" w:rsidP="006E0890">
            <w:pPr>
              <w:pStyle w:val="afb"/>
            </w:pPr>
            <w:r>
              <w:rPr>
                <w:rFonts w:hint="eastAsia"/>
              </w:rPr>
              <w:lastRenderedPageBreak/>
              <w:t>總統令</w:t>
            </w:r>
          </w:p>
        </w:tc>
        <w:tc>
          <w:tcPr>
            <w:tcW w:w="4759" w:type="dxa"/>
            <w:vAlign w:val="center"/>
          </w:tcPr>
          <w:p w:rsidR="006E0890" w:rsidRDefault="006E0890" w:rsidP="006E0890">
            <w:pPr>
              <w:spacing w:line="240" w:lineRule="auto"/>
              <w:jc w:val="distribute"/>
            </w:pPr>
            <w:r>
              <w:rPr>
                <w:rFonts w:hint="eastAsia"/>
              </w:rPr>
              <w:t>中華民國</w:t>
            </w:r>
            <w:r>
              <w:rPr>
                <w:rFonts w:hint="eastAsia"/>
              </w:rPr>
              <w:t>10</w:t>
            </w:r>
            <w:r>
              <w:t>5</w:t>
            </w:r>
            <w:r>
              <w:rPr>
                <w:rFonts w:hint="eastAsia"/>
              </w:rPr>
              <w:t>年</w:t>
            </w:r>
            <w:r w:rsidR="00E65878">
              <w:t>4</w:t>
            </w:r>
            <w:r>
              <w:rPr>
                <w:rFonts w:hint="eastAsia"/>
              </w:rPr>
              <w:t>月</w:t>
            </w:r>
            <w:r w:rsidR="002C6CF6">
              <w:rPr>
                <w:rFonts w:hint="eastAsia"/>
              </w:rPr>
              <w:t>29</w:t>
            </w:r>
            <w:r>
              <w:rPr>
                <w:rFonts w:hint="eastAsia"/>
              </w:rPr>
              <w:t>日</w:t>
            </w:r>
          </w:p>
          <w:p w:rsidR="006E0890" w:rsidRDefault="006E0890" w:rsidP="006E0890">
            <w:pPr>
              <w:spacing w:line="240" w:lineRule="auto"/>
              <w:jc w:val="distribute"/>
            </w:pPr>
            <w:r>
              <w:rPr>
                <w:rFonts w:hint="eastAsia"/>
              </w:rPr>
              <w:t>華總二榮字第</w:t>
            </w:r>
            <w:r w:rsidR="002C6CF6">
              <w:rPr>
                <w:rFonts w:hint="eastAsia"/>
              </w:rPr>
              <w:t>10500036390</w:t>
            </w:r>
            <w:r>
              <w:rPr>
                <w:rFonts w:hint="eastAsia"/>
              </w:rPr>
              <w:t>號</w:t>
            </w:r>
          </w:p>
        </w:tc>
      </w:tr>
    </w:tbl>
    <w:p w:rsidR="006E0890" w:rsidRPr="002C6CF6" w:rsidRDefault="002C6CF6" w:rsidP="00E11FA3">
      <w:pPr>
        <w:pStyle w:val="af4"/>
        <w:ind w:firstLineChars="0" w:firstLine="0"/>
        <w:rPr>
          <w:spacing w:val="0"/>
        </w:rPr>
      </w:pPr>
      <w:r w:rsidRPr="002C6CF6">
        <w:rPr>
          <w:rFonts w:hint="eastAsia"/>
          <w:spacing w:val="0"/>
        </w:rPr>
        <w:t xml:space="preserve">　　旅日華裔建築師郭茂林，果毅惇篤，器識恢達。少歲卒業臺北工業學校建築學科，摶心揖志，行淳學優。旋獲引薦東瀛，入東京帝國大學工學部進修，開啟璀璨職業生涯。期間屢屢突破建築高度局囿，設計監造日本諸多超高層大樓，爰有「巨塔之男」見稱，超群軼類，卓然有成。嗣遄返國門，援引前瞻技術工法，操辦興建第一銀行總行，誠迺臺灣首座超高大樓；復以督造臺電總公司、國泰人壽保險總公司暨新光人壽保險摩天大樓等經典作品傳頌，豐厚國家現代建築史籍，大匠運斤，奧妙精微；時論譽美，允推獨步。嗣獻力臺北市都市計畫，擬訂遠程發展藍圖；規劃信義地區副都心，碩擘中華路地下街；紓籌車站特定專用區，形塑城市建築美學，拔新領異，劃策出奇。曾獲中華民國建築學會建築獎章、中華建築金石獎華人卓越建築貢獻獎暨僑務委員會三等華光獎章等殊榮，騰茂蜚英，清芬永挹。綜其生平，標建築設計之聲采，成奕世惠民之令績，新硎嘉猷，潤色技業；睦誼弘邦，楷範矜式。佇聞斯人已遠，軫懷曷勝，應予明令褒揚，用示政府篤念耆賢之至意。</w:t>
      </w:r>
    </w:p>
    <w:p w:rsidR="006E0890" w:rsidRDefault="006E0890" w:rsidP="006E0890">
      <w:pPr>
        <w:spacing w:beforeLines="100" w:before="240"/>
      </w:pPr>
      <w:r>
        <w:rPr>
          <w:rFonts w:hint="eastAsia"/>
        </w:rPr>
        <w:t>總　　　統　馬英九</w:t>
      </w:r>
    </w:p>
    <w:p w:rsidR="006E0890" w:rsidRDefault="006E0890" w:rsidP="006E0890">
      <w:pPr>
        <w:spacing w:afterLines="100" w:after="240"/>
      </w:pPr>
      <w:r>
        <w:rPr>
          <w:rFonts w:hint="eastAsia"/>
        </w:rPr>
        <w:t xml:space="preserve">行政院院長　</w:t>
      </w:r>
      <w:r w:rsidR="00047A27">
        <w:rPr>
          <w:rFonts w:hint="eastAsia"/>
        </w:rPr>
        <w:t>張善政</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spacing w:beforeLines="50" w:before="120" w:afterLines="50" w:after="120" w:line="560" w:lineRule="exact"/>
        <w:ind w:leftChars="50" w:left="140"/>
        <w:jc w:val="center"/>
        <w:rPr>
          <w:b/>
          <w:sz w:val="48"/>
        </w:rPr>
      </w:pPr>
      <w:r>
        <w:rPr>
          <w:rFonts w:hint="eastAsia"/>
          <w:b/>
          <w:sz w:val="48"/>
        </w:rPr>
        <w:t>專　　　　　載</w:t>
      </w:r>
    </w:p>
    <w:p w:rsidR="00004B55" w:rsidRDefault="00004B55" w:rsidP="008920E9">
      <w:pPr>
        <w:spacing w:afterLines="100" w:after="240" w:line="240" w:lineRule="exact"/>
        <w:jc w:val="center"/>
        <w:rPr>
          <w:sz w:val="56"/>
        </w:rPr>
      </w:pPr>
      <w:r>
        <w:rPr>
          <w:rFonts w:hint="eastAsia"/>
          <w:b/>
          <w:spacing w:val="-100"/>
          <w:sz w:val="56"/>
        </w:rPr>
        <w:t>﹏﹏﹏﹏﹏﹏﹏﹏﹏﹏﹏﹏</w:t>
      </w:r>
    </w:p>
    <w:p w:rsidR="008920E9" w:rsidRDefault="008920E9" w:rsidP="008920E9">
      <w:pPr>
        <w:spacing w:line="440" w:lineRule="exact"/>
        <w:rPr>
          <w:b/>
          <w:sz w:val="32"/>
        </w:rPr>
      </w:pPr>
      <w:r w:rsidRPr="00C123E8">
        <w:rPr>
          <w:rFonts w:hint="eastAsia"/>
          <w:b/>
          <w:sz w:val="32"/>
        </w:rPr>
        <w:t>總統頒授交通部政務次</w:t>
      </w:r>
      <w:r>
        <w:rPr>
          <w:rFonts w:hint="eastAsia"/>
          <w:b/>
          <w:sz w:val="32"/>
        </w:rPr>
        <w:t>長</w:t>
      </w:r>
      <w:r w:rsidRPr="00C123E8">
        <w:rPr>
          <w:rFonts w:hint="eastAsia"/>
          <w:b/>
          <w:sz w:val="32"/>
        </w:rPr>
        <w:t>曾大仁勳章典禮</w:t>
      </w:r>
    </w:p>
    <w:p w:rsidR="008920E9" w:rsidRDefault="008920E9" w:rsidP="008920E9">
      <w:pPr>
        <w:spacing w:line="460" w:lineRule="exact"/>
        <w:rPr>
          <w:spacing w:val="2"/>
        </w:rPr>
      </w:pPr>
      <w:r w:rsidRPr="00873EA9">
        <w:rPr>
          <w:rFonts w:hint="eastAsia"/>
          <w:spacing w:val="2"/>
        </w:rPr>
        <w:t xml:space="preserve">　　總統於中</w:t>
      </w:r>
      <w:r w:rsidRPr="00873EA9">
        <w:rPr>
          <w:spacing w:val="2"/>
        </w:rPr>
        <w:t>華民國</w:t>
      </w:r>
      <w:r w:rsidRPr="00873EA9">
        <w:rPr>
          <w:rFonts w:hint="eastAsia"/>
          <w:spacing w:val="2"/>
        </w:rPr>
        <w:t>105</w:t>
      </w:r>
      <w:r w:rsidRPr="00873EA9">
        <w:rPr>
          <w:rFonts w:hint="eastAsia"/>
          <w:spacing w:val="2"/>
        </w:rPr>
        <w:t>年</w:t>
      </w:r>
      <w:r w:rsidRPr="00873EA9">
        <w:rPr>
          <w:rFonts w:hint="eastAsia"/>
          <w:spacing w:val="2"/>
        </w:rPr>
        <w:t>4</w:t>
      </w:r>
      <w:r w:rsidRPr="00873EA9">
        <w:rPr>
          <w:rFonts w:hint="eastAsia"/>
          <w:spacing w:val="2"/>
        </w:rPr>
        <w:t>月</w:t>
      </w:r>
      <w:r w:rsidRPr="00873EA9">
        <w:rPr>
          <w:rFonts w:hint="eastAsia"/>
          <w:spacing w:val="2"/>
        </w:rPr>
        <w:t>20</w:t>
      </w:r>
      <w:r w:rsidRPr="00873EA9">
        <w:rPr>
          <w:rFonts w:hint="eastAsia"/>
          <w:spacing w:val="2"/>
        </w:rPr>
        <w:t>日上午</w:t>
      </w:r>
      <w:r w:rsidRPr="00873EA9">
        <w:rPr>
          <w:rFonts w:hint="eastAsia"/>
          <w:spacing w:val="2"/>
        </w:rPr>
        <w:t>9</w:t>
      </w:r>
      <w:r w:rsidRPr="00873EA9">
        <w:rPr>
          <w:rFonts w:hint="eastAsia"/>
          <w:spacing w:val="2"/>
        </w:rPr>
        <w:t>時蒞臨國道</w:t>
      </w:r>
      <w:r w:rsidRPr="00873EA9">
        <w:rPr>
          <w:rFonts w:hint="eastAsia"/>
          <w:spacing w:val="2"/>
        </w:rPr>
        <w:t>1</w:t>
      </w:r>
      <w:r w:rsidRPr="00873EA9">
        <w:rPr>
          <w:rFonts w:hint="eastAsia"/>
          <w:spacing w:val="2"/>
        </w:rPr>
        <w:t>號五楊高架路段通車</w:t>
      </w:r>
      <w:r w:rsidRPr="00873EA9">
        <w:rPr>
          <w:rFonts w:hint="eastAsia"/>
          <w:spacing w:val="2"/>
        </w:rPr>
        <w:t>3</w:t>
      </w:r>
      <w:r w:rsidRPr="00873EA9">
        <w:rPr>
          <w:rFonts w:hint="eastAsia"/>
          <w:spacing w:val="2"/>
        </w:rPr>
        <w:t>週年暨授勳典禮，頒贈交通部</w:t>
      </w:r>
      <w:r>
        <w:rPr>
          <w:rFonts w:hint="eastAsia"/>
          <w:spacing w:val="2"/>
        </w:rPr>
        <w:t>政</w:t>
      </w:r>
      <w:r>
        <w:rPr>
          <w:spacing w:val="2"/>
        </w:rPr>
        <w:t>務</w:t>
      </w:r>
      <w:r w:rsidRPr="00873EA9">
        <w:rPr>
          <w:rFonts w:hint="eastAsia"/>
          <w:spacing w:val="2"/>
        </w:rPr>
        <w:t>次長曾大仁「四等景</w:t>
      </w:r>
      <w:r w:rsidRPr="00873EA9">
        <w:rPr>
          <w:rFonts w:hint="eastAsia"/>
          <w:spacing w:val="2"/>
        </w:rPr>
        <w:lastRenderedPageBreak/>
        <w:t>星勳章」，以表彰渠籌辦五楊高架拓寬工程，改善城際運輸效能，縮短預算計畫期程，大幅銳減國家財政支出等卓越勳績，授勳時，總</w:t>
      </w:r>
      <w:r w:rsidRPr="00873EA9">
        <w:rPr>
          <w:spacing w:val="2"/>
        </w:rPr>
        <w:t>統</w:t>
      </w:r>
      <w:r w:rsidRPr="00873EA9">
        <w:rPr>
          <w:rFonts w:hint="eastAsia"/>
          <w:spacing w:val="2"/>
        </w:rPr>
        <w:t>府秘書長曾永權、第三局局長張芬芬、交通部主任秘書林國顯、國道新建工程局及高速公路局同仁等在場觀禮。會後總統在曾秘書長及曾次長的陪同下視察高速公路局交控中心。</w:t>
      </w:r>
    </w:p>
    <w:p w:rsidR="00023AF7" w:rsidRDefault="007C2856" w:rsidP="008920E9">
      <w:pPr>
        <w:spacing w:beforeLines="100" w:before="240" w:line="475" w:lineRule="exact"/>
        <w:rPr>
          <w:b/>
          <w:sz w:val="32"/>
        </w:rPr>
      </w:pPr>
      <w:r>
        <w:rPr>
          <w:rFonts w:hint="eastAsia"/>
          <w:b/>
          <w:sz w:val="32"/>
        </w:rPr>
        <w:t>10</w:t>
      </w:r>
      <w:r w:rsidR="006E0890">
        <w:rPr>
          <w:b/>
          <w:sz w:val="32"/>
        </w:rPr>
        <w:t>5</w:t>
      </w:r>
      <w:r w:rsidR="00023AF7">
        <w:rPr>
          <w:rFonts w:hint="eastAsia"/>
          <w:b/>
          <w:sz w:val="32"/>
        </w:rPr>
        <w:t>年</w:t>
      </w:r>
      <w:r w:rsidR="007372CF">
        <w:rPr>
          <w:b/>
          <w:sz w:val="32"/>
        </w:rPr>
        <w:t>5</w:t>
      </w:r>
      <w:r w:rsidR="00023AF7">
        <w:rPr>
          <w:rFonts w:hint="eastAsia"/>
          <w:b/>
          <w:sz w:val="32"/>
        </w:rPr>
        <w:t>月</w:t>
      </w:r>
      <w:r w:rsidR="00055015">
        <w:rPr>
          <w:rFonts w:hint="eastAsia"/>
          <w:b/>
          <w:sz w:val="32"/>
        </w:rPr>
        <w:t>份</w:t>
      </w:r>
      <w:r w:rsidR="00023AF7">
        <w:rPr>
          <w:rFonts w:hint="eastAsia"/>
          <w:b/>
          <w:sz w:val="32"/>
        </w:rPr>
        <w:t>總統府月會</w:t>
      </w:r>
    </w:p>
    <w:p w:rsidR="00023AF7" w:rsidRDefault="00023AF7" w:rsidP="00E11FA3">
      <w:pPr>
        <w:spacing w:line="440" w:lineRule="exact"/>
      </w:pPr>
      <w:r>
        <w:rPr>
          <w:rFonts w:hint="eastAsia"/>
        </w:rPr>
        <w:t xml:space="preserve">　　</w:t>
      </w:r>
      <w:r w:rsidR="00A00F3B">
        <w:rPr>
          <w:rFonts w:hint="eastAsia"/>
        </w:rPr>
        <w:t>105</w:t>
      </w:r>
      <w:r w:rsidR="00A00F3B">
        <w:rPr>
          <w:rFonts w:hint="eastAsia"/>
        </w:rPr>
        <w:t>年</w:t>
      </w:r>
      <w:r w:rsidR="00A00F3B">
        <w:rPr>
          <w:rFonts w:hint="eastAsia"/>
        </w:rPr>
        <w:t>5</w:t>
      </w:r>
      <w:r w:rsidR="00A00F3B">
        <w:rPr>
          <w:rFonts w:hint="eastAsia"/>
        </w:rPr>
        <w:t>月</w:t>
      </w:r>
      <w:r w:rsidR="002C6E60">
        <w:rPr>
          <w:rFonts w:hint="eastAsia"/>
        </w:rPr>
        <w:t>份</w:t>
      </w:r>
      <w:r w:rsidR="00A00F3B">
        <w:rPr>
          <w:rFonts w:hint="eastAsia"/>
        </w:rPr>
        <w:t>總統府月會，於</w:t>
      </w:r>
      <w:r w:rsidR="00055015">
        <w:rPr>
          <w:rFonts w:hint="eastAsia"/>
        </w:rPr>
        <w:t>中</w:t>
      </w:r>
      <w:r w:rsidR="00055015">
        <w:t>華民國</w:t>
      </w:r>
      <w:r w:rsidR="00055015">
        <w:rPr>
          <w:rFonts w:hint="eastAsia"/>
        </w:rPr>
        <w:t>105</w:t>
      </w:r>
      <w:r w:rsidR="00055015">
        <w:rPr>
          <w:rFonts w:hint="eastAsia"/>
        </w:rPr>
        <w:t>年</w:t>
      </w:r>
      <w:r w:rsidR="00A00F3B">
        <w:rPr>
          <w:rFonts w:hint="eastAsia"/>
        </w:rPr>
        <w:t>5</w:t>
      </w:r>
      <w:r w:rsidR="00A00F3B">
        <w:rPr>
          <w:rFonts w:hint="eastAsia"/>
        </w:rPr>
        <w:t>月</w:t>
      </w:r>
      <w:r w:rsidR="00A00F3B">
        <w:rPr>
          <w:rFonts w:hint="eastAsia"/>
        </w:rPr>
        <w:t>2</w:t>
      </w:r>
      <w:r w:rsidR="00A00F3B">
        <w:rPr>
          <w:rFonts w:hint="eastAsia"/>
        </w:rPr>
        <w:t>日（星期一）上午</w:t>
      </w:r>
      <w:r w:rsidR="00A00F3B">
        <w:rPr>
          <w:rFonts w:hint="eastAsia"/>
        </w:rPr>
        <w:t>10</w:t>
      </w:r>
      <w:r w:rsidR="00A00F3B">
        <w:rPr>
          <w:rFonts w:hint="eastAsia"/>
        </w:rPr>
        <w:t>時在總統府經國廳舉行，</w:t>
      </w:r>
      <w:r w:rsidR="002C6E60">
        <w:rPr>
          <w:rFonts w:hint="eastAsia"/>
        </w:rPr>
        <w:t>由</w:t>
      </w:r>
      <w:r w:rsidR="00A00F3B">
        <w:rPr>
          <w:rFonts w:hint="eastAsia"/>
        </w:rPr>
        <w:t>總統主持</w:t>
      </w:r>
      <w:r w:rsidR="00561AD8">
        <w:rPr>
          <w:rFonts w:hint="eastAsia"/>
        </w:rPr>
        <w:t>，</w:t>
      </w:r>
      <w:r w:rsidR="00A00F3B">
        <w:rPr>
          <w:rFonts w:hint="eastAsia"/>
        </w:rPr>
        <w:t>中央與地方高級文</w:t>
      </w:r>
      <w:r w:rsidR="00561AD8">
        <w:rPr>
          <w:rFonts w:hint="eastAsia"/>
        </w:rPr>
        <w:t>武官員、</w:t>
      </w:r>
      <w:r w:rsidR="00A00F3B">
        <w:rPr>
          <w:rFonts w:hint="eastAsia"/>
        </w:rPr>
        <w:t>民意代表等約</w:t>
      </w:r>
      <w:r w:rsidR="00A00F3B">
        <w:rPr>
          <w:rFonts w:hint="eastAsia"/>
        </w:rPr>
        <w:t>120</w:t>
      </w:r>
      <w:r w:rsidR="00A00F3B">
        <w:rPr>
          <w:rFonts w:hint="eastAsia"/>
        </w:rPr>
        <w:t>人與會，會中由中國文化大學環境設計學院院長林建元</w:t>
      </w:r>
      <w:r w:rsidR="00055015">
        <w:rPr>
          <w:rFonts w:hint="eastAsia"/>
        </w:rPr>
        <w:t>專題報告：</w:t>
      </w:r>
      <w:r w:rsidR="00A00F3B">
        <w:rPr>
          <w:rFonts w:hint="eastAsia"/>
        </w:rPr>
        <w:t>「我國住宅政策之總體分析」，典禮至</w:t>
      </w:r>
      <w:r w:rsidR="00A00F3B">
        <w:rPr>
          <w:rFonts w:hint="eastAsia"/>
        </w:rPr>
        <w:t>11</w:t>
      </w:r>
      <w:r w:rsidR="00A00F3B">
        <w:rPr>
          <w:rFonts w:hint="eastAsia"/>
        </w:rPr>
        <w:t>時</w:t>
      </w:r>
      <w:r w:rsidR="00A00F3B">
        <w:rPr>
          <w:rFonts w:hint="eastAsia"/>
        </w:rPr>
        <w:t>10</w:t>
      </w:r>
      <w:r w:rsidR="00A00F3B">
        <w:rPr>
          <w:rFonts w:hint="eastAsia"/>
        </w:rPr>
        <w:t>分結束。</w:t>
      </w:r>
    </w:p>
    <w:p w:rsidR="00ED4C58" w:rsidRPr="00197042" w:rsidRDefault="00A531FE" w:rsidP="008920E9">
      <w:pPr>
        <w:spacing w:beforeLines="100" w:before="240" w:line="475" w:lineRule="exact"/>
        <w:rPr>
          <w:b/>
          <w:sz w:val="32"/>
          <w:szCs w:val="32"/>
        </w:rPr>
      </w:pPr>
      <w:r w:rsidRPr="00C123E8">
        <w:rPr>
          <w:rFonts w:hint="eastAsia"/>
          <w:b/>
          <w:sz w:val="32"/>
        </w:rPr>
        <w:t>總統頒授</w:t>
      </w:r>
      <w:r w:rsidR="00197042" w:rsidRPr="00197042">
        <w:rPr>
          <w:rFonts w:hint="eastAsia"/>
          <w:b/>
          <w:sz w:val="32"/>
          <w:szCs w:val="32"/>
        </w:rPr>
        <w:t>文化界人士勳</w:t>
      </w:r>
      <w:r>
        <w:rPr>
          <w:rFonts w:hint="eastAsia"/>
          <w:b/>
          <w:sz w:val="32"/>
          <w:szCs w:val="32"/>
        </w:rPr>
        <w:t>章</w:t>
      </w:r>
      <w:r w:rsidR="00197042" w:rsidRPr="00197042">
        <w:rPr>
          <w:rFonts w:hint="eastAsia"/>
          <w:b/>
          <w:sz w:val="32"/>
          <w:szCs w:val="32"/>
        </w:rPr>
        <w:t>典禮</w:t>
      </w:r>
    </w:p>
    <w:p w:rsidR="00ED4C58" w:rsidRDefault="00ED4C58" w:rsidP="00ED4C58">
      <w:pPr>
        <w:spacing w:line="480" w:lineRule="exact"/>
      </w:pPr>
      <w:r w:rsidRPr="00197042">
        <w:rPr>
          <w:rFonts w:hint="eastAsia"/>
        </w:rPr>
        <w:t xml:space="preserve">　　</w:t>
      </w:r>
      <w:r w:rsidR="00197042" w:rsidRPr="00197042">
        <w:rPr>
          <w:rFonts w:hint="eastAsia"/>
        </w:rPr>
        <w:t>總統於</w:t>
      </w:r>
      <w:r w:rsidR="00A531FE">
        <w:rPr>
          <w:rFonts w:hint="eastAsia"/>
        </w:rPr>
        <w:t>中</w:t>
      </w:r>
      <w:r w:rsidR="00A531FE">
        <w:t>華民國</w:t>
      </w:r>
      <w:r w:rsidR="00197042" w:rsidRPr="00197042">
        <w:rPr>
          <w:rFonts w:hint="eastAsia"/>
        </w:rPr>
        <w:t>105</w:t>
      </w:r>
      <w:r w:rsidR="00197042" w:rsidRPr="00197042">
        <w:rPr>
          <w:rFonts w:hint="eastAsia"/>
        </w:rPr>
        <w:t>年</w:t>
      </w:r>
      <w:r w:rsidR="00197042" w:rsidRPr="00197042">
        <w:rPr>
          <w:rFonts w:hint="eastAsia"/>
        </w:rPr>
        <w:t>5</w:t>
      </w:r>
      <w:r w:rsidR="00197042" w:rsidRPr="00197042">
        <w:rPr>
          <w:rFonts w:hint="eastAsia"/>
        </w:rPr>
        <w:t>月</w:t>
      </w:r>
      <w:r w:rsidR="00197042" w:rsidRPr="00197042">
        <w:rPr>
          <w:rFonts w:hint="eastAsia"/>
        </w:rPr>
        <w:t>4</w:t>
      </w:r>
      <w:r w:rsidR="00197042" w:rsidRPr="00197042">
        <w:rPr>
          <w:rFonts w:hint="eastAsia"/>
        </w:rPr>
        <w:t>日</w:t>
      </w:r>
      <w:r w:rsidR="00D258B5">
        <w:rPr>
          <w:rFonts w:hint="eastAsia"/>
        </w:rPr>
        <w:t>（</w:t>
      </w:r>
      <w:r w:rsidR="00197042" w:rsidRPr="00197042">
        <w:rPr>
          <w:rFonts w:hint="eastAsia"/>
        </w:rPr>
        <w:t>星期三</w:t>
      </w:r>
      <w:r w:rsidR="00D258B5">
        <w:rPr>
          <w:rFonts w:hint="eastAsia"/>
        </w:rPr>
        <w:t>）</w:t>
      </w:r>
      <w:r w:rsidR="00197042" w:rsidRPr="00197042">
        <w:rPr>
          <w:rFonts w:hint="eastAsia"/>
        </w:rPr>
        <w:t>上午</w:t>
      </w:r>
      <w:r w:rsidR="00197042" w:rsidRPr="00197042">
        <w:rPr>
          <w:rFonts w:hint="eastAsia"/>
        </w:rPr>
        <w:t>10</w:t>
      </w:r>
      <w:r w:rsidR="00197042" w:rsidRPr="00197042">
        <w:rPr>
          <w:rFonts w:hint="eastAsia"/>
        </w:rPr>
        <w:t>時在</w:t>
      </w:r>
      <w:r w:rsidR="00A531FE">
        <w:rPr>
          <w:rFonts w:hint="eastAsia"/>
        </w:rPr>
        <w:t>總</w:t>
      </w:r>
      <w:r w:rsidR="00A531FE">
        <w:t>統</w:t>
      </w:r>
      <w:r w:rsidR="00197042" w:rsidRPr="00197042">
        <w:rPr>
          <w:rFonts w:hint="eastAsia"/>
        </w:rPr>
        <w:t>府</w:t>
      </w:r>
      <w:r w:rsidR="00197042" w:rsidRPr="00197042">
        <w:rPr>
          <w:rFonts w:hint="eastAsia"/>
        </w:rPr>
        <w:t>3</w:t>
      </w:r>
      <w:r w:rsidR="00197042" w:rsidRPr="00197042">
        <w:rPr>
          <w:rFonts w:hint="eastAsia"/>
        </w:rPr>
        <w:t>樓經國廳頒授</w:t>
      </w:r>
      <w:r w:rsidR="00A531FE">
        <w:rPr>
          <w:rFonts w:hint="eastAsia"/>
        </w:rPr>
        <w:t>：</w:t>
      </w:r>
      <w:r w:rsidR="00197042" w:rsidRPr="00197042">
        <w:rPr>
          <w:rFonts w:hint="eastAsia"/>
        </w:rPr>
        <w:t>遠見‧天下文化事業群董事長高希均、國立臺灣師範大學副教授杜忠誥、新古典舞團藝術總監劉鳳學、資深新聞媒體工作者張</w:t>
      </w:r>
      <w:r w:rsidR="00197042" w:rsidRPr="00225BA3">
        <w:rPr>
          <w:rFonts w:hint="eastAsia"/>
          <w:spacing w:val="-2"/>
        </w:rPr>
        <w:t>作錦、國家重要傳統工藝美術文化資產保存者王清霜、資深藝術家蕭勤、</w:t>
      </w:r>
      <w:r w:rsidR="00197042" w:rsidRPr="00197042">
        <w:rPr>
          <w:rFonts w:hint="eastAsia"/>
        </w:rPr>
        <w:t>中央研究院院士曾永義及資深藝術家劉國松等</w:t>
      </w:r>
      <w:r w:rsidR="00197042" w:rsidRPr="00197042">
        <w:rPr>
          <w:rFonts w:hint="eastAsia"/>
        </w:rPr>
        <w:t>8</w:t>
      </w:r>
      <w:r w:rsidR="00197042" w:rsidRPr="00197042">
        <w:rPr>
          <w:rFonts w:hint="eastAsia"/>
        </w:rPr>
        <w:t>人，以表彰渠等長期致力於出版、書法、舞蹈、新聞媒體、漆器工藝、繪畫、戲曲及水墨藝術等文化領域之卓越成就與貢獻。授勳時，</w:t>
      </w:r>
      <w:r w:rsidR="00A531FE">
        <w:rPr>
          <w:rFonts w:hint="eastAsia"/>
        </w:rPr>
        <w:t>總</w:t>
      </w:r>
      <w:r w:rsidR="00A531FE">
        <w:t>統</w:t>
      </w:r>
      <w:r w:rsidR="00197042" w:rsidRPr="00197042">
        <w:rPr>
          <w:rFonts w:hint="eastAsia"/>
        </w:rPr>
        <w:t>府秘書長曾永權、文化部部長洪孟啟、第三局局長張芬芬及受勳者親友等在場觀禮。</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612A14">
      <w:pPr>
        <w:spacing w:line="440" w:lineRule="exact"/>
        <w:rPr>
          <w:b/>
          <w:bCs/>
          <w:sz w:val="32"/>
        </w:rPr>
      </w:pPr>
      <w:r>
        <w:rPr>
          <w:rFonts w:hint="eastAsia"/>
          <w:b/>
          <w:bCs/>
          <w:sz w:val="32"/>
        </w:rPr>
        <w:lastRenderedPageBreak/>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F5144D">
        <w:rPr>
          <w:rFonts w:hint="eastAsia"/>
          <w:b/>
          <w:sz w:val="32"/>
        </w:rPr>
        <w:t>4</w:t>
      </w:r>
      <w:r w:rsidR="00004B55">
        <w:rPr>
          <w:rFonts w:hint="eastAsia"/>
          <w:b/>
          <w:sz w:val="32"/>
        </w:rPr>
        <w:t>月</w:t>
      </w:r>
      <w:r w:rsidR="00F5144D">
        <w:rPr>
          <w:rFonts w:hint="eastAsia"/>
          <w:b/>
          <w:sz w:val="32"/>
        </w:rPr>
        <w:t>29</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F5144D">
        <w:rPr>
          <w:rFonts w:hint="eastAsia"/>
          <w:b/>
          <w:sz w:val="32"/>
        </w:rPr>
        <w:t>5</w:t>
      </w:r>
      <w:r w:rsidR="00004B55">
        <w:rPr>
          <w:rFonts w:hint="eastAsia"/>
          <w:b/>
          <w:sz w:val="32"/>
        </w:rPr>
        <w:t>月</w:t>
      </w:r>
      <w:r w:rsidR="00F5144D">
        <w:rPr>
          <w:rFonts w:hint="eastAsia"/>
          <w:b/>
          <w:sz w:val="32"/>
        </w:rPr>
        <w:t>5</w:t>
      </w:r>
      <w:r w:rsidR="00004B55">
        <w:rPr>
          <w:rFonts w:hint="eastAsia"/>
          <w:b/>
          <w:sz w:val="32"/>
        </w:rPr>
        <w:t>日</w:t>
      </w:r>
    </w:p>
    <w:p w:rsidR="004C3231" w:rsidRDefault="004C3231" w:rsidP="002619F8">
      <w:pPr>
        <w:spacing w:line="513" w:lineRule="exact"/>
        <w:rPr>
          <w:b/>
        </w:rPr>
      </w:pPr>
      <w:r>
        <w:rPr>
          <w:rFonts w:hint="eastAsia"/>
          <w:b/>
        </w:rPr>
        <w:t>4</w:t>
      </w:r>
      <w:r>
        <w:rPr>
          <w:rFonts w:hint="eastAsia"/>
          <w:b/>
        </w:rPr>
        <w:t>月</w:t>
      </w:r>
      <w:r>
        <w:rPr>
          <w:rFonts w:hint="eastAsia"/>
          <w:b/>
        </w:rPr>
        <w:t>29</w:t>
      </w:r>
      <w:r>
        <w:rPr>
          <w:rFonts w:hint="eastAsia"/>
          <w:b/>
        </w:rPr>
        <w:t>日（星期五）</w:t>
      </w:r>
    </w:p>
    <w:p w:rsidR="004C3231" w:rsidRDefault="004C3231" w:rsidP="002619F8">
      <w:pPr>
        <w:spacing w:line="513" w:lineRule="exact"/>
        <w:ind w:leftChars="100" w:left="560" w:hangingChars="100" w:hanging="280"/>
      </w:pPr>
      <w:r>
        <w:rPr>
          <w:rFonts w:hint="eastAsia"/>
        </w:rPr>
        <w:t>˙視導金門防衛指揮部</w:t>
      </w:r>
      <w:r w:rsidR="0068133C">
        <w:rPr>
          <w:rFonts w:hint="eastAsia"/>
        </w:rPr>
        <w:t>致詞</w:t>
      </w:r>
      <w:r>
        <w:rPr>
          <w:rFonts w:hint="eastAsia"/>
        </w:rPr>
        <w:t>（</w:t>
      </w:r>
      <w:r w:rsidR="00FF2DE4">
        <w:rPr>
          <w:rFonts w:hint="eastAsia"/>
        </w:rPr>
        <w:t>金門防衛指揮部</w:t>
      </w:r>
      <w:r>
        <w:rPr>
          <w:rFonts w:hint="eastAsia"/>
        </w:rPr>
        <w:t>）</w:t>
      </w:r>
    </w:p>
    <w:p w:rsidR="00004B55" w:rsidRDefault="004C3231" w:rsidP="002619F8">
      <w:pPr>
        <w:spacing w:line="513" w:lineRule="exact"/>
        <w:ind w:leftChars="100" w:left="560" w:hangingChars="100" w:hanging="280"/>
      </w:pPr>
      <w:r>
        <w:rPr>
          <w:rFonts w:hint="eastAsia"/>
        </w:rPr>
        <w:t>˙</w:t>
      </w:r>
      <w:r w:rsidR="00444895">
        <w:rPr>
          <w:rFonts w:hint="eastAsia"/>
        </w:rPr>
        <w:t>偕</w:t>
      </w:r>
      <w:r w:rsidR="00444895">
        <w:t>同副總統蒞臨</w:t>
      </w:r>
      <w:r>
        <w:rPr>
          <w:rFonts w:hint="eastAsia"/>
        </w:rPr>
        <w:t>「紀念辜汪會談</w:t>
      </w:r>
      <w:r>
        <w:rPr>
          <w:rFonts w:hint="eastAsia"/>
        </w:rPr>
        <w:t>23</w:t>
      </w:r>
      <w:r>
        <w:rPr>
          <w:rFonts w:hint="eastAsia"/>
        </w:rPr>
        <w:t>週年活動」</w:t>
      </w:r>
      <w:r w:rsidR="0068133C">
        <w:rPr>
          <w:rFonts w:hint="eastAsia"/>
        </w:rPr>
        <w:t>赴</w:t>
      </w:r>
      <w:r w:rsidR="0068133C">
        <w:t>金門和平紀念園區</w:t>
      </w:r>
      <w:r w:rsidR="00FF2DE4">
        <w:rPr>
          <w:rFonts w:hint="eastAsia"/>
        </w:rPr>
        <w:t>為</w:t>
      </w:r>
      <w:r w:rsidR="00FF2DE4">
        <w:t>「兩岸和平紀念碑」</w:t>
      </w:r>
      <w:r w:rsidR="0068133C">
        <w:t>舉行揭</w:t>
      </w:r>
      <w:r w:rsidR="0068133C">
        <w:rPr>
          <w:rFonts w:hint="eastAsia"/>
        </w:rPr>
        <w:t>碑</w:t>
      </w:r>
      <w:r w:rsidR="0068133C">
        <w:t>儀式、致詞、</w:t>
      </w:r>
      <w:r w:rsidR="0068133C">
        <w:rPr>
          <w:rFonts w:hint="eastAsia"/>
        </w:rPr>
        <w:t>回</w:t>
      </w:r>
      <w:r w:rsidR="0068133C">
        <w:t>答媒體提問</w:t>
      </w:r>
      <w:r w:rsidR="0068133C">
        <w:rPr>
          <w:rFonts w:hint="eastAsia"/>
        </w:rPr>
        <w:t>並</w:t>
      </w:r>
      <w:r w:rsidR="0068133C">
        <w:t>至和平紀念鐘廣場和與會貴賓一同敲響和平紀念鐘</w:t>
      </w:r>
      <w:r>
        <w:rPr>
          <w:rFonts w:hint="eastAsia"/>
        </w:rPr>
        <w:t>（金門縣金寧鄉</w:t>
      </w:r>
      <w:r w:rsidR="00364D36">
        <w:rPr>
          <w:rFonts w:hint="eastAsia"/>
        </w:rPr>
        <w:t>金門和平紀念園區</w:t>
      </w:r>
      <w:r>
        <w:rPr>
          <w:rFonts w:hint="eastAsia"/>
        </w:rPr>
        <w:t>）</w:t>
      </w:r>
    </w:p>
    <w:p w:rsidR="00A36DE0" w:rsidRDefault="00A36DE0" w:rsidP="002619F8">
      <w:pPr>
        <w:spacing w:line="513" w:lineRule="exact"/>
        <w:rPr>
          <w:b/>
        </w:rPr>
      </w:pPr>
      <w:r>
        <w:rPr>
          <w:rFonts w:hint="eastAsia"/>
          <w:b/>
        </w:rPr>
        <w:t>4</w:t>
      </w:r>
      <w:r>
        <w:rPr>
          <w:rFonts w:hint="eastAsia"/>
          <w:b/>
        </w:rPr>
        <w:t>月</w:t>
      </w:r>
      <w:r>
        <w:rPr>
          <w:rFonts w:hint="eastAsia"/>
          <w:b/>
        </w:rPr>
        <w:t>30</w:t>
      </w:r>
      <w:r>
        <w:rPr>
          <w:rFonts w:hint="eastAsia"/>
          <w:b/>
        </w:rPr>
        <w:t>日（星期六）</w:t>
      </w:r>
    </w:p>
    <w:p w:rsidR="00A36DE0" w:rsidRDefault="00A36DE0" w:rsidP="002619F8">
      <w:pPr>
        <w:spacing w:line="513" w:lineRule="exact"/>
        <w:ind w:leftChars="100" w:left="560" w:hangingChars="100" w:hanging="280"/>
      </w:pPr>
      <w:r>
        <w:rPr>
          <w:rFonts w:hint="eastAsia"/>
        </w:rPr>
        <w:t>˙</w:t>
      </w:r>
      <w:r w:rsidR="008F6F0C">
        <w:rPr>
          <w:rFonts w:hint="eastAsia"/>
        </w:rPr>
        <w:t>偕同</w:t>
      </w:r>
      <w:r w:rsidR="008F6F0C">
        <w:t>副總統</w:t>
      </w:r>
      <w:r w:rsidR="008F6F0C">
        <w:rPr>
          <w:rFonts w:hint="eastAsia"/>
        </w:rPr>
        <w:t>蒞</w:t>
      </w:r>
      <w:r w:rsidR="008F6F0C">
        <w:t>臨</w:t>
      </w:r>
      <w:r>
        <w:rPr>
          <w:rFonts w:hint="eastAsia"/>
        </w:rPr>
        <w:t>「慈濟五十無量義</w:t>
      </w:r>
      <w:r w:rsidR="00BB795C">
        <w:rPr>
          <w:rFonts w:hint="eastAsia"/>
        </w:rPr>
        <w:t>－</w:t>
      </w:r>
      <w:r>
        <w:rPr>
          <w:rFonts w:hint="eastAsia"/>
        </w:rPr>
        <w:t>經藏演繹：慈濟成立</w:t>
      </w:r>
      <w:r>
        <w:rPr>
          <w:rFonts w:hint="eastAsia"/>
        </w:rPr>
        <w:t>50</w:t>
      </w:r>
      <w:r w:rsidR="003730A5">
        <w:rPr>
          <w:rFonts w:hint="eastAsia"/>
        </w:rPr>
        <w:t>週</w:t>
      </w:r>
      <w:r>
        <w:rPr>
          <w:rFonts w:hint="eastAsia"/>
        </w:rPr>
        <w:t>年會慶」活動</w:t>
      </w:r>
      <w:r w:rsidR="00FD61C1">
        <w:rPr>
          <w:rFonts w:hint="eastAsia"/>
        </w:rPr>
        <w:t>致</w:t>
      </w:r>
      <w:r w:rsidR="00FD61C1">
        <w:t>詞並致贈證嚴法師「淑世濟度」匾額</w:t>
      </w:r>
      <w:r>
        <w:rPr>
          <w:rFonts w:hint="eastAsia"/>
        </w:rPr>
        <w:t>（</w:t>
      </w:r>
      <w:r w:rsidR="00FD61C1">
        <w:rPr>
          <w:rFonts w:hint="eastAsia"/>
        </w:rPr>
        <w:t>花</w:t>
      </w:r>
      <w:r w:rsidR="00FD61C1">
        <w:t>蓮縣</w:t>
      </w:r>
      <w:r>
        <w:rPr>
          <w:rFonts w:hint="eastAsia"/>
        </w:rPr>
        <w:t>花蓮市</w:t>
      </w:r>
      <w:r w:rsidR="00FD61C1">
        <w:rPr>
          <w:rFonts w:hint="eastAsia"/>
        </w:rPr>
        <w:t>花蓮靜思堂</w:t>
      </w:r>
      <w:r>
        <w:rPr>
          <w:rFonts w:hint="eastAsia"/>
        </w:rPr>
        <w:t>）</w:t>
      </w:r>
    </w:p>
    <w:p w:rsidR="00A36DE0" w:rsidRDefault="00A36DE0" w:rsidP="002619F8">
      <w:pPr>
        <w:spacing w:line="513" w:lineRule="exact"/>
        <w:ind w:leftChars="100" w:left="560" w:hangingChars="100" w:hanging="280"/>
      </w:pPr>
      <w:r>
        <w:rPr>
          <w:rFonts w:hint="eastAsia"/>
        </w:rPr>
        <w:t>˙與陳樹菊女士相見歡（臺東縣</w:t>
      </w:r>
      <w:r w:rsidR="00F97B74">
        <w:rPr>
          <w:rFonts w:hint="eastAsia"/>
        </w:rPr>
        <w:t>臺</w:t>
      </w:r>
      <w:r>
        <w:rPr>
          <w:rFonts w:hint="eastAsia"/>
        </w:rPr>
        <w:t>東市</w:t>
      </w:r>
      <w:r w:rsidR="00B17346">
        <w:rPr>
          <w:rFonts w:hint="eastAsia"/>
        </w:rPr>
        <w:t>縣長官邸</w:t>
      </w:r>
      <w:r>
        <w:rPr>
          <w:rFonts w:hint="eastAsia"/>
        </w:rPr>
        <w:t>）</w:t>
      </w:r>
    </w:p>
    <w:p w:rsidR="00A36DE0" w:rsidRDefault="00A36DE0" w:rsidP="002619F8">
      <w:pPr>
        <w:spacing w:line="513" w:lineRule="exact"/>
        <w:ind w:leftChars="100" w:left="560" w:hangingChars="100" w:hanging="280"/>
      </w:pPr>
      <w:r>
        <w:rPr>
          <w:rFonts w:hint="eastAsia"/>
        </w:rPr>
        <w:t>˙</w:t>
      </w:r>
      <w:r w:rsidR="00B17346">
        <w:rPr>
          <w:rFonts w:hint="eastAsia"/>
        </w:rPr>
        <w:t>蒞</w:t>
      </w:r>
      <w:r w:rsidR="00B17346">
        <w:t>臨</w:t>
      </w:r>
      <w:r>
        <w:rPr>
          <w:rFonts w:hint="eastAsia"/>
        </w:rPr>
        <w:t>「全國大專院校運動會」</w:t>
      </w:r>
      <w:r w:rsidR="003C238C">
        <w:rPr>
          <w:rFonts w:hint="eastAsia"/>
        </w:rPr>
        <w:t>開幕典禮致</w:t>
      </w:r>
      <w:r w:rsidR="003C238C">
        <w:t>詞</w:t>
      </w:r>
      <w:r>
        <w:rPr>
          <w:rFonts w:hint="eastAsia"/>
        </w:rPr>
        <w:t>（臺東縣臺東市</w:t>
      </w:r>
      <w:r w:rsidR="00B17346">
        <w:rPr>
          <w:rFonts w:hint="eastAsia"/>
        </w:rPr>
        <w:t>國立臺東大學</w:t>
      </w:r>
      <w:r>
        <w:rPr>
          <w:rFonts w:hint="eastAsia"/>
        </w:rPr>
        <w:t>）</w:t>
      </w:r>
    </w:p>
    <w:p w:rsidR="00A36DE0" w:rsidRDefault="00A36DE0" w:rsidP="002619F8">
      <w:pPr>
        <w:spacing w:line="513" w:lineRule="exact"/>
        <w:rPr>
          <w:b/>
        </w:rPr>
      </w:pPr>
      <w:r>
        <w:rPr>
          <w:rFonts w:hint="eastAsia"/>
          <w:b/>
        </w:rPr>
        <w:t>5</w:t>
      </w:r>
      <w:r>
        <w:rPr>
          <w:rFonts w:hint="eastAsia"/>
          <w:b/>
        </w:rPr>
        <w:t>月</w:t>
      </w:r>
      <w:r>
        <w:rPr>
          <w:rFonts w:hint="eastAsia"/>
          <w:b/>
        </w:rPr>
        <w:t>1</w:t>
      </w:r>
      <w:r>
        <w:rPr>
          <w:rFonts w:hint="eastAsia"/>
          <w:b/>
        </w:rPr>
        <w:t>日（星期日）</w:t>
      </w:r>
    </w:p>
    <w:p w:rsidR="00A36DE0" w:rsidRDefault="00A36DE0" w:rsidP="002619F8">
      <w:pPr>
        <w:spacing w:line="513" w:lineRule="exact"/>
        <w:ind w:leftChars="100" w:left="560" w:hangingChars="100" w:hanging="280"/>
      </w:pPr>
      <w:r>
        <w:rPr>
          <w:rFonts w:hint="eastAsia"/>
        </w:rPr>
        <w:t>˙無公開行程</w:t>
      </w:r>
    </w:p>
    <w:p w:rsidR="00A36DE0" w:rsidRDefault="00A36DE0" w:rsidP="002619F8">
      <w:pPr>
        <w:spacing w:line="513" w:lineRule="exact"/>
        <w:rPr>
          <w:b/>
        </w:rPr>
      </w:pPr>
      <w:r>
        <w:rPr>
          <w:rFonts w:hint="eastAsia"/>
          <w:b/>
        </w:rPr>
        <w:t>5</w:t>
      </w:r>
      <w:r>
        <w:rPr>
          <w:rFonts w:hint="eastAsia"/>
          <w:b/>
        </w:rPr>
        <w:t>月</w:t>
      </w:r>
      <w:r>
        <w:rPr>
          <w:rFonts w:hint="eastAsia"/>
          <w:b/>
        </w:rPr>
        <w:t>2</w:t>
      </w:r>
      <w:r>
        <w:rPr>
          <w:rFonts w:hint="eastAsia"/>
          <w:b/>
        </w:rPr>
        <w:t>日（星期一）</w:t>
      </w:r>
    </w:p>
    <w:p w:rsidR="004C3231" w:rsidRDefault="00A36DE0" w:rsidP="002619F8">
      <w:pPr>
        <w:spacing w:line="513" w:lineRule="exact"/>
        <w:ind w:leftChars="100" w:left="560" w:hangingChars="100" w:hanging="280"/>
      </w:pPr>
      <w:r>
        <w:rPr>
          <w:rFonts w:hint="eastAsia"/>
        </w:rPr>
        <w:t>˙主持</w:t>
      </w:r>
      <w:r w:rsidR="00ED34E9">
        <w:rPr>
          <w:rFonts w:hint="eastAsia"/>
        </w:rPr>
        <w:t>「</w:t>
      </w:r>
      <w:r>
        <w:rPr>
          <w:rFonts w:hint="eastAsia"/>
        </w:rPr>
        <w:t>105</w:t>
      </w:r>
      <w:r>
        <w:rPr>
          <w:rFonts w:hint="eastAsia"/>
        </w:rPr>
        <w:t>年</w:t>
      </w:r>
      <w:r>
        <w:rPr>
          <w:rFonts w:hint="eastAsia"/>
        </w:rPr>
        <w:t>5</w:t>
      </w:r>
      <w:r>
        <w:rPr>
          <w:rFonts w:hint="eastAsia"/>
        </w:rPr>
        <w:t>月</w:t>
      </w:r>
      <w:r w:rsidR="00C346EC">
        <w:rPr>
          <w:rFonts w:hint="eastAsia"/>
        </w:rPr>
        <w:t>份</w:t>
      </w:r>
      <w:r>
        <w:rPr>
          <w:rFonts w:hint="eastAsia"/>
        </w:rPr>
        <w:t>總統府月會</w:t>
      </w:r>
      <w:r w:rsidR="00ED34E9">
        <w:rPr>
          <w:rFonts w:hint="eastAsia"/>
        </w:rPr>
        <w:t>」</w:t>
      </w:r>
    </w:p>
    <w:p w:rsidR="001731B8" w:rsidRDefault="001731B8" w:rsidP="002619F8">
      <w:pPr>
        <w:spacing w:line="513" w:lineRule="exact"/>
        <w:rPr>
          <w:b/>
        </w:rPr>
      </w:pPr>
      <w:r>
        <w:rPr>
          <w:rFonts w:hint="eastAsia"/>
          <w:b/>
        </w:rPr>
        <w:t>5</w:t>
      </w:r>
      <w:r>
        <w:rPr>
          <w:rFonts w:hint="eastAsia"/>
          <w:b/>
        </w:rPr>
        <w:t>月</w:t>
      </w:r>
      <w:r>
        <w:rPr>
          <w:rFonts w:hint="eastAsia"/>
          <w:b/>
        </w:rPr>
        <w:t>3</w:t>
      </w:r>
      <w:r>
        <w:rPr>
          <w:rFonts w:hint="eastAsia"/>
          <w:b/>
        </w:rPr>
        <w:t>日（星期二）</w:t>
      </w:r>
    </w:p>
    <w:p w:rsidR="005C3786" w:rsidRDefault="005C3786" w:rsidP="002619F8">
      <w:pPr>
        <w:spacing w:line="513" w:lineRule="exact"/>
        <w:ind w:leftChars="100" w:left="560" w:hangingChars="100" w:hanging="280"/>
      </w:pPr>
      <w:r>
        <w:rPr>
          <w:rFonts w:hint="eastAsia"/>
        </w:rPr>
        <w:t>˙前</w:t>
      </w:r>
      <w:r>
        <w:t>往東澳隧道視察貫通情形、接受</w:t>
      </w:r>
      <w:r w:rsidR="00280873">
        <w:rPr>
          <w:rFonts w:hint="eastAsia"/>
        </w:rPr>
        <w:t>施</w:t>
      </w:r>
      <w:r w:rsidR="00280873">
        <w:t>工團隊</w:t>
      </w:r>
      <w:r>
        <w:t>致贈貫通石並</w:t>
      </w:r>
      <w:r w:rsidR="00DA29CD">
        <w:rPr>
          <w:rFonts w:hint="eastAsia"/>
        </w:rPr>
        <w:t>回</w:t>
      </w:r>
      <w:r>
        <w:t>贈加菜金</w:t>
      </w:r>
      <w:r>
        <w:rPr>
          <w:rFonts w:hint="eastAsia"/>
        </w:rPr>
        <w:t>（蘇花改南澳工務段</w:t>
      </w:r>
      <w:r>
        <w:rPr>
          <w:rFonts w:hint="eastAsia"/>
        </w:rPr>
        <w:t>130k+600</w:t>
      </w:r>
      <w:r>
        <w:rPr>
          <w:rFonts w:hint="eastAsia"/>
        </w:rPr>
        <w:t>）</w:t>
      </w:r>
    </w:p>
    <w:p w:rsidR="001731B8" w:rsidRDefault="001731B8" w:rsidP="002619F8">
      <w:pPr>
        <w:spacing w:line="513" w:lineRule="exact"/>
        <w:ind w:leftChars="100" w:left="560" w:hangingChars="100" w:hanging="280"/>
      </w:pPr>
      <w:r>
        <w:rPr>
          <w:rFonts w:hint="eastAsia"/>
        </w:rPr>
        <w:lastRenderedPageBreak/>
        <w:t>˙</w:t>
      </w:r>
      <w:r w:rsidR="00CF0C57">
        <w:rPr>
          <w:rFonts w:hint="eastAsia"/>
        </w:rPr>
        <w:t>蒞</w:t>
      </w:r>
      <w:r w:rsidR="00CF0C57">
        <w:t>臨</w:t>
      </w:r>
      <w:r>
        <w:rPr>
          <w:rFonts w:hint="eastAsia"/>
        </w:rPr>
        <w:t>臺</w:t>
      </w:r>
      <w:r>
        <w:rPr>
          <w:rFonts w:hint="eastAsia"/>
        </w:rPr>
        <w:t>9</w:t>
      </w:r>
      <w:r>
        <w:rPr>
          <w:rFonts w:hint="eastAsia"/>
        </w:rPr>
        <w:t>線蘇花公路改善計畫「觀音隧道新建工程」全線貫通典禮</w:t>
      </w:r>
      <w:r w:rsidR="00FA64E9">
        <w:rPr>
          <w:rFonts w:hint="eastAsia"/>
        </w:rPr>
        <w:t>聽</w:t>
      </w:r>
      <w:r w:rsidR="00FA64E9">
        <w:t>取簡報並致詞</w:t>
      </w:r>
      <w:r>
        <w:rPr>
          <w:rFonts w:hint="eastAsia"/>
        </w:rPr>
        <w:t>（蘇花改南澳工務段</w:t>
      </w:r>
      <w:r>
        <w:rPr>
          <w:rFonts w:hint="eastAsia"/>
        </w:rPr>
        <w:t>130k+600</w:t>
      </w:r>
      <w:r w:rsidR="00DA4479">
        <w:rPr>
          <w:rFonts w:hint="eastAsia"/>
        </w:rPr>
        <w:t>）</w:t>
      </w:r>
    </w:p>
    <w:p w:rsidR="004C3231" w:rsidRDefault="001731B8" w:rsidP="002619F8">
      <w:pPr>
        <w:spacing w:line="513" w:lineRule="exact"/>
        <w:ind w:leftChars="100" w:left="560" w:hangingChars="100" w:hanging="280"/>
      </w:pPr>
      <w:r>
        <w:rPr>
          <w:rFonts w:hint="eastAsia"/>
        </w:rPr>
        <w:t>˙</w:t>
      </w:r>
      <w:r w:rsidR="00072107">
        <w:rPr>
          <w:rFonts w:hint="eastAsia"/>
        </w:rPr>
        <w:t>蒞</w:t>
      </w:r>
      <w:r w:rsidR="00072107">
        <w:t>臨</w:t>
      </w:r>
      <w:r w:rsidR="00023157">
        <w:rPr>
          <w:rFonts w:hint="eastAsia"/>
        </w:rPr>
        <w:t>「</w:t>
      </w:r>
      <w:r>
        <w:rPr>
          <w:rFonts w:hint="eastAsia"/>
        </w:rPr>
        <w:t>105</w:t>
      </w:r>
      <w:r>
        <w:rPr>
          <w:rFonts w:hint="eastAsia"/>
        </w:rPr>
        <w:t>年度金融服務業教育公益基金教育獎助學金</w:t>
      </w:r>
      <w:r w:rsidR="00023157">
        <w:rPr>
          <w:rFonts w:hint="eastAsia"/>
        </w:rPr>
        <w:t>」</w:t>
      </w:r>
      <w:r>
        <w:rPr>
          <w:rFonts w:hint="eastAsia"/>
        </w:rPr>
        <w:t>頒獎典禮</w:t>
      </w:r>
      <w:r w:rsidR="004424F5">
        <w:rPr>
          <w:rFonts w:hint="eastAsia"/>
        </w:rPr>
        <w:t>致</w:t>
      </w:r>
      <w:r w:rsidR="004424F5">
        <w:t>詞</w:t>
      </w:r>
      <w:r w:rsidR="00C25DAF">
        <w:rPr>
          <w:rFonts w:hint="eastAsia"/>
        </w:rPr>
        <w:t>（</w:t>
      </w:r>
      <w:r>
        <w:rPr>
          <w:rFonts w:hint="eastAsia"/>
        </w:rPr>
        <w:t>臺北市大安區</w:t>
      </w:r>
      <w:r w:rsidR="00BD4167">
        <w:rPr>
          <w:rFonts w:hint="eastAsia"/>
        </w:rPr>
        <w:t>福華國際文教會館</w:t>
      </w:r>
      <w:r>
        <w:rPr>
          <w:rFonts w:hint="eastAsia"/>
        </w:rPr>
        <w:t>）</w:t>
      </w:r>
    </w:p>
    <w:p w:rsidR="00451D04" w:rsidRDefault="00451D04" w:rsidP="002619F8">
      <w:pPr>
        <w:spacing w:line="513" w:lineRule="exact"/>
        <w:rPr>
          <w:b/>
        </w:rPr>
      </w:pPr>
      <w:r>
        <w:rPr>
          <w:rFonts w:hint="eastAsia"/>
          <w:b/>
        </w:rPr>
        <w:t>5</w:t>
      </w:r>
      <w:r>
        <w:rPr>
          <w:rFonts w:hint="eastAsia"/>
          <w:b/>
        </w:rPr>
        <w:t>月</w:t>
      </w:r>
      <w:r>
        <w:rPr>
          <w:rFonts w:hint="eastAsia"/>
          <w:b/>
        </w:rPr>
        <w:t>4</w:t>
      </w:r>
      <w:r>
        <w:rPr>
          <w:rFonts w:hint="eastAsia"/>
          <w:b/>
        </w:rPr>
        <w:t>日（星期三）</w:t>
      </w:r>
    </w:p>
    <w:p w:rsidR="00451D04" w:rsidRDefault="00451D04" w:rsidP="002619F8">
      <w:pPr>
        <w:spacing w:line="513" w:lineRule="exact"/>
        <w:ind w:leftChars="100" w:left="560" w:hangingChars="100" w:hanging="280"/>
      </w:pPr>
      <w:r>
        <w:rPr>
          <w:rFonts w:hint="eastAsia"/>
        </w:rPr>
        <w:t>˙</w:t>
      </w:r>
      <w:r w:rsidR="00211EF3">
        <w:rPr>
          <w:rFonts w:hint="eastAsia"/>
        </w:rPr>
        <w:t>蒞</w:t>
      </w:r>
      <w:r w:rsidR="00211EF3">
        <w:t>臨</w:t>
      </w:r>
      <w:r w:rsidR="000D0906">
        <w:rPr>
          <w:rFonts w:hint="eastAsia"/>
        </w:rPr>
        <w:t>僑</w:t>
      </w:r>
      <w:r w:rsidR="000D0906">
        <w:t>務委</w:t>
      </w:r>
      <w:r w:rsidR="000D0906">
        <w:rPr>
          <w:rFonts w:hint="eastAsia"/>
        </w:rPr>
        <w:t>員</w:t>
      </w:r>
      <w:r w:rsidR="000D0906">
        <w:t>會</w:t>
      </w:r>
      <w:r>
        <w:rPr>
          <w:rFonts w:hint="eastAsia"/>
        </w:rPr>
        <w:t>「新編海外華語文教材」發表會</w:t>
      </w:r>
      <w:r w:rsidR="000D0906">
        <w:rPr>
          <w:rFonts w:hint="eastAsia"/>
        </w:rPr>
        <w:t>致</w:t>
      </w:r>
      <w:r w:rsidR="000D0906">
        <w:t>詞</w:t>
      </w:r>
      <w:r>
        <w:rPr>
          <w:rFonts w:hint="eastAsia"/>
        </w:rPr>
        <w:t>（臺北市中正區</w:t>
      </w:r>
      <w:r w:rsidR="00211EF3">
        <w:rPr>
          <w:rFonts w:hint="eastAsia"/>
        </w:rPr>
        <w:t>臺大醫院國際會議中心</w:t>
      </w:r>
      <w:r>
        <w:rPr>
          <w:rFonts w:hint="eastAsia"/>
        </w:rPr>
        <w:t>）</w:t>
      </w:r>
    </w:p>
    <w:p w:rsidR="00451D04" w:rsidRDefault="00451D04" w:rsidP="002619F8">
      <w:pPr>
        <w:spacing w:line="513" w:lineRule="exact"/>
        <w:ind w:leftChars="100" w:left="560" w:hangingChars="100" w:hanging="280"/>
      </w:pPr>
      <w:r>
        <w:rPr>
          <w:rFonts w:hint="eastAsia"/>
        </w:rPr>
        <w:t>˙主持</w:t>
      </w:r>
      <w:r>
        <w:rPr>
          <w:rFonts w:hint="eastAsia"/>
        </w:rPr>
        <w:t>105</w:t>
      </w:r>
      <w:r>
        <w:rPr>
          <w:rFonts w:hint="eastAsia"/>
        </w:rPr>
        <w:t>年五四文藝節文化界人士</w:t>
      </w:r>
      <w:r w:rsidR="00211EF3">
        <w:rPr>
          <w:rFonts w:hint="eastAsia"/>
        </w:rPr>
        <w:t>授</w:t>
      </w:r>
      <w:r>
        <w:rPr>
          <w:rFonts w:hint="eastAsia"/>
        </w:rPr>
        <w:t>勳典禮</w:t>
      </w:r>
    </w:p>
    <w:p w:rsidR="00451D04" w:rsidRDefault="00451D04" w:rsidP="002619F8">
      <w:pPr>
        <w:spacing w:line="513" w:lineRule="exact"/>
        <w:ind w:leftChars="100" w:left="560" w:hangingChars="100" w:hanging="280"/>
      </w:pPr>
      <w:r>
        <w:rPr>
          <w:rFonts w:hint="eastAsia"/>
        </w:rPr>
        <w:t>˙接見加拿大緬尼托巴省前省督李紹麟伉儷</w:t>
      </w:r>
      <w:r w:rsidR="00211EF3">
        <w:rPr>
          <w:rFonts w:hint="eastAsia"/>
        </w:rPr>
        <w:t>一行</w:t>
      </w:r>
    </w:p>
    <w:p w:rsidR="004C3231" w:rsidRDefault="00451D04" w:rsidP="002619F8">
      <w:pPr>
        <w:spacing w:line="513" w:lineRule="exact"/>
        <w:ind w:leftChars="100" w:left="560" w:hangingChars="100" w:hanging="280"/>
      </w:pPr>
      <w:r>
        <w:rPr>
          <w:rFonts w:hint="eastAsia"/>
        </w:rPr>
        <w:t>˙接見「全美臺灣同鄉聯誼會」回國訪</w:t>
      </w:r>
      <w:r w:rsidR="001A1D6E">
        <w:rPr>
          <w:rFonts w:hint="eastAsia"/>
        </w:rPr>
        <w:t>問</w:t>
      </w:r>
      <w:r>
        <w:rPr>
          <w:rFonts w:hint="eastAsia"/>
        </w:rPr>
        <w:t>團</w:t>
      </w:r>
      <w:r w:rsidR="00211EF3">
        <w:rPr>
          <w:rFonts w:hint="eastAsia"/>
        </w:rPr>
        <w:t>一</w:t>
      </w:r>
      <w:r w:rsidR="00211EF3">
        <w:t>行</w:t>
      </w:r>
    </w:p>
    <w:p w:rsidR="00EC4036" w:rsidRDefault="00EC4036" w:rsidP="002619F8">
      <w:pPr>
        <w:spacing w:line="513" w:lineRule="exact"/>
        <w:rPr>
          <w:b/>
        </w:rPr>
      </w:pPr>
      <w:r>
        <w:rPr>
          <w:rFonts w:hint="eastAsia"/>
          <w:b/>
        </w:rPr>
        <w:t>5</w:t>
      </w:r>
      <w:r>
        <w:rPr>
          <w:rFonts w:hint="eastAsia"/>
          <w:b/>
        </w:rPr>
        <w:t>月</w:t>
      </w:r>
      <w:r>
        <w:rPr>
          <w:rFonts w:hint="eastAsia"/>
          <w:b/>
        </w:rPr>
        <w:t>5</w:t>
      </w:r>
      <w:r>
        <w:rPr>
          <w:rFonts w:hint="eastAsia"/>
          <w:b/>
        </w:rPr>
        <w:t>日（星期四）</w:t>
      </w:r>
    </w:p>
    <w:p w:rsidR="00EC4036" w:rsidRDefault="00EC4036" w:rsidP="002619F8">
      <w:pPr>
        <w:spacing w:line="513" w:lineRule="exact"/>
        <w:ind w:leftChars="100" w:left="560" w:hangingChars="100" w:hanging="280"/>
      </w:pPr>
      <w:r>
        <w:rPr>
          <w:rFonts w:hint="eastAsia"/>
        </w:rPr>
        <w:t>˙接見斯洛維尼亞國會副</w:t>
      </w:r>
      <w:r w:rsidR="00B355DA">
        <w:rPr>
          <w:rFonts w:hint="eastAsia"/>
        </w:rPr>
        <w:t>議</w:t>
      </w:r>
      <w:r w:rsidR="00B355DA">
        <w:t>長</w:t>
      </w:r>
      <w:r>
        <w:rPr>
          <w:rFonts w:hint="eastAsia"/>
        </w:rPr>
        <w:t>葛瞱卡</w:t>
      </w:r>
      <w:r w:rsidR="00D23ABE">
        <w:rPr>
          <w:rFonts w:hint="eastAsia"/>
        </w:rPr>
        <w:t>（</w:t>
      </w:r>
      <w:r>
        <w:rPr>
          <w:rFonts w:hint="eastAsia"/>
        </w:rPr>
        <w:t>Jelka Godec</w:t>
      </w:r>
      <w:r w:rsidR="00D23ABE">
        <w:rPr>
          <w:rFonts w:hint="eastAsia"/>
        </w:rPr>
        <w:t>）</w:t>
      </w:r>
      <w:r>
        <w:rPr>
          <w:rFonts w:hint="eastAsia"/>
        </w:rPr>
        <w:t>訪華團</w:t>
      </w:r>
      <w:r w:rsidR="00D23ABE">
        <w:rPr>
          <w:rFonts w:hint="eastAsia"/>
        </w:rPr>
        <w:t>一行</w:t>
      </w:r>
    </w:p>
    <w:p w:rsidR="00EC4036" w:rsidRDefault="006C7A14" w:rsidP="002619F8">
      <w:pPr>
        <w:spacing w:line="513" w:lineRule="exact"/>
        <w:ind w:leftChars="100" w:left="560" w:hangingChars="100" w:hanging="280"/>
      </w:pPr>
      <w:r>
        <w:rPr>
          <w:rFonts w:hint="eastAsia"/>
        </w:rPr>
        <w:t>˙</w:t>
      </w:r>
      <w:r w:rsidR="00D23ABE">
        <w:rPr>
          <w:rFonts w:hint="eastAsia"/>
        </w:rPr>
        <w:t>蒞</w:t>
      </w:r>
      <w:r w:rsidR="00D23ABE">
        <w:t>臨</w:t>
      </w:r>
      <w:r w:rsidR="00EC4036">
        <w:rPr>
          <w:rFonts w:hint="eastAsia"/>
        </w:rPr>
        <w:t>2016</w:t>
      </w:r>
      <w:r w:rsidR="00EC4036">
        <w:rPr>
          <w:rFonts w:hint="eastAsia"/>
        </w:rPr>
        <w:t>年「臺北國際數控機械暨製造技術展」開幕典禮</w:t>
      </w:r>
      <w:r w:rsidR="00613C4E">
        <w:rPr>
          <w:rFonts w:hint="eastAsia"/>
        </w:rPr>
        <w:t>致</w:t>
      </w:r>
      <w:r w:rsidR="00613C4E">
        <w:t>詞</w:t>
      </w:r>
      <w:r w:rsidR="00613C4E">
        <w:rPr>
          <w:rFonts w:hint="eastAsia"/>
        </w:rPr>
        <w:t>、</w:t>
      </w:r>
      <w:r w:rsidR="00613C4E">
        <w:t>和與會貴賓舉行剪綵儀式並參觀會場</w:t>
      </w:r>
      <w:r w:rsidR="00EC4036">
        <w:rPr>
          <w:rFonts w:hint="eastAsia"/>
        </w:rPr>
        <w:t>（臺北市南港區</w:t>
      </w:r>
      <w:r w:rsidR="00D23ABE">
        <w:rPr>
          <w:rFonts w:hint="eastAsia"/>
        </w:rPr>
        <w:t>臺北世貿南港展覽館</w:t>
      </w:r>
      <w:r w:rsidR="00EC4036">
        <w:rPr>
          <w:rFonts w:hint="eastAsia"/>
        </w:rPr>
        <w:t>）</w:t>
      </w:r>
    </w:p>
    <w:p w:rsidR="00331188" w:rsidRDefault="006C7A14" w:rsidP="00331188">
      <w:pPr>
        <w:spacing w:line="513" w:lineRule="exact"/>
        <w:ind w:leftChars="100" w:left="560" w:hangingChars="100" w:hanging="280"/>
        <w:rPr>
          <w:b/>
          <w:spacing w:val="-100"/>
          <w:sz w:val="56"/>
        </w:rPr>
      </w:pPr>
      <w:r>
        <w:rPr>
          <w:rFonts w:hint="eastAsia"/>
        </w:rPr>
        <w:t>˙</w:t>
      </w:r>
      <w:r w:rsidR="00D23ABE">
        <w:rPr>
          <w:rFonts w:hint="eastAsia"/>
        </w:rPr>
        <w:t>蒞</w:t>
      </w:r>
      <w:r w:rsidR="00D23ABE">
        <w:t>臨</w:t>
      </w:r>
      <w:r w:rsidR="00EC4036">
        <w:rPr>
          <w:rFonts w:hint="eastAsia"/>
        </w:rPr>
        <w:t>「中華民國各界慶祝</w:t>
      </w:r>
      <w:r w:rsidR="00EC4036">
        <w:rPr>
          <w:rFonts w:hint="eastAsia"/>
        </w:rPr>
        <w:t>105</w:t>
      </w:r>
      <w:r w:rsidR="00EC4036">
        <w:rPr>
          <w:rFonts w:hint="eastAsia"/>
        </w:rPr>
        <w:t>年度五一勞動節模範勞工表揚大會」</w:t>
      </w:r>
      <w:r w:rsidR="00041A42" w:rsidRPr="00041A42">
        <w:rPr>
          <w:rFonts w:hint="eastAsia"/>
          <w:spacing w:val="-2"/>
        </w:rPr>
        <w:t>致</w:t>
      </w:r>
      <w:r w:rsidR="00041A42" w:rsidRPr="00041A42">
        <w:rPr>
          <w:spacing w:val="-2"/>
        </w:rPr>
        <w:t>詞、頒</w:t>
      </w:r>
      <w:r w:rsidR="00FC22E8">
        <w:rPr>
          <w:rFonts w:hint="eastAsia"/>
          <w:spacing w:val="-2"/>
        </w:rPr>
        <w:t>發</w:t>
      </w:r>
      <w:r w:rsidR="00FC22E8">
        <w:rPr>
          <w:spacing w:val="-2"/>
        </w:rPr>
        <w:t>模範勞工</w:t>
      </w:r>
      <w:r w:rsidR="00041A42" w:rsidRPr="00041A42">
        <w:rPr>
          <w:spacing w:val="-2"/>
        </w:rPr>
        <w:t>獎</w:t>
      </w:r>
      <w:r w:rsidR="00FC22E8">
        <w:rPr>
          <w:rFonts w:hint="eastAsia"/>
          <w:spacing w:val="-2"/>
        </w:rPr>
        <w:t>項</w:t>
      </w:r>
      <w:r w:rsidR="00FC22E8">
        <w:rPr>
          <w:spacing w:val="-2"/>
        </w:rPr>
        <w:t>予得</w:t>
      </w:r>
      <w:r w:rsidR="00FC22E8">
        <w:rPr>
          <w:rFonts w:hint="eastAsia"/>
          <w:spacing w:val="-2"/>
        </w:rPr>
        <w:t>獎勞</w:t>
      </w:r>
      <w:r w:rsidR="00FC22E8">
        <w:rPr>
          <w:spacing w:val="-2"/>
        </w:rPr>
        <w:t>工</w:t>
      </w:r>
      <w:r w:rsidR="00041A42" w:rsidRPr="00041A42">
        <w:rPr>
          <w:spacing w:val="-2"/>
        </w:rPr>
        <w:t>並與得獎者</w:t>
      </w:r>
      <w:r w:rsidR="00041A42" w:rsidRPr="00041A42">
        <w:rPr>
          <w:rFonts w:hint="eastAsia"/>
          <w:spacing w:val="-2"/>
        </w:rPr>
        <w:t>握</w:t>
      </w:r>
      <w:r w:rsidR="00041A42" w:rsidRPr="00041A42">
        <w:rPr>
          <w:spacing w:val="-2"/>
        </w:rPr>
        <w:t>手合影</w:t>
      </w:r>
      <w:r w:rsidR="00EC4036" w:rsidRPr="00041A42">
        <w:rPr>
          <w:rFonts w:hint="eastAsia"/>
          <w:spacing w:val="-2"/>
        </w:rPr>
        <w:t>（臺北市中正區</w:t>
      </w:r>
      <w:r w:rsidR="00D23ABE" w:rsidRPr="00041A42">
        <w:rPr>
          <w:rFonts w:hint="eastAsia"/>
          <w:spacing w:val="-2"/>
        </w:rPr>
        <w:t>三軍軍官俱樂部</w:t>
      </w:r>
      <w:r w:rsidR="00EC4036" w:rsidRPr="00041A42">
        <w:rPr>
          <w:rFonts w:hint="eastAsia"/>
          <w:spacing w:val="-2"/>
        </w:rPr>
        <w:t>）</w:t>
      </w:r>
    </w:p>
    <w:p w:rsidR="00004B55" w:rsidRDefault="00004B55" w:rsidP="002B35C3">
      <w:pPr>
        <w:spacing w:beforeLines="100" w:before="240" w:afterLines="50" w:after="120" w:line="240" w:lineRule="exact"/>
        <w:jc w:val="center"/>
        <w:rPr>
          <w:sz w:val="56"/>
        </w:rPr>
      </w:pPr>
      <w:r>
        <w:rPr>
          <w:rFonts w:hint="eastAsia"/>
          <w:b/>
          <w:spacing w:val="-100"/>
          <w:sz w:val="56"/>
        </w:rPr>
        <w:t>﹏﹏﹏﹏﹏﹏﹏﹏﹏﹏﹏﹏</w:t>
      </w:r>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r>
        <w:rPr>
          <w:rFonts w:hint="eastAsia"/>
          <w:b/>
          <w:spacing w:val="-100"/>
          <w:sz w:val="56"/>
        </w:rPr>
        <w:t>﹏﹏﹏﹏﹏﹏﹏﹏﹏﹏﹏﹏</w:t>
      </w:r>
    </w:p>
    <w:p w:rsidR="00004B55" w:rsidRDefault="00004B55" w:rsidP="00C9034E">
      <w:pPr>
        <w:spacing w:line="440" w:lineRule="exact"/>
        <w:rPr>
          <w:b/>
          <w:bCs/>
          <w:sz w:val="32"/>
        </w:rPr>
      </w:pPr>
      <w:r>
        <w:rPr>
          <w:rFonts w:hint="eastAsia"/>
          <w:b/>
          <w:bCs/>
          <w:sz w:val="32"/>
        </w:rPr>
        <w:lastRenderedPageBreak/>
        <w:t>記事期間：</w:t>
      </w:r>
    </w:p>
    <w:p w:rsidR="00004B55" w:rsidRDefault="007C2856" w:rsidP="004C3231">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E65878">
        <w:rPr>
          <w:b/>
          <w:sz w:val="32"/>
        </w:rPr>
        <w:t>4</w:t>
      </w:r>
      <w:r w:rsidR="003F4A70">
        <w:rPr>
          <w:rFonts w:hint="eastAsia"/>
          <w:b/>
          <w:sz w:val="32"/>
        </w:rPr>
        <w:t>月</w:t>
      </w:r>
      <w:r w:rsidR="00F5144D">
        <w:rPr>
          <w:rFonts w:hint="eastAsia"/>
          <w:b/>
          <w:sz w:val="32"/>
        </w:rPr>
        <w:t>29</w:t>
      </w:r>
      <w:r w:rsidR="003F4A70">
        <w:rPr>
          <w:rFonts w:hint="eastAsia"/>
          <w:b/>
          <w:sz w:val="32"/>
        </w:rPr>
        <w:t>日至</w:t>
      </w:r>
      <w:r>
        <w:rPr>
          <w:rFonts w:hint="eastAsia"/>
          <w:b/>
          <w:sz w:val="32"/>
        </w:rPr>
        <w:t>10</w:t>
      </w:r>
      <w:r w:rsidR="00E65878">
        <w:rPr>
          <w:b/>
          <w:sz w:val="32"/>
        </w:rPr>
        <w:t>5</w:t>
      </w:r>
      <w:r w:rsidR="003F4A70">
        <w:rPr>
          <w:rFonts w:hint="eastAsia"/>
          <w:b/>
          <w:sz w:val="32"/>
        </w:rPr>
        <w:t>年</w:t>
      </w:r>
      <w:r w:rsidR="00F5144D">
        <w:rPr>
          <w:rFonts w:hint="eastAsia"/>
          <w:b/>
          <w:sz w:val="32"/>
        </w:rPr>
        <w:t>5</w:t>
      </w:r>
      <w:r w:rsidR="003F4A70">
        <w:rPr>
          <w:rFonts w:hint="eastAsia"/>
          <w:b/>
          <w:sz w:val="32"/>
        </w:rPr>
        <w:t>月</w:t>
      </w:r>
      <w:r w:rsidR="00F5144D">
        <w:rPr>
          <w:rFonts w:hint="eastAsia"/>
          <w:b/>
          <w:sz w:val="32"/>
        </w:rPr>
        <w:t>5</w:t>
      </w:r>
      <w:r w:rsidR="003F4A70">
        <w:rPr>
          <w:rFonts w:hint="eastAsia"/>
          <w:b/>
          <w:sz w:val="32"/>
        </w:rPr>
        <w:t>日</w:t>
      </w:r>
    </w:p>
    <w:p w:rsidR="004C3231" w:rsidRDefault="004C3231" w:rsidP="00EC36F5">
      <w:pPr>
        <w:spacing w:line="540" w:lineRule="exact"/>
        <w:rPr>
          <w:b/>
        </w:rPr>
      </w:pPr>
      <w:r>
        <w:rPr>
          <w:rFonts w:hint="eastAsia"/>
          <w:b/>
        </w:rPr>
        <w:t>4</w:t>
      </w:r>
      <w:r>
        <w:rPr>
          <w:rFonts w:hint="eastAsia"/>
          <w:b/>
        </w:rPr>
        <w:t>月</w:t>
      </w:r>
      <w:r>
        <w:rPr>
          <w:rFonts w:hint="eastAsia"/>
          <w:b/>
        </w:rPr>
        <w:t>29</w:t>
      </w:r>
      <w:r>
        <w:rPr>
          <w:rFonts w:hint="eastAsia"/>
          <w:b/>
        </w:rPr>
        <w:t>日（星期五）</w:t>
      </w:r>
    </w:p>
    <w:p w:rsidR="004C3231" w:rsidRDefault="004C3231" w:rsidP="00EC36F5">
      <w:pPr>
        <w:spacing w:line="540" w:lineRule="exact"/>
        <w:ind w:leftChars="100" w:left="560" w:hangingChars="100" w:hanging="280"/>
        <w:rPr>
          <w:b/>
          <w:sz w:val="32"/>
        </w:rPr>
      </w:pPr>
      <w:r>
        <w:rPr>
          <w:rFonts w:hint="eastAsia"/>
        </w:rPr>
        <w:t>˙陪同總統</w:t>
      </w:r>
      <w:r w:rsidR="00F97B74">
        <w:rPr>
          <w:rFonts w:hint="eastAsia"/>
        </w:rPr>
        <w:t>蒞</w:t>
      </w:r>
      <w:r w:rsidR="00F97B74">
        <w:t>臨</w:t>
      </w:r>
      <w:r>
        <w:rPr>
          <w:rFonts w:hint="eastAsia"/>
        </w:rPr>
        <w:t>「紀念辜汪會談</w:t>
      </w:r>
      <w:r>
        <w:rPr>
          <w:rFonts w:hint="eastAsia"/>
        </w:rPr>
        <w:t>23</w:t>
      </w:r>
      <w:r>
        <w:rPr>
          <w:rFonts w:hint="eastAsia"/>
        </w:rPr>
        <w:t>週年活動」</w:t>
      </w:r>
      <w:r w:rsidR="00875130">
        <w:rPr>
          <w:rFonts w:hint="eastAsia"/>
        </w:rPr>
        <w:t>赴</w:t>
      </w:r>
      <w:r w:rsidR="00875130">
        <w:t>金門和平紀念園區舉行揭</w:t>
      </w:r>
      <w:r w:rsidR="00875130">
        <w:rPr>
          <w:rFonts w:hint="eastAsia"/>
        </w:rPr>
        <w:t>碑</w:t>
      </w:r>
      <w:r w:rsidR="00875130">
        <w:t>儀式</w:t>
      </w:r>
      <w:r w:rsidR="00875130">
        <w:rPr>
          <w:rFonts w:hint="eastAsia"/>
        </w:rPr>
        <w:t>並</w:t>
      </w:r>
      <w:r w:rsidR="00875130">
        <w:t>至和平紀念鐘廣場和與會貴賓一同敲響和平紀念鐘</w:t>
      </w:r>
      <w:r>
        <w:rPr>
          <w:rFonts w:hint="eastAsia"/>
        </w:rPr>
        <w:t>（金門縣金寧鄉</w:t>
      </w:r>
      <w:r w:rsidR="00875130">
        <w:rPr>
          <w:rFonts w:hint="eastAsia"/>
        </w:rPr>
        <w:t>金門和平紀念園區</w:t>
      </w:r>
      <w:r>
        <w:rPr>
          <w:rFonts w:hint="eastAsia"/>
        </w:rPr>
        <w:t>）</w:t>
      </w:r>
    </w:p>
    <w:p w:rsidR="00DF63EE" w:rsidRDefault="00DF63EE" w:rsidP="00EC36F5">
      <w:pPr>
        <w:spacing w:line="540" w:lineRule="exact"/>
        <w:rPr>
          <w:b/>
        </w:rPr>
      </w:pPr>
      <w:r>
        <w:rPr>
          <w:rFonts w:hint="eastAsia"/>
          <w:b/>
        </w:rPr>
        <w:t>4</w:t>
      </w:r>
      <w:r>
        <w:rPr>
          <w:rFonts w:hint="eastAsia"/>
          <w:b/>
        </w:rPr>
        <w:t>月</w:t>
      </w:r>
      <w:r>
        <w:rPr>
          <w:rFonts w:hint="eastAsia"/>
          <w:b/>
        </w:rPr>
        <w:t>30</w:t>
      </w:r>
      <w:r>
        <w:rPr>
          <w:rFonts w:hint="eastAsia"/>
          <w:b/>
        </w:rPr>
        <w:t>日（星期六）</w:t>
      </w:r>
    </w:p>
    <w:p w:rsidR="00DF63EE" w:rsidRDefault="00DF63EE" w:rsidP="00EC36F5">
      <w:pPr>
        <w:spacing w:line="540" w:lineRule="exact"/>
        <w:ind w:leftChars="100" w:left="560" w:hangingChars="100" w:hanging="280"/>
      </w:pPr>
      <w:r>
        <w:rPr>
          <w:rFonts w:hint="eastAsia"/>
        </w:rPr>
        <w:t>˙陪同總統</w:t>
      </w:r>
      <w:r w:rsidR="00F97B74" w:rsidRPr="00F97B74">
        <w:rPr>
          <w:rFonts w:hint="eastAsia"/>
        </w:rPr>
        <w:t>蒞臨</w:t>
      </w:r>
      <w:r>
        <w:rPr>
          <w:rFonts w:hint="eastAsia"/>
        </w:rPr>
        <w:t>「慈濟五十無量義</w:t>
      </w:r>
      <w:r w:rsidR="00BB795C">
        <w:rPr>
          <w:rFonts w:hint="eastAsia"/>
        </w:rPr>
        <w:t>－</w:t>
      </w:r>
      <w:r>
        <w:rPr>
          <w:rFonts w:hint="eastAsia"/>
        </w:rPr>
        <w:t>經藏演繹：慈濟成立</w:t>
      </w:r>
      <w:r>
        <w:rPr>
          <w:rFonts w:hint="eastAsia"/>
        </w:rPr>
        <w:t>50</w:t>
      </w:r>
      <w:r w:rsidR="00AC11A6">
        <w:rPr>
          <w:rFonts w:hint="eastAsia"/>
        </w:rPr>
        <w:t>週</w:t>
      </w:r>
      <w:r>
        <w:rPr>
          <w:rFonts w:hint="eastAsia"/>
        </w:rPr>
        <w:t>年會慶」活動（</w:t>
      </w:r>
      <w:r w:rsidR="00AC11A6">
        <w:rPr>
          <w:rFonts w:hint="eastAsia"/>
        </w:rPr>
        <w:t>花蓮縣</w:t>
      </w:r>
      <w:r>
        <w:rPr>
          <w:rFonts w:hint="eastAsia"/>
        </w:rPr>
        <w:t>花蓮市</w:t>
      </w:r>
      <w:r w:rsidR="00AC11A6">
        <w:rPr>
          <w:rFonts w:hint="eastAsia"/>
        </w:rPr>
        <w:t>花蓮靜思堂</w:t>
      </w:r>
      <w:r>
        <w:rPr>
          <w:rFonts w:hint="eastAsia"/>
        </w:rPr>
        <w:t>）</w:t>
      </w:r>
    </w:p>
    <w:p w:rsidR="00DF63EE" w:rsidRDefault="00DF63EE" w:rsidP="00EC36F5">
      <w:pPr>
        <w:spacing w:line="540" w:lineRule="exact"/>
        <w:rPr>
          <w:b/>
        </w:rPr>
      </w:pPr>
      <w:r>
        <w:rPr>
          <w:rFonts w:hint="eastAsia"/>
          <w:b/>
        </w:rPr>
        <w:t>5</w:t>
      </w:r>
      <w:r>
        <w:rPr>
          <w:rFonts w:hint="eastAsia"/>
          <w:b/>
        </w:rPr>
        <w:t>月</w:t>
      </w:r>
      <w:r>
        <w:rPr>
          <w:rFonts w:hint="eastAsia"/>
          <w:b/>
        </w:rPr>
        <w:t>1</w:t>
      </w:r>
      <w:r>
        <w:rPr>
          <w:rFonts w:hint="eastAsia"/>
          <w:b/>
        </w:rPr>
        <w:t>日（星期日）</w:t>
      </w:r>
    </w:p>
    <w:p w:rsidR="00DF63EE" w:rsidRDefault="00DF63EE" w:rsidP="00EC36F5">
      <w:pPr>
        <w:spacing w:line="540" w:lineRule="exact"/>
        <w:ind w:leftChars="100" w:left="560" w:hangingChars="100" w:hanging="280"/>
      </w:pPr>
      <w:r>
        <w:rPr>
          <w:rFonts w:hint="eastAsia"/>
        </w:rPr>
        <w:t>˙</w:t>
      </w:r>
      <w:r w:rsidR="00421206">
        <w:rPr>
          <w:rFonts w:hint="eastAsia"/>
        </w:rPr>
        <w:t>蒞</w:t>
      </w:r>
      <w:r w:rsidR="00421206">
        <w:t>臨</w:t>
      </w:r>
      <w:r>
        <w:rPr>
          <w:rFonts w:hint="eastAsia"/>
        </w:rPr>
        <w:t>「臺灣肥料公司」</w:t>
      </w:r>
      <w:r>
        <w:rPr>
          <w:rFonts w:hint="eastAsia"/>
        </w:rPr>
        <w:t>70</w:t>
      </w:r>
      <w:r>
        <w:rPr>
          <w:rFonts w:hint="eastAsia"/>
        </w:rPr>
        <w:t>週年慶祝大會</w:t>
      </w:r>
      <w:r w:rsidR="008B4A7F">
        <w:rPr>
          <w:rFonts w:hint="eastAsia"/>
        </w:rPr>
        <w:t>致</w:t>
      </w:r>
      <w:r w:rsidR="008B4A7F">
        <w:t>詞、和與會貴賓共同切蛋糕</w:t>
      </w:r>
      <w:r w:rsidR="008B4A7F">
        <w:rPr>
          <w:rFonts w:hint="eastAsia"/>
        </w:rPr>
        <w:t>祝</w:t>
      </w:r>
      <w:r w:rsidR="008B4A7F">
        <w:t>福</w:t>
      </w:r>
      <w:r>
        <w:rPr>
          <w:rFonts w:hint="eastAsia"/>
        </w:rPr>
        <w:t>（</w:t>
      </w:r>
      <w:r w:rsidR="00B35D79">
        <w:rPr>
          <w:rFonts w:hint="eastAsia"/>
        </w:rPr>
        <w:t>苗</w:t>
      </w:r>
      <w:r w:rsidR="00B35D79">
        <w:t>栗縣</w:t>
      </w:r>
      <w:r>
        <w:rPr>
          <w:rFonts w:hint="eastAsia"/>
        </w:rPr>
        <w:t>苗栗市東北角旗艦宴會廳）</w:t>
      </w:r>
    </w:p>
    <w:p w:rsidR="00DF63EE" w:rsidRDefault="00DF63EE" w:rsidP="00EC36F5">
      <w:pPr>
        <w:spacing w:line="540" w:lineRule="exact"/>
        <w:ind w:leftChars="100" w:left="560" w:hangingChars="100" w:hanging="280"/>
      </w:pPr>
      <w:r>
        <w:rPr>
          <w:rFonts w:hint="eastAsia"/>
        </w:rPr>
        <w:t>˙</w:t>
      </w:r>
      <w:r w:rsidR="00421206">
        <w:rPr>
          <w:rFonts w:hint="eastAsia"/>
        </w:rPr>
        <w:t>蒞</w:t>
      </w:r>
      <w:r w:rsidR="00421206">
        <w:t>臨</w:t>
      </w:r>
      <w:r>
        <w:rPr>
          <w:rFonts w:hint="eastAsia"/>
        </w:rPr>
        <w:t>「</w:t>
      </w:r>
      <w:r>
        <w:rPr>
          <w:rFonts w:hint="eastAsia"/>
        </w:rPr>
        <w:t>2016</w:t>
      </w:r>
      <w:r>
        <w:rPr>
          <w:rFonts w:hint="eastAsia"/>
        </w:rPr>
        <w:t>臺北母娘文化季」音樂晚會暨表揚全國慈悲</w:t>
      </w:r>
      <w:r w:rsidR="00C02BA6">
        <w:rPr>
          <w:rFonts w:hint="eastAsia"/>
        </w:rPr>
        <w:t>孝</w:t>
      </w:r>
      <w:r w:rsidR="00C02BA6">
        <w:t>悌</w:t>
      </w:r>
      <w:r>
        <w:rPr>
          <w:rFonts w:hint="eastAsia"/>
        </w:rPr>
        <w:t>楷模大會</w:t>
      </w:r>
      <w:r w:rsidR="00C02BA6">
        <w:rPr>
          <w:rFonts w:hint="eastAsia"/>
        </w:rPr>
        <w:t>致</w:t>
      </w:r>
      <w:r w:rsidR="00C02BA6">
        <w:t>詞並頒獎</w:t>
      </w:r>
      <w:r>
        <w:rPr>
          <w:rFonts w:hint="eastAsia"/>
        </w:rPr>
        <w:t>（臺北市松山區</w:t>
      </w:r>
      <w:r w:rsidR="00DD32C2">
        <w:rPr>
          <w:rFonts w:hint="eastAsia"/>
        </w:rPr>
        <w:t>臺北小巨蛋</w:t>
      </w:r>
      <w:r>
        <w:rPr>
          <w:rFonts w:hint="eastAsia"/>
        </w:rPr>
        <w:t>）</w:t>
      </w:r>
    </w:p>
    <w:p w:rsidR="00DF63EE" w:rsidRDefault="00DF63EE" w:rsidP="00EC36F5">
      <w:pPr>
        <w:spacing w:line="540" w:lineRule="exact"/>
        <w:rPr>
          <w:b/>
        </w:rPr>
      </w:pPr>
      <w:r>
        <w:rPr>
          <w:rFonts w:hint="eastAsia"/>
          <w:b/>
        </w:rPr>
        <w:t>5</w:t>
      </w:r>
      <w:r>
        <w:rPr>
          <w:rFonts w:hint="eastAsia"/>
          <w:b/>
        </w:rPr>
        <w:t>月</w:t>
      </w:r>
      <w:r>
        <w:rPr>
          <w:rFonts w:hint="eastAsia"/>
          <w:b/>
        </w:rPr>
        <w:t>2</w:t>
      </w:r>
      <w:r>
        <w:rPr>
          <w:rFonts w:hint="eastAsia"/>
          <w:b/>
        </w:rPr>
        <w:t>日（星期一）</w:t>
      </w:r>
    </w:p>
    <w:p w:rsidR="008F3C72" w:rsidRDefault="008F3C72" w:rsidP="00EC36F5">
      <w:pPr>
        <w:spacing w:line="540" w:lineRule="exact"/>
        <w:ind w:leftChars="100" w:left="560" w:hangingChars="100" w:hanging="280"/>
        <w:rPr>
          <w:b/>
        </w:rPr>
      </w:pPr>
      <w:r>
        <w:rPr>
          <w:rFonts w:hint="eastAsia"/>
        </w:rPr>
        <w:t>˙</w:t>
      </w:r>
      <w:r w:rsidR="00454432">
        <w:rPr>
          <w:rFonts w:hint="eastAsia"/>
        </w:rPr>
        <w:t>出</w:t>
      </w:r>
      <w:r w:rsidR="00454432">
        <w:t>席</w:t>
      </w:r>
      <w:r>
        <w:rPr>
          <w:rFonts w:hint="eastAsia"/>
        </w:rPr>
        <w:t>「</w:t>
      </w:r>
      <w:r>
        <w:rPr>
          <w:rFonts w:hint="eastAsia"/>
        </w:rPr>
        <w:t>105</w:t>
      </w:r>
      <w:r>
        <w:rPr>
          <w:rFonts w:hint="eastAsia"/>
        </w:rPr>
        <w:t>年</w:t>
      </w:r>
      <w:r>
        <w:rPr>
          <w:rFonts w:hint="eastAsia"/>
        </w:rPr>
        <w:t>5</w:t>
      </w:r>
      <w:r>
        <w:rPr>
          <w:rFonts w:hint="eastAsia"/>
        </w:rPr>
        <w:t>月</w:t>
      </w:r>
      <w:r w:rsidR="000A21E6">
        <w:rPr>
          <w:rFonts w:hint="eastAsia"/>
        </w:rPr>
        <w:t>份</w:t>
      </w:r>
      <w:r>
        <w:rPr>
          <w:rFonts w:hint="eastAsia"/>
        </w:rPr>
        <w:t>總統府月會」</w:t>
      </w:r>
    </w:p>
    <w:p w:rsidR="004C3231" w:rsidRDefault="00DF63EE" w:rsidP="00EC36F5">
      <w:pPr>
        <w:spacing w:line="540" w:lineRule="exact"/>
        <w:ind w:leftChars="100" w:left="560" w:hangingChars="100" w:hanging="280"/>
        <w:rPr>
          <w:b/>
          <w:sz w:val="32"/>
        </w:rPr>
      </w:pPr>
      <w:r>
        <w:rPr>
          <w:rFonts w:hint="eastAsia"/>
        </w:rPr>
        <w:t>˙</w:t>
      </w:r>
      <w:r w:rsidR="00421206">
        <w:rPr>
          <w:rFonts w:hint="eastAsia"/>
        </w:rPr>
        <w:t>蒞</w:t>
      </w:r>
      <w:r w:rsidR="00421206">
        <w:t>臨</w:t>
      </w:r>
      <w:r w:rsidR="008F0E04">
        <w:rPr>
          <w:rFonts w:hint="eastAsia"/>
        </w:rPr>
        <w:t>「</w:t>
      </w:r>
      <w:r>
        <w:rPr>
          <w:rFonts w:hint="eastAsia"/>
        </w:rPr>
        <w:t>國道</w:t>
      </w:r>
      <w:r>
        <w:rPr>
          <w:rFonts w:hint="eastAsia"/>
        </w:rPr>
        <w:t>3</w:t>
      </w:r>
      <w:r>
        <w:rPr>
          <w:rFonts w:hint="eastAsia"/>
        </w:rPr>
        <w:t>號增設南雲交流道</w:t>
      </w:r>
      <w:r w:rsidR="008F0E04">
        <w:rPr>
          <w:rFonts w:hint="eastAsia"/>
        </w:rPr>
        <w:t>」</w:t>
      </w:r>
      <w:r>
        <w:rPr>
          <w:rFonts w:hint="eastAsia"/>
        </w:rPr>
        <w:t>通車典禮</w:t>
      </w:r>
      <w:r w:rsidR="008F0E04">
        <w:rPr>
          <w:rFonts w:hint="eastAsia"/>
        </w:rPr>
        <w:t>聽</w:t>
      </w:r>
      <w:r w:rsidR="008F0E04">
        <w:t>取</w:t>
      </w:r>
      <w:r w:rsidR="008F0E04">
        <w:rPr>
          <w:rFonts w:hint="eastAsia"/>
        </w:rPr>
        <w:t>交</w:t>
      </w:r>
      <w:r w:rsidR="008F0E04">
        <w:t>通部高公局工程簡報</w:t>
      </w:r>
      <w:r w:rsidR="008F0E04">
        <w:rPr>
          <w:rFonts w:hint="eastAsia"/>
        </w:rPr>
        <w:t>並</w:t>
      </w:r>
      <w:r w:rsidR="008F0E04">
        <w:t>致詞</w:t>
      </w:r>
      <w:r>
        <w:rPr>
          <w:rFonts w:hint="eastAsia"/>
        </w:rPr>
        <w:t>（南投縣投</w:t>
      </w:r>
      <w:r>
        <w:rPr>
          <w:rFonts w:hint="eastAsia"/>
        </w:rPr>
        <w:t>47</w:t>
      </w:r>
      <w:r>
        <w:rPr>
          <w:rFonts w:hint="eastAsia"/>
        </w:rPr>
        <w:t>線</w:t>
      </w:r>
      <w:r>
        <w:rPr>
          <w:rFonts w:hint="eastAsia"/>
        </w:rPr>
        <w:t>0k</w:t>
      </w:r>
      <w:r>
        <w:rPr>
          <w:rFonts w:hint="eastAsia"/>
        </w:rPr>
        <w:t>處）</w:t>
      </w:r>
    </w:p>
    <w:p w:rsidR="00D72DE2" w:rsidRDefault="00D72DE2" w:rsidP="00EC36F5">
      <w:pPr>
        <w:spacing w:line="540" w:lineRule="exact"/>
        <w:rPr>
          <w:b/>
        </w:rPr>
      </w:pPr>
      <w:r>
        <w:rPr>
          <w:rFonts w:hint="eastAsia"/>
          <w:b/>
        </w:rPr>
        <w:t>5</w:t>
      </w:r>
      <w:r>
        <w:rPr>
          <w:rFonts w:hint="eastAsia"/>
          <w:b/>
        </w:rPr>
        <w:t>月</w:t>
      </w:r>
      <w:r>
        <w:rPr>
          <w:rFonts w:hint="eastAsia"/>
          <w:b/>
        </w:rPr>
        <w:t>3</w:t>
      </w:r>
      <w:r>
        <w:rPr>
          <w:rFonts w:hint="eastAsia"/>
          <w:b/>
        </w:rPr>
        <w:t>日（星期二）</w:t>
      </w:r>
    </w:p>
    <w:p w:rsidR="004C3231" w:rsidRDefault="00D72DE2" w:rsidP="00EC36F5">
      <w:pPr>
        <w:spacing w:line="540" w:lineRule="exact"/>
        <w:ind w:leftChars="100" w:left="560" w:hangingChars="100" w:hanging="280"/>
        <w:rPr>
          <w:b/>
          <w:sz w:val="32"/>
        </w:rPr>
      </w:pPr>
      <w:r>
        <w:rPr>
          <w:rFonts w:hint="eastAsia"/>
        </w:rPr>
        <w:t>˙</w:t>
      </w:r>
      <w:r w:rsidR="00DA4479">
        <w:rPr>
          <w:rFonts w:hint="eastAsia"/>
        </w:rPr>
        <w:t>蒞</w:t>
      </w:r>
      <w:r w:rsidR="00DA4479">
        <w:t>臨</w:t>
      </w:r>
      <w:r w:rsidR="0051695F">
        <w:rPr>
          <w:rFonts w:hint="eastAsia"/>
        </w:rPr>
        <w:t>2</w:t>
      </w:r>
      <w:r w:rsidR="0051695F">
        <w:t>016</w:t>
      </w:r>
      <w:r w:rsidR="0051695F">
        <w:rPr>
          <w:rFonts w:hint="eastAsia"/>
        </w:rPr>
        <w:t>年</w:t>
      </w:r>
      <w:r>
        <w:rPr>
          <w:rFonts w:hint="eastAsia"/>
        </w:rPr>
        <w:t>第</w:t>
      </w:r>
      <w:r w:rsidR="00C21C55">
        <w:rPr>
          <w:rFonts w:hint="eastAsia"/>
        </w:rPr>
        <w:t>12</w:t>
      </w:r>
      <w:r>
        <w:rPr>
          <w:rFonts w:hint="eastAsia"/>
        </w:rPr>
        <w:t>屆《遠見雜誌》</w:t>
      </w:r>
      <w:r w:rsidR="0051695F">
        <w:rPr>
          <w:rFonts w:hint="eastAsia"/>
        </w:rPr>
        <w:t>「</w:t>
      </w:r>
      <w:r>
        <w:rPr>
          <w:rFonts w:hint="eastAsia"/>
        </w:rPr>
        <w:t>企業社會責任獎」</w:t>
      </w:r>
      <w:r w:rsidR="0051695F">
        <w:rPr>
          <w:rFonts w:hint="eastAsia"/>
        </w:rPr>
        <w:t>（</w:t>
      </w:r>
      <w:r w:rsidR="0051695F">
        <w:rPr>
          <w:rFonts w:hint="eastAsia"/>
        </w:rPr>
        <w:t>CSR</w:t>
      </w:r>
      <w:r w:rsidR="0051695F">
        <w:t>）</w:t>
      </w:r>
      <w:r>
        <w:rPr>
          <w:rFonts w:hint="eastAsia"/>
        </w:rPr>
        <w:t>頒獎典禮</w:t>
      </w:r>
      <w:r w:rsidR="0051695F">
        <w:rPr>
          <w:rFonts w:hint="eastAsia"/>
        </w:rPr>
        <w:t>致</w:t>
      </w:r>
      <w:r w:rsidR="0051695F">
        <w:t>詞</w:t>
      </w:r>
      <w:r w:rsidR="0051695F">
        <w:rPr>
          <w:rFonts w:hint="eastAsia"/>
        </w:rPr>
        <w:t>並</w:t>
      </w:r>
      <w:r w:rsidR="0051695F">
        <w:t>頒獎</w:t>
      </w:r>
      <w:r>
        <w:rPr>
          <w:rFonts w:hint="eastAsia"/>
        </w:rPr>
        <w:t>（臺北市大安區</w:t>
      </w:r>
      <w:r w:rsidR="00EE0F10" w:rsidRPr="00EE0F10">
        <w:rPr>
          <w:rFonts w:hint="eastAsia"/>
        </w:rPr>
        <w:t>遠東</w:t>
      </w:r>
      <w:r w:rsidR="0079797F">
        <w:rPr>
          <w:rFonts w:hint="eastAsia"/>
        </w:rPr>
        <w:t>國</w:t>
      </w:r>
      <w:r w:rsidR="0079797F">
        <w:t>際大</w:t>
      </w:r>
      <w:r w:rsidR="00EE0F10" w:rsidRPr="00EE0F10">
        <w:rPr>
          <w:rFonts w:hint="eastAsia"/>
        </w:rPr>
        <w:t>飯店</w:t>
      </w:r>
      <w:r>
        <w:rPr>
          <w:rFonts w:hint="eastAsia"/>
        </w:rPr>
        <w:t>）</w:t>
      </w:r>
    </w:p>
    <w:p w:rsidR="00784205" w:rsidRDefault="00784205" w:rsidP="00EC36F5">
      <w:pPr>
        <w:spacing w:line="540" w:lineRule="exact"/>
        <w:rPr>
          <w:b/>
        </w:rPr>
      </w:pPr>
      <w:r>
        <w:rPr>
          <w:rFonts w:hint="eastAsia"/>
          <w:b/>
        </w:rPr>
        <w:lastRenderedPageBreak/>
        <w:t>5</w:t>
      </w:r>
      <w:r>
        <w:rPr>
          <w:rFonts w:hint="eastAsia"/>
          <w:b/>
        </w:rPr>
        <w:t>月</w:t>
      </w:r>
      <w:r>
        <w:rPr>
          <w:rFonts w:hint="eastAsia"/>
          <w:b/>
        </w:rPr>
        <w:t>4</w:t>
      </w:r>
      <w:r>
        <w:rPr>
          <w:rFonts w:hint="eastAsia"/>
          <w:b/>
        </w:rPr>
        <w:t>日（星期三）</w:t>
      </w:r>
    </w:p>
    <w:p w:rsidR="004C3231" w:rsidRDefault="00784205" w:rsidP="00EC36F5">
      <w:pPr>
        <w:spacing w:line="540" w:lineRule="exact"/>
        <w:ind w:leftChars="100" w:left="560" w:hangingChars="100" w:hanging="280"/>
        <w:rPr>
          <w:b/>
          <w:sz w:val="32"/>
        </w:rPr>
      </w:pPr>
      <w:r>
        <w:rPr>
          <w:rFonts w:hint="eastAsia"/>
        </w:rPr>
        <w:t>˙</w:t>
      </w:r>
      <w:r w:rsidR="007F2205">
        <w:rPr>
          <w:rFonts w:hint="eastAsia"/>
        </w:rPr>
        <w:t>蒞</w:t>
      </w:r>
      <w:r w:rsidR="007F2205">
        <w:t>臨</w:t>
      </w:r>
      <w:r>
        <w:rPr>
          <w:rFonts w:hint="eastAsia"/>
        </w:rPr>
        <w:t>「文藝節」慶祝典禮</w:t>
      </w:r>
      <w:r w:rsidR="001B04BB">
        <w:rPr>
          <w:rFonts w:hint="eastAsia"/>
        </w:rPr>
        <w:t>致</w:t>
      </w:r>
      <w:r w:rsidR="001B04BB">
        <w:t>詞並頒</w:t>
      </w:r>
      <w:r w:rsidR="001B04BB">
        <w:rPr>
          <w:rFonts w:hint="eastAsia"/>
        </w:rPr>
        <w:t>贈</w:t>
      </w:r>
      <w:r w:rsidR="001B04BB">
        <w:t>「榮譽文藝獎章」予文藝界</w:t>
      </w:r>
      <w:r w:rsidR="001B04BB">
        <w:rPr>
          <w:rFonts w:hint="eastAsia"/>
        </w:rPr>
        <w:t>先</w:t>
      </w:r>
      <w:r w:rsidR="001B04BB">
        <w:t>進</w:t>
      </w:r>
      <w:r>
        <w:rPr>
          <w:rFonts w:hint="eastAsia"/>
        </w:rPr>
        <w:t>（臺北市中正區</w:t>
      </w:r>
      <w:r w:rsidR="007F2205">
        <w:rPr>
          <w:rFonts w:hint="eastAsia"/>
        </w:rPr>
        <w:t>三軍軍官俱樂部</w:t>
      </w:r>
      <w:r>
        <w:rPr>
          <w:rFonts w:hint="eastAsia"/>
        </w:rPr>
        <w:t>）</w:t>
      </w:r>
    </w:p>
    <w:p w:rsidR="0009230F" w:rsidRDefault="0009230F" w:rsidP="00EC36F5">
      <w:pPr>
        <w:spacing w:line="540" w:lineRule="exact"/>
        <w:rPr>
          <w:b/>
        </w:rPr>
      </w:pPr>
      <w:r>
        <w:rPr>
          <w:rFonts w:hint="eastAsia"/>
          <w:b/>
        </w:rPr>
        <w:t>5</w:t>
      </w:r>
      <w:r>
        <w:rPr>
          <w:rFonts w:hint="eastAsia"/>
          <w:b/>
        </w:rPr>
        <w:t>月</w:t>
      </w:r>
      <w:r>
        <w:rPr>
          <w:rFonts w:hint="eastAsia"/>
          <w:b/>
        </w:rPr>
        <w:t>5</w:t>
      </w:r>
      <w:r>
        <w:rPr>
          <w:rFonts w:hint="eastAsia"/>
          <w:b/>
        </w:rPr>
        <w:t>日（星期四）</w:t>
      </w:r>
    </w:p>
    <w:p w:rsidR="0009230F" w:rsidRDefault="0009230F" w:rsidP="00EC36F5">
      <w:pPr>
        <w:spacing w:line="540" w:lineRule="exact"/>
        <w:ind w:leftChars="100" w:left="560" w:hangingChars="100" w:hanging="280"/>
      </w:pPr>
      <w:r>
        <w:rPr>
          <w:rFonts w:hint="eastAsia"/>
        </w:rPr>
        <w:t>˙</w:t>
      </w:r>
      <w:r w:rsidR="003416AF">
        <w:rPr>
          <w:rFonts w:hint="eastAsia"/>
        </w:rPr>
        <w:t>蒞</w:t>
      </w:r>
      <w:r w:rsidR="003416AF">
        <w:t>臨</w:t>
      </w:r>
      <w:r>
        <w:rPr>
          <w:rFonts w:hint="eastAsia"/>
        </w:rPr>
        <w:t>「</w:t>
      </w:r>
      <w:r>
        <w:t>2016</w:t>
      </w:r>
      <w:r w:rsidR="003B7796">
        <w:rPr>
          <w:rFonts w:hint="eastAsia"/>
        </w:rPr>
        <w:t>年</w:t>
      </w:r>
      <w:r>
        <w:rPr>
          <w:rFonts w:hint="eastAsia"/>
        </w:rPr>
        <w:t>臺灣室內設計･材料大展」開幕</w:t>
      </w:r>
      <w:r w:rsidR="003B7796">
        <w:rPr>
          <w:rFonts w:hint="eastAsia"/>
        </w:rPr>
        <w:t>式</w:t>
      </w:r>
      <w:r w:rsidR="003B7796">
        <w:t>暨「金創獎」頒獎</w:t>
      </w:r>
      <w:r>
        <w:rPr>
          <w:rFonts w:hint="eastAsia"/>
        </w:rPr>
        <w:t>典禮</w:t>
      </w:r>
      <w:r w:rsidR="003B7796">
        <w:rPr>
          <w:rFonts w:hint="eastAsia"/>
        </w:rPr>
        <w:t>致</w:t>
      </w:r>
      <w:r w:rsidR="003B7796">
        <w:t>詞、頒</w:t>
      </w:r>
      <w:r w:rsidR="00202124">
        <w:rPr>
          <w:rFonts w:hint="eastAsia"/>
        </w:rPr>
        <w:t>發</w:t>
      </w:r>
      <w:r w:rsidR="00202124">
        <w:t>「金</w:t>
      </w:r>
      <w:r w:rsidR="00202124">
        <w:rPr>
          <w:rFonts w:hint="eastAsia"/>
        </w:rPr>
        <w:t>創</w:t>
      </w:r>
      <w:r w:rsidR="00202124">
        <w:t>獎」予得</w:t>
      </w:r>
      <w:r w:rsidR="003B7796">
        <w:t>獎</w:t>
      </w:r>
      <w:r w:rsidR="00202124">
        <w:rPr>
          <w:rFonts w:hint="eastAsia"/>
        </w:rPr>
        <w:t>主</w:t>
      </w:r>
      <w:r w:rsidR="003B7796">
        <w:t>並參觀室內材料實體展區</w:t>
      </w:r>
      <w:r>
        <w:rPr>
          <w:rFonts w:hint="eastAsia"/>
        </w:rPr>
        <w:t>（</w:t>
      </w:r>
      <w:r w:rsidR="003B7796">
        <w:rPr>
          <w:rFonts w:hint="eastAsia"/>
        </w:rPr>
        <w:t>臺</w:t>
      </w:r>
      <w:r w:rsidR="003B7796">
        <w:t>北市</w:t>
      </w:r>
      <w:r w:rsidR="003B7796">
        <w:rPr>
          <w:rFonts w:hint="eastAsia"/>
        </w:rPr>
        <w:t>信義區</w:t>
      </w:r>
      <w:r>
        <w:rPr>
          <w:rFonts w:hint="eastAsia"/>
        </w:rPr>
        <w:t>臺北</w:t>
      </w:r>
      <w:r w:rsidR="003416AF">
        <w:rPr>
          <w:rFonts w:hint="eastAsia"/>
        </w:rPr>
        <w:t>世貿</w:t>
      </w:r>
      <w:r w:rsidR="003B7796">
        <w:rPr>
          <w:rFonts w:hint="eastAsia"/>
        </w:rPr>
        <w:t>展</w:t>
      </w:r>
      <w:r w:rsidR="003B7796">
        <w:t>覽</w:t>
      </w:r>
      <w:r w:rsidR="003416AF">
        <w:rPr>
          <w:rFonts w:hint="eastAsia"/>
        </w:rPr>
        <w:t>一館</w:t>
      </w:r>
      <w:r>
        <w:rPr>
          <w:rFonts w:hint="eastAsia"/>
        </w:rPr>
        <w:t>）</w:t>
      </w:r>
    </w:p>
    <w:p w:rsidR="004C3231" w:rsidRDefault="0009230F" w:rsidP="00EC36F5">
      <w:pPr>
        <w:spacing w:line="540" w:lineRule="exact"/>
        <w:ind w:leftChars="100" w:left="560" w:hangingChars="100" w:hanging="280"/>
      </w:pPr>
      <w:r>
        <w:rPr>
          <w:rFonts w:hint="eastAsia"/>
        </w:rPr>
        <w:t>˙</w:t>
      </w:r>
      <w:r w:rsidR="003416AF">
        <w:rPr>
          <w:rFonts w:hint="eastAsia"/>
        </w:rPr>
        <w:t>蒞臨</w:t>
      </w:r>
      <w:r>
        <w:rPr>
          <w:rFonts w:hint="eastAsia"/>
        </w:rPr>
        <w:t>「中華民國各界慶祝</w:t>
      </w:r>
      <w:r>
        <w:rPr>
          <w:rFonts w:hint="eastAsia"/>
        </w:rPr>
        <w:t>105</w:t>
      </w:r>
      <w:r>
        <w:rPr>
          <w:rFonts w:hint="eastAsia"/>
        </w:rPr>
        <w:t>年度五一勞動節模範勞工表揚大會」</w:t>
      </w:r>
      <w:r w:rsidR="00F36CDE">
        <w:rPr>
          <w:rFonts w:hint="eastAsia"/>
        </w:rPr>
        <w:t>致</w:t>
      </w:r>
      <w:r w:rsidR="00F36CDE">
        <w:t>詞</w:t>
      </w:r>
      <w:r>
        <w:rPr>
          <w:rFonts w:hint="eastAsia"/>
        </w:rPr>
        <w:t>（臺北市中正區</w:t>
      </w:r>
      <w:r w:rsidR="003416AF">
        <w:rPr>
          <w:rFonts w:hint="eastAsia"/>
        </w:rPr>
        <w:t>三軍軍官俱樂部</w:t>
      </w:r>
      <w:r>
        <w:rPr>
          <w:rFonts w:hint="eastAsia"/>
        </w:rPr>
        <w:t>）</w:t>
      </w:r>
    </w:p>
    <w:p w:rsidR="003F56FD" w:rsidRDefault="00004B55" w:rsidP="009402AF">
      <w:pPr>
        <w:spacing w:beforeLines="100" w:before="240" w:afterLines="50" w:after="120" w:line="240" w:lineRule="exact"/>
        <w:jc w:val="center"/>
      </w:pPr>
      <w:r>
        <w:br w:type="page"/>
      </w:r>
    </w:p>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80385E">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80385E">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80385E">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80385E">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31188" w:rsidRDefault="00331188">
                                  <w:pPr>
                                    <w:jc w:val="distribute"/>
                                    <w:rPr>
                                      <w:spacing w:val="20"/>
                                      <w:sz w:val="20"/>
                                    </w:rPr>
                                  </w:pPr>
                                  <w:r>
                                    <w:rPr>
                                      <w:rFonts w:hint="eastAsia"/>
                                      <w:spacing w:val="20"/>
                                      <w:sz w:val="20"/>
                                    </w:rPr>
                                    <w:t>中華郵政</w:t>
                                  </w:r>
                                </w:p>
                                <w:p w:rsidR="00331188" w:rsidRDefault="0033118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331188" w:rsidRDefault="00331188">
                            <w:pPr>
                              <w:jc w:val="distribute"/>
                              <w:rPr>
                                <w:spacing w:val="20"/>
                                <w:sz w:val="20"/>
                              </w:rPr>
                            </w:pPr>
                            <w:r>
                              <w:rPr>
                                <w:rFonts w:hint="eastAsia"/>
                                <w:spacing w:val="20"/>
                                <w:sz w:val="20"/>
                              </w:rPr>
                              <w:t>中華郵政</w:t>
                            </w:r>
                          </w:p>
                          <w:p w:rsidR="00331188" w:rsidRDefault="0033118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673" w:rsidRDefault="000E6673">
      <w:r>
        <w:separator/>
      </w:r>
    </w:p>
  </w:endnote>
  <w:endnote w:type="continuationSeparator" w:id="0">
    <w:p w:rsidR="000E6673" w:rsidRDefault="000E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331188" w:rsidRDefault="00331188">
    <w:pPr>
      <w:spacing w:line="20" w:lineRule="exact"/>
    </w:pPr>
  </w:p>
  <w:p w:rsidR="00331188" w:rsidRDefault="0033118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4"/>
      <w:framePr w:wrap="around" w:vAnchor="text" w:hAnchor="margin" w:xAlign="center" w:y="1"/>
    </w:pPr>
    <w:r>
      <w:fldChar w:fldCharType="begin"/>
    </w:r>
    <w:r>
      <w:instrText xml:space="preserve">PAGE  </w:instrText>
    </w:r>
    <w:r>
      <w:fldChar w:fldCharType="separate"/>
    </w:r>
    <w:r w:rsidR="00B76052">
      <w:rPr>
        <w:noProof/>
      </w:rPr>
      <w:t>6</w:t>
    </w:r>
    <w:r>
      <w:fldChar w:fldCharType="end"/>
    </w:r>
  </w:p>
  <w:p w:rsidR="00331188" w:rsidRDefault="00331188">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spacing w:line="20" w:lineRule="exact"/>
    </w:pPr>
  </w:p>
  <w:p w:rsidR="00331188" w:rsidRDefault="00331188">
    <w:pPr>
      <w:pStyle w:val="a4"/>
    </w:pPr>
    <w:r>
      <w:fldChar w:fldCharType="begin"/>
    </w:r>
    <w:r>
      <w:instrText xml:space="preserve"> PAGE </w:instrText>
    </w:r>
    <w:r>
      <w:fldChar w:fldCharType="separate"/>
    </w:r>
    <w:r>
      <w:rPr>
        <w:noProof/>
      </w:rPr>
      <w:t>2</w:t>
    </w:r>
    <w:r>
      <w:fldChar w:fldCharType="end"/>
    </w:r>
  </w:p>
  <w:p w:rsidR="00331188" w:rsidRDefault="00331188"/>
  <w:p w:rsidR="00331188" w:rsidRDefault="00331188"/>
  <w:p w:rsidR="00331188" w:rsidRDefault="003311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4"/>
    </w:pPr>
    <w:r>
      <w:fldChar w:fldCharType="begin"/>
    </w:r>
    <w:r>
      <w:instrText xml:space="preserve"> PAGE </w:instrText>
    </w:r>
    <w:r>
      <w:fldChar w:fldCharType="separate"/>
    </w:r>
    <w:r>
      <w:rPr>
        <w:noProof/>
      </w:rPr>
      <w:t>1</w:t>
    </w:r>
    <w:r>
      <w:fldChar w:fldCharType="end"/>
    </w:r>
  </w:p>
  <w:p w:rsidR="00331188" w:rsidRDefault="00331188">
    <w:pPr>
      <w:pStyle w:val="a4"/>
      <w:tabs>
        <w:tab w:val="clear" w:pos="4153"/>
        <w:tab w:val="clear" w:pos="8306"/>
        <w:tab w:val="left" w:pos="5387"/>
        <w:tab w:val="left" w:pos="10632"/>
      </w:tabs>
      <w:spacing w:before="120" w:line="240" w:lineRule="atLeast"/>
      <w:ind w:right="357"/>
    </w:pPr>
  </w:p>
  <w:p w:rsidR="00331188" w:rsidRDefault="00331188">
    <w:pPr>
      <w:pStyle w:val="a4"/>
      <w:tabs>
        <w:tab w:val="clear" w:pos="4153"/>
        <w:tab w:val="clear" w:pos="8306"/>
        <w:tab w:val="left" w:pos="5387"/>
        <w:tab w:val="left" w:pos="10632"/>
      </w:tabs>
      <w:spacing w:before="120" w:line="240" w:lineRule="atLeast"/>
      <w:ind w:right="357"/>
    </w:pPr>
  </w:p>
  <w:p w:rsidR="00331188" w:rsidRDefault="00331188">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673" w:rsidRDefault="000E6673">
      <w:r>
        <w:separator/>
      </w:r>
    </w:p>
  </w:footnote>
  <w:footnote w:type="continuationSeparator" w:id="0">
    <w:p w:rsidR="000E6673" w:rsidRDefault="000E6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3"/>
    </w:pPr>
    <w:r>
      <w:rPr>
        <w:rFonts w:hint="eastAsia"/>
      </w:rPr>
      <w:t>總統府公報　　　　　　　　　　　　　　　　　　　　　　　　　　第</w:t>
    </w:r>
    <w:r>
      <w:rPr>
        <w:rFonts w:hint="eastAsia"/>
      </w:rPr>
      <w:t>7</w:t>
    </w:r>
    <w:r>
      <w:t>244</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331188" w:rsidRDefault="00331188">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331188" w:rsidRDefault="00331188"/>
  <w:p w:rsidR="00331188" w:rsidRDefault="00331188"/>
  <w:p w:rsidR="00331188" w:rsidRDefault="003311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188" w:rsidRDefault="00331188">
    <w:pPr>
      <w:pStyle w:val="a3"/>
      <w:framePr w:wrap="around" w:vAnchor="text" w:hAnchor="margin" w:xAlign="outside" w:y="1"/>
    </w:pPr>
    <w:r>
      <w:fldChar w:fldCharType="begin"/>
    </w:r>
    <w:r>
      <w:instrText xml:space="preserve">PAGE  </w:instrText>
    </w:r>
    <w:r>
      <w:fldChar w:fldCharType="separate"/>
    </w:r>
    <w:r>
      <w:rPr>
        <w:noProof/>
      </w:rPr>
      <w:t>1</w:t>
    </w:r>
    <w:r>
      <w:fldChar w:fldCharType="end"/>
    </w:r>
  </w:p>
  <w:p w:rsidR="00331188" w:rsidRDefault="00331188">
    <w:pPr>
      <w:pStyle w:val="a3"/>
      <w:spacing w:line="240" w:lineRule="atLeast"/>
    </w:pPr>
    <w:r>
      <w:rPr>
        <w:rFonts w:ascii="標楷體" w:hint="eastAsia"/>
      </w:rPr>
      <w:t>總統府公報　　　　　　　　　　　　　　　　　　　　　　　　　　第</w:t>
    </w:r>
    <w:r>
      <w:t>66</w:t>
    </w:r>
    <w:r>
      <w:rPr>
        <w:rFonts w:hint="eastAsia"/>
      </w:rPr>
      <w:t>67</w:t>
    </w:r>
    <w:r>
      <w:rPr>
        <w:rFonts w:ascii="標楷體" w:hint="eastAsia"/>
      </w:rPr>
      <w:t>號</w:t>
    </w:r>
  </w:p>
  <w:p w:rsidR="00331188" w:rsidRDefault="00331188"/>
  <w:p w:rsidR="00331188" w:rsidRDefault="00331188"/>
  <w:p w:rsidR="00331188" w:rsidRDefault="003311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4A3DF3"/>
    <w:rsid w:val="00004B55"/>
    <w:rsid w:val="00006D11"/>
    <w:rsid w:val="00012E6A"/>
    <w:rsid w:val="00015FEB"/>
    <w:rsid w:val="00023157"/>
    <w:rsid w:val="00023AF7"/>
    <w:rsid w:val="00027F7C"/>
    <w:rsid w:val="00031E66"/>
    <w:rsid w:val="00032EA5"/>
    <w:rsid w:val="00041A42"/>
    <w:rsid w:val="00041AA5"/>
    <w:rsid w:val="00047A27"/>
    <w:rsid w:val="0005059D"/>
    <w:rsid w:val="00053A9F"/>
    <w:rsid w:val="00055015"/>
    <w:rsid w:val="00065EB4"/>
    <w:rsid w:val="0007193E"/>
    <w:rsid w:val="00072107"/>
    <w:rsid w:val="00073730"/>
    <w:rsid w:val="00075B2B"/>
    <w:rsid w:val="00077E0F"/>
    <w:rsid w:val="00082045"/>
    <w:rsid w:val="0009189A"/>
    <w:rsid w:val="0009230F"/>
    <w:rsid w:val="00094459"/>
    <w:rsid w:val="00097C72"/>
    <w:rsid w:val="000A21E6"/>
    <w:rsid w:val="000A6093"/>
    <w:rsid w:val="000B4257"/>
    <w:rsid w:val="000B7712"/>
    <w:rsid w:val="000C0929"/>
    <w:rsid w:val="000C1299"/>
    <w:rsid w:val="000C1D48"/>
    <w:rsid w:val="000D0906"/>
    <w:rsid w:val="000D3C70"/>
    <w:rsid w:val="000D629C"/>
    <w:rsid w:val="000E04F4"/>
    <w:rsid w:val="000E09F1"/>
    <w:rsid w:val="000E6673"/>
    <w:rsid w:val="000F249F"/>
    <w:rsid w:val="000F3CB6"/>
    <w:rsid w:val="00100774"/>
    <w:rsid w:val="001079FE"/>
    <w:rsid w:val="001162ED"/>
    <w:rsid w:val="00117455"/>
    <w:rsid w:val="00120F6D"/>
    <w:rsid w:val="001238DA"/>
    <w:rsid w:val="00124771"/>
    <w:rsid w:val="00125E74"/>
    <w:rsid w:val="00126110"/>
    <w:rsid w:val="00132121"/>
    <w:rsid w:val="001333A8"/>
    <w:rsid w:val="001335C0"/>
    <w:rsid w:val="00137E55"/>
    <w:rsid w:val="001439CD"/>
    <w:rsid w:val="0014507B"/>
    <w:rsid w:val="0014587E"/>
    <w:rsid w:val="00150E05"/>
    <w:rsid w:val="00151C16"/>
    <w:rsid w:val="00153D7A"/>
    <w:rsid w:val="00156218"/>
    <w:rsid w:val="001612A8"/>
    <w:rsid w:val="00162C3E"/>
    <w:rsid w:val="00166B65"/>
    <w:rsid w:val="001672E5"/>
    <w:rsid w:val="00172844"/>
    <w:rsid w:val="001731B8"/>
    <w:rsid w:val="00183BF7"/>
    <w:rsid w:val="00192DDD"/>
    <w:rsid w:val="00193F4E"/>
    <w:rsid w:val="00197042"/>
    <w:rsid w:val="001A1D6E"/>
    <w:rsid w:val="001A3ACE"/>
    <w:rsid w:val="001B04BB"/>
    <w:rsid w:val="001B11DF"/>
    <w:rsid w:val="001B7CB9"/>
    <w:rsid w:val="001E51A9"/>
    <w:rsid w:val="001F34D1"/>
    <w:rsid w:val="001F39B5"/>
    <w:rsid w:val="001F3BC3"/>
    <w:rsid w:val="00202124"/>
    <w:rsid w:val="00204FFE"/>
    <w:rsid w:val="00205E62"/>
    <w:rsid w:val="002105EB"/>
    <w:rsid w:val="00211EF3"/>
    <w:rsid w:val="00225BA3"/>
    <w:rsid w:val="00235F7F"/>
    <w:rsid w:val="00237BB5"/>
    <w:rsid w:val="00237DE1"/>
    <w:rsid w:val="0024174C"/>
    <w:rsid w:val="00244DA4"/>
    <w:rsid w:val="00253379"/>
    <w:rsid w:val="002547C1"/>
    <w:rsid w:val="00255E41"/>
    <w:rsid w:val="0025606A"/>
    <w:rsid w:val="002619F8"/>
    <w:rsid w:val="00261EA2"/>
    <w:rsid w:val="0026453E"/>
    <w:rsid w:val="00267074"/>
    <w:rsid w:val="0027019F"/>
    <w:rsid w:val="002706A3"/>
    <w:rsid w:val="00275439"/>
    <w:rsid w:val="00280873"/>
    <w:rsid w:val="002814E0"/>
    <w:rsid w:val="00282781"/>
    <w:rsid w:val="002A0361"/>
    <w:rsid w:val="002A2D9A"/>
    <w:rsid w:val="002B06F2"/>
    <w:rsid w:val="002B1B2C"/>
    <w:rsid w:val="002B35C3"/>
    <w:rsid w:val="002C2A30"/>
    <w:rsid w:val="002C4943"/>
    <w:rsid w:val="002C6CF6"/>
    <w:rsid w:val="002C6E60"/>
    <w:rsid w:val="002D69A3"/>
    <w:rsid w:val="002E0701"/>
    <w:rsid w:val="002E3BB1"/>
    <w:rsid w:val="002E463B"/>
    <w:rsid w:val="002E525F"/>
    <w:rsid w:val="002F09EA"/>
    <w:rsid w:val="002F29FC"/>
    <w:rsid w:val="002F2A70"/>
    <w:rsid w:val="00301A1A"/>
    <w:rsid w:val="00304834"/>
    <w:rsid w:val="003104D9"/>
    <w:rsid w:val="00314FF0"/>
    <w:rsid w:val="00324EE6"/>
    <w:rsid w:val="003257EF"/>
    <w:rsid w:val="0032795C"/>
    <w:rsid w:val="00331188"/>
    <w:rsid w:val="00334CCC"/>
    <w:rsid w:val="00337041"/>
    <w:rsid w:val="003416AF"/>
    <w:rsid w:val="0034781B"/>
    <w:rsid w:val="00347DFB"/>
    <w:rsid w:val="00350845"/>
    <w:rsid w:val="00352A87"/>
    <w:rsid w:val="00361C77"/>
    <w:rsid w:val="00364D36"/>
    <w:rsid w:val="003656AE"/>
    <w:rsid w:val="00370F25"/>
    <w:rsid w:val="00372FCE"/>
    <w:rsid w:val="003730A5"/>
    <w:rsid w:val="00373C3A"/>
    <w:rsid w:val="00377A8C"/>
    <w:rsid w:val="003843A5"/>
    <w:rsid w:val="00395A37"/>
    <w:rsid w:val="003A430A"/>
    <w:rsid w:val="003A733C"/>
    <w:rsid w:val="003B33C3"/>
    <w:rsid w:val="003B4DDE"/>
    <w:rsid w:val="003B7796"/>
    <w:rsid w:val="003C0200"/>
    <w:rsid w:val="003C238C"/>
    <w:rsid w:val="003C5384"/>
    <w:rsid w:val="003E0F25"/>
    <w:rsid w:val="003F4A70"/>
    <w:rsid w:val="003F4C03"/>
    <w:rsid w:val="003F5000"/>
    <w:rsid w:val="003F56FD"/>
    <w:rsid w:val="003F679D"/>
    <w:rsid w:val="003F795D"/>
    <w:rsid w:val="00403951"/>
    <w:rsid w:val="00414A12"/>
    <w:rsid w:val="00415F83"/>
    <w:rsid w:val="004200B6"/>
    <w:rsid w:val="00421206"/>
    <w:rsid w:val="00431168"/>
    <w:rsid w:val="00432836"/>
    <w:rsid w:val="00432ADC"/>
    <w:rsid w:val="00436239"/>
    <w:rsid w:val="004424F5"/>
    <w:rsid w:val="00442654"/>
    <w:rsid w:val="00444895"/>
    <w:rsid w:val="004472A4"/>
    <w:rsid w:val="00450E58"/>
    <w:rsid w:val="00451D04"/>
    <w:rsid w:val="00454432"/>
    <w:rsid w:val="00456474"/>
    <w:rsid w:val="00457FDE"/>
    <w:rsid w:val="004709B3"/>
    <w:rsid w:val="00481DB5"/>
    <w:rsid w:val="00484677"/>
    <w:rsid w:val="004848F1"/>
    <w:rsid w:val="00493B1D"/>
    <w:rsid w:val="00497217"/>
    <w:rsid w:val="004A3DF3"/>
    <w:rsid w:val="004A7EC0"/>
    <w:rsid w:val="004B2264"/>
    <w:rsid w:val="004C17B5"/>
    <w:rsid w:val="004C3231"/>
    <w:rsid w:val="004C37E5"/>
    <w:rsid w:val="004D20F7"/>
    <w:rsid w:val="004D3566"/>
    <w:rsid w:val="004D4957"/>
    <w:rsid w:val="004E0B98"/>
    <w:rsid w:val="004F1E07"/>
    <w:rsid w:val="004F3D57"/>
    <w:rsid w:val="00500A77"/>
    <w:rsid w:val="00503877"/>
    <w:rsid w:val="00506419"/>
    <w:rsid w:val="005113EB"/>
    <w:rsid w:val="00514E94"/>
    <w:rsid w:val="0051695F"/>
    <w:rsid w:val="00517663"/>
    <w:rsid w:val="005228D5"/>
    <w:rsid w:val="00526238"/>
    <w:rsid w:val="00530D05"/>
    <w:rsid w:val="0053298A"/>
    <w:rsid w:val="005336FF"/>
    <w:rsid w:val="00543B41"/>
    <w:rsid w:val="0054749D"/>
    <w:rsid w:val="00554DD2"/>
    <w:rsid w:val="005602C7"/>
    <w:rsid w:val="00560F15"/>
    <w:rsid w:val="00561AD8"/>
    <w:rsid w:val="005648FE"/>
    <w:rsid w:val="00566370"/>
    <w:rsid w:val="0056696D"/>
    <w:rsid w:val="00566D49"/>
    <w:rsid w:val="00567C30"/>
    <w:rsid w:val="00572386"/>
    <w:rsid w:val="0057260F"/>
    <w:rsid w:val="00585E13"/>
    <w:rsid w:val="005877B0"/>
    <w:rsid w:val="005A1D23"/>
    <w:rsid w:val="005A292A"/>
    <w:rsid w:val="005A53CD"/>
    <w:rsid w:val="005A6044"/>
    <w:rsid w:val="005C19A9"/>
    <w:rsid w:val="005C3786"/>
    <w:rsid w:val="005D6F35"/>
    <w:rsid w:val="005D7CEE"/>
    <w:rsid w:val="005E2BF7"/>
    <w:rsid w:val="005E6ECE"/>
    <w:rsid w:val="005E7BEA"/>
    <w:rsid w:val="005F134E"/>
    <w:rsid w:val="005F3786"/>
    <w:rsid w:val="00600574"/>
    <w:rsid w:val="00604F55"/>
    <w:rsid w:val="006052B7"/>
    <w:rsid w:val="00612A14"/>
    <w:rsid w:val="00613C4E"/>
    <w:rsid w:val="006206BF"/>
    <w:rsid w:val="00621A19"/>
    <w:rsid w:val="00644355"/>
    <w:rsid w:val="00644D70"/>
    <w:rsid w:val="00646EA7"/>
    <w:rsid w:val="006531C6"/>
    <w:rsid w:val="00654399"/>
    <w:rsid w:val="0066394A"/>
    <w:rsid w:val="0066592E"/>
    <w:rsid w:val="0068133C"/>
    <w:rsid w:val="00682550"/>
    <w:rsid w:val="0069185F"/>
    <w:rsid w:val="00697423"/>
    <w:rsid w:val="00697EA5"/>
    <w:rsid w:val="006A1002"/>
    <w:rsid w:val="006A2245"/>
    <w:rsid w:val="006A42B8"/>
    <w:rsid w:val="006B0B29"/>
    <w:rsid w:val="006B0E99"/>
    <w:rsid w:val="006B101E"/>
    <w:rsid w:val="006C494C"/>
    <w:rsid w:val="006C72EA"/>
    <w:rsid w:val="006C7A14"/>
    <w:rsid w:val="006D50AF"/>
    <w:rsid w:val="006D739B"/>
    <w:rsid w:val="006E0890"/>
    <w:rsid w:val="006E233F"/>
    <w:rsid w:val="006E6406"/>
    <w:rsid w:val="006E7E15"/>
    <w:rsid w:val="0070522F"/>
    <w:rsid w:val="00720ACA"/>
    <w:rsid w:val="00721719"/>
    <w:rsid w:val="00726C4D"/>
    <w:rsid w:val="0073429A"/>
    <w:rsid w:val="00735C38"/>
    <w:rsid w:val="00736EF6"/>
    <w:rsid w:val="007372CF"/>
    <w:rsid w:val="0074043F"/>
    <w:rsid w:val="0076153B"/>
    <w:rsid w:val="0077649D"/>
    <w:rsid w:val="00777069"/>
    <w:rsid w:val="00784205"/>
    <w:rsid w:val="0078585C"/>
    <w:rsid w:val="00795272"/>
    <w:rsid w:val="0079716B"/>
    <w:rsid w:val="0079797F"/>
    <w:rsid w:val="007A271C"/>
    <w:rsid w:val="007A4C4D"/>
    <w:rsid w:val="007A7AC1"/>
    <w:rsid w:val="007B602F"/>
    <w:rsid w:val="007C17DF"/>
    <w:rsid w:val="007C2856"/>
    <w:rsid w:val="007C429E"/>
    <w:rsid w:val="007D036D"/>
    <w:rsid w:val="007D3F63"/>
    <w:rsid w:val="007D4DEA"/>
    <w:rsid w:val="007E5BBC"/>
    <w:rsid w:val="007F2205"/>
    <w:rsid w:val="007F2500"/>
    <w:rsid w:val="0080130E"/>
    <w:rsid w:val="0080385E"/>
    <w:rsid w:val="00807D36"/>
    <w:rsid w:val="00816BC7"/>
    <w:rsid w:val="008322BF"/>
    <w:rsid w:val="0083234D"/>
    <w:rsid w:val="008323F9"/>
    <w:rsid w:val="00833769"/>
    <w:rsid w:val="00833DC4"/>
    <w:rsid w:val="00836F4C"/>
    <w:rsid w:val="0084646A"/>
    <w:rsid w:val="0085266F"/>
    <w:rsid w:val="00862147"/>
    <w:rsid w:val="00864D09"/>
    <w:rsid w:val="00872219"/>
    <w:rsid w:val="00873EA9"/>
    <w:rsid w:val="00874522"/>
    <w:rsid w:val="00875130"/>
    <w:rsid w:val="008759C1"/>
    <w:rsid w:val="0088705B"/>
    <w:rsid w:val="00887B05"/>
    <w:rsid w:val="008920E9"/>
    <w:rsid w:val="0089241D"/>
    <w:rsid w:val="00892925"/>
    <w:rsid w:val="00894004"/>
    <w:rsid w:val="008953FF"/>
    <w:rsid w:val="0089758A"/>
    <w:rsid w:val="008A0843"/>
    <w:rsid w:val="008A52D8"/>
    <w:rsid w:val="008A58D3"/>
    <w:rsid w:val="008B035D"/>
    <w:rsid w:val="008B24BD"/>
    <w:rsid w:val="008B422B"/>
    <w:rsid w:val="008B4A7F"/>
    <w:rsid w:val="008B7B05"/>
    <w:rsid w:val="008C10F1"/>
    <w:rsid w:val="008C642F"/>
    <w:rsid w:val="008D252A"/>
    <w:rsid w:val="008E03D8"/>
    <w:rsid w:val="008E0697"/>
    <w:rsid w:val="008F0216"/>
    <w:rsid w:val="008F03A3"/>
    <w:rsid w:val="008F0E04"/>
    <w:rsid w:val="008F3C72"/>
    <w:rsid w:val="008F4867"/>
    <w:rsid w:val="008F64A4"/>
    <w:rsid w:val="008F6F0C"/>
    <w:rsid w:val="008F7DE7"/>
    <w:rsid w:val="009114F1"/>
    <w:rsid w:val="0091351F"/>
    <w:rsid w:val="00913FEF"/>
    <w:rsid w:val="00916470"/>
    <w:rsid w:val="009258E8"/>
    <w:rsid w:val="0092772C"/>
    <w:rsid w:val="00935F59"/>
    <w:rsid w:val="0093607E"/>
    <w:rsid w:val="00937D36"/>
    <w:rsid w:val="009402AF"/>
    <w:rsid w:val="009412FF"/>
    <w:rsid w:val="00941E1B"/>
    <w:rsid w:val="00947F13"/>
    <w:rsid w:val="0095713E"/>
    <w:rsid w:val="00961662"/>
    <w:rsid w:val="00962F82"/>
    <w:rsid w:val="00967565"/>
    <w:rsid w:val="00974E53"/>
    <w:rsid w:val="009818A9"/>
    <w:rsid w:val="009823FB"/>
    <w:rsid w:val="0098320C"/>
    <w:rsid w:val="0099109F"/>
    <w:rsid w:val="009A1E68"/>
    <w:rsid w:val="009A490C"/>
    <w:rsid w:val="009B44EB"/>
    <w:rsid w:val="009B465E"/>
    <w:rsid w:val="009B5C19"/>
    <w:rsid w:val="009D0A7B"/>
    <w:rsid w:val="009D2BF8"/>
    <w:rsid w:val="009D4031"/>
    <w:rsid w:val="009D4E13"/>
    <w:rsid w:val="009E0BFE"/>
    <w:rsid w:val="009E25A1"/>
    <w:rsid w:val="009F146C"/>
    <w:rsid w:val="009F1E38"/>
    <w:rsid w:val="009F3A7B"/>
    <w:rsid w:val="009F4C96"/>
    <w:rsid w:val="00A00F3B"/>
    <w:rsid w:val="00A01807"/>
    <w:rsid w:val="00A023B9"/>
    <w:rsid w:val="00A027B3"/>
    <w:rsid w:val="00A0300C"/>
    <w:rsid w:val="00A071B9"/>
    <w:rsid w:val="00A120D3"/>
    <w:rsid w:val="00A12A22"/>
    <w:rsid w:val="00A15A80"/>
    <w:rsid w:val="00A17328"/>
    <w:rsid w:val="00A24278"/>
    <w:rsid w:val="00A26A23"/>
    <w:rsid w:val="00A35C07"/>
    <w:rsid w:val="00A365B4"/>
    <w:rsid w:val="00A36DE0"/>
    <w:rsid w:val="00A37281"/>
    <w:rsid w:val="00A402C3"/>
    <w:rsid w:val="00A41A67"/>
    <w:rsid w:val="00A4642F"/>
    <w:rsid w:val="00A50910"/>
    <w:rsid w:val="00A531FE"/>
    <w:rsid w:val="00A537BA"/>
    <w:rsid w:val="00A53825"/>
    <w:rsid w:val="00A577C7"/>
    <w:rsid w:val="00A637F8"/>
    <w:rsid w:val="00A6566E"/>
    <w:rsid w:val="00A72A9E"/>
    <w:rsid w:val="00A73A14"/>
    <w:rsid w:val="00A743D0"/>
    <w:rsid w:val="00A74625"/>
    <w:rsid w:val="00A76F23"/>
    <w:rsid w:val="00A7738E"/>
    <w:rsid w:val="00A823C1"/>
    <w:rsid w:val="00A924D9"/>
    <w:rsid w:val="00A93C48"/>
    <w:rsid w:val="00AA3246"/>
    <w:rsid w:val="00AA3A4E"/>
    <w:rsid w:val="00AA42B2"/>
    <w:rsid w:val="00AA4E0C"/>
    <w:rsid w:val="00AB26F4"/>
    <w:rsid w:val="00AC0251"/>
    <w:rsid w:val="00AC11A6"/>
    <w:rsid w:val="00AC12F9"/>
    <w:rsid w:val="00AC4506"/>
    <w:rsid w:val="00AC7A9F"/>
    <w:rsid w:val="00AC7D6E"/>
    <w:rsid w:val="00AD23D3"/>
    <w:rsid w:val="00AD66F7"/>
    <w:rsid w:val="00AE5514"/>
    <w:rsid w:val="00AF34A4"/>
    <w:rsid w:val="00AF5FC0"/>
    <w:rsid w:val="00B00338"/>
    <w:rsid w:val="00B00EAA"/>
    <w:rsid w:val="00B06992"/>
    <w:rsid w:val="00B06A2E"/>
    <w:rsid w:val="00B1230D"/>
    <w:rsid w:val="00B14441"/>
    <w:rsid w:val="00B15BAD"/>
    <w:rsid w:val="00B17346"/>
    <w:rsid w:val="00B20F3B"/>
    <w:rsid w:val="00B21CF4"/>
    <w:rsid w:val="00B22A7F"/>
    <w:rsid w:val="00B33EBA"/>
    <w:rsid w:val="00B35067"/>
    <w:rsid w:val="00B355DA"/>
    <w:rsid w:val="00B35D79"/>
    <w:rsid w:val="00B5063E"/>
    <w:rsid w:val="00B605E7"/>
    <w:rsid w:val="00B642D1"/>
    <w:rsid w:val="00B65B69"/>
    <w:rsid w:val="00B72CFE"/>
    <w:rsid w:val="00B76052"/>
    <w:rsid w:val="00B86112"/>
    <w:rsid w:val="00B94961"/>
    <w:rsid w:val="00BA28C3"/>
    <w:rsid w:val="00BA3480"/>
    <w:rsid w:val="00BA5CCD"/>
    <w:rsid w:val="00BB795C"/>
    <w:rsid w:val="00BC3ACA"/>
    <w:rsid w:val="00BC7A64"/>
    <w:rsid w:val="00BD4167"/>
    <w:rsid w:val="00BD44F2"/>
    <w:rsid w:val="00BE08A9"/>
    <w:rsid w:val="00BE5B59"/>
    <w:rsid w:val="00BF1289"/>
    <w:rsid w:val="00BF2C4E"/>
    <w:rsid w:val="00BF72E0"/>
    <w:rsid w:val="00BF7E4F"/>
    <w:rsid w:val="00C02BA6"/>
    <w:rsid w:val="00C05D71"/>
    <w:rsid w:val="00C123E8"/>
    <w:rsid w:val="00C21C55"/>
    <w:rsid w:val="00C25DAF"/>
    <w:rsid w:val="00C26089"/>
    <w:rsid w:val="00C346EC"/>
    <w:rsid w:val="00C45976"/>
    <w:rsid w:val="00C501D0"/>
    <w:rsid w:val="00C52216"/>
    <w:rsid w:val="00C5570B"/>
    <w:rsid w:val="00C61247"/>
    <w:rsid w:val="00C65DA3"/>
    <w:rsid w:val="00C70E41"/>
    <w:rsid w:val="00C72A06"/>
    <w:rsid w:val="00C9034E"/>
    <w:rsid w:val="00C93C3D"/>
    <w:rsid w:val="00C97472"/>
    <w:rsid w:val="00CA6B2B"/>
    <w:rsid w:val="00CB1437"/>
    <w:rsid w:val="00CB42C3"/>
    <w:rsid w:val="00CB4E1E"/>
    <w:rsid w:val="00CB57D5"/>
    <w:rsid w:val="00CB7138"/>
    <w:rsid w:val="00CC44F6"/>
    <w:rsid w:val="00CC45C0"/>
    <w:rsid w:val="00CC61E9"/>
    <w:rsid w:val="00CD4ECD"/>
    <w:rsid w:val="00CD50EE"/>
    <w:rsid w:val="00CE015C"/>
    <w:rsid w:val="00CE3FA1"/>
    <w:rsid w:val="00CE763D"/>
    <w:rsid w:val="00CF0C57"/>
    <w:rsid w:val="00CF5B2F"/>
    <w:rsid w:val="00CF73D0"/>
    <w:rsid w:val="00D0192B"/>
    <w:rsid w:val="00D064BE"/>
    <w:rsid w:val="00D079B7"/>
    <w:rsid w:val="00D10D08"/>
    <w:rsid w:val="00D15DE1"/>
    <w:rsid w:val="00D16A58"/>
    <w:rsid w:val="00D174A0"/>
    <w:rsid w:val="00D22449"/>
    <w:rsid w:val="00D23ABE"/>
    <w:rsid w:val="00D244AA"/>
    <w:rsid w:val="00D25027"/>
    <w:rsid w:val="00D258B5"/>
    <w:rsid w:val="00D269E7"/>
    <w:rsid w:val="00D27E8A"/>
    <w:rsid w:val="00D4302B"/>
    <w:rsid w:val="00D60BB3"/>
    <w:rsid w:val="00D619F0"/>
    <w:rsid w:val="00D64FF8"/>
    <w:rsid w:val="00D6610F"/>
    <w:rsid w:val="00D71BC6"/>
    <w:rsid w:val="00D72DE2"/>
    <w:rsid w:val="00D825FF"/>
    <w:rsid w:val="00D931C8"/>
    <w:rsid w:val="00DA29CD"/>
    <w:rsid w:val="00DA36BA"/>
    <w:rsid w:val="00DA4479"/>
    <w:rsid w:val="00DA69C5"/>
    <w:rsid w:val="00DB08B8"/>
    <w:rsid w:val="00DC6A34"/>
    <w:rsid w:val="00DD00BB"/>
    <w:rsid w:val="00DD32C2"/>
    <w:rsid w:val="00DD6106"/>
    <w:rsid w:val="00DE016B"/>
    <w:rsid w:val="00DE46BF"/>
    <w:rsid w:val="00DE753C"/>
    <w:rsid w:val="00DF312E"/>
    <w:rsid w:val="00DF4DF4"/>
    <w:rsid w:val="00DF61C4"/>
    <w:rsid w:val="00DF63EE"/>
    <w:rsid w:val="00E017DB"/>
    <w:rsid w:val="00E05AAD"/>
    <w:rsid w:val="00E07F46"/>
    <w:rsid w:val="00E11FA3"/>
    <w:rsid w:val="00E16DE7"/>
    <w:rsid w:val="00E2051E"/>
    <w:rsid w:val="00E21C03"/>
    <w:rsid w:val="00E25787"/>
    <w:rsid w:val="00E25CB5"/>
    <w:rsid w:val="00E40A93"/>
    <w:rsid w:val="00E4325F"/>
    <w:rsid w:val="00E57761"/>
    <w:rsid w:val="00E62D54"/>
    <w:rsid w:val="00E644EB"/>
    <w:rsid w:val="00E65229"/>
    <w:rsid w:val="00E65878"/>
    <w:rsid w:val="00E7000B"/>
    <w:rsid w:val="00E740DC"/>
    <w:rsid w:val="00E865CC"/>
    <w:rsid w:val="00E86ABD"/>
    <w:rsid w:val="00E91244"/>
    <w:rsid w:val="00E92ADD"/>
    <w:rsid w:val="00E977A4"/>
    <w:rsid w:val="00EA242F"/>
    <w:rsid w:val="00EB155E"/>
    <w:rsid w:val="00EB6140"/>
    <w:rsid w:val="00EB6F07"/>
    <w:rsid w:val="00EC0E25"/>
    <w:rsid w:val="00EC15F0"/>
    <w:rsid w:val="00EC2C6B"/>
    <w:rsid w:val="00EC36F5"/>
    <w:rsid w:val="00EC4036"/>
    <w:rsid w:val="00EC4651"/>
    <w:rsid w:val="00ED34E9"/>
    <w:rsid w:val="00ED4C58"/>
    <w:rsid w:val="00ED55EA"/>
    <w:rsid w:val="00EE06BA"/>
    <w:rsid w:val="00EE0F10"/>
    <w:rsid w:val="00EE282F"/>
    <w:rsid w:val="00EE4716"/>
    <w:rsid w:val="00EE4CD5"/>
    <w:rsid w:val="00EE624D"/>
    <w:rsid w:val="00EE7114"/>
    <w:rsid w:val="00EF2140"/>
    <w:rsid w:val="00EF2EC2"/>
    <w:rsid w:val="00F04F51"/>
    <w:rsid w:val="00F072C8"/>
    <w:rsid w:val="00F07E86"/>
    <w:rsid w:val="00F1188F"/>
    <w:rsid w:val="00F203DC"/>
    <w:rsid w:val="00F307FC"/>
    <w:rsid w:val="00F36905"/>
    <w:rsid w:val="00F36CDE"/>
    <w:rsid w:val="00F44BFF"/>
    <w:rsid w:val="00F467C7"/>
    <w:rsid w:val="00F5144D"/>
    <w:rsid w:val="00F51892"/>
    <w:rsid w:val="00F52C4B"/>
    <w:rsid w:val="00F54085"/>
    <w:rsid w:val="00F557CE"/>
    <w:rsid w:val="00F711D6"/>
    <w:rsid w:val="00F72D1D"/>
    <w:rsid w:val="00F74C9C"/>
    <w:rsid w:val="00F81AE2"/>
    <w:rsid w:val="00F8286F"/>
    <w:rsid w:val="00F87361"/>
    <w:rsid w:val="00F8769D"/>
    <w:rsid w:val="00F87872"/>
    <w:rsid w:val="00F97B74"/>
    <w:rsid w:val="00FA0888"/>
    <w:rsid w:val="00FA4345"/>
    <w:rsid w:val="00FA4EC3"/>
    <w:rsid w:val="00FA64E9"/>
    <w:rsid w:val="00FB4A8A"/>
    <w:rsid w:val="00FC005D"/>
    <w:rsid w:val="00FC22E8"/>
    <w:rsid w:val="00FC404C"/>
    <w:rsid w:val="00FC678F"/>
    <w:rsid w:val="00FD581D"/>
    <w:rsid w:val="00FD61C1"/>
    <w:rsid w:val="00FE045B"/>
    <w:rsid w:val="00FF1A04"/>
    <w:rsid w:val="00FF2D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A8206A30-114A-43B1-B8B8-19BC9BE0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74043F"/>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7404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4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D7E2-813E-448C-9664-4ACD2050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●編排公報範本1050408.dotx</Template>
  <TotalTime>2137</TotalTime>
  <Pages>35</Pages>
  <Words>2575</Words>
  <Characters>14680</Characters>
  <Application>Microsoft Office Word</Application>
  <DocSecurity>0</DocSecurity>
  <Lines>122</Lines>
  <Paragraphs>34</Paragraphs>
  <ScaleCrop>false</ScaleCrop>
  <Company>總統府</Company>
  <LinksUpToDate>false</LinksUpToDate>
  <CharactersWithSpaces>17221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441</cp:revision>
  <cp:lastPrinted>2016-05-06T02:41:00Z</cp:lastPrinted>
  <dcterms:created xsi:type="dcterms:W3CDTF">2016-04-29T00:01:00Z</dcterms:created>
  <dcterms:modified xsi:type="dcterms:W3CDTF">2016-05-09T01:28:00Z</dcterms:modified>
</cp:coreProperties>
</file>