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5E7AA3">
        <w:trPr>
          <w:trHeight w:val="1162"/>
        </w:trPr>
        <w:tc>
          <w:tcPr>
            <w:tcW w:w="3256" w:type="dxa"/>
            <w:shd w:val="clear" w:color="auto" w:fill="auto"/>
            <w:vAlign w:val="center"/>
          </w:tcPr>
          <w:p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AF7272" w:rsidRDefault="007B6559" w:rsidP="005E7AA3">
            <w:pPr>
              <w:tabs>
                <w:tab w:val="right" w:pos="8505"/>
              </w:tabs>
              <w:spacing w:line="240" w:lineRule="auto"/>
              <w:jc w:val="right"/>
              <w:rPr>
                <w:caps/>
              </w:rPr>
            </w:pPr>
            <w:r w:rsidRPr="00AF7272">
              <w:rPr>
                <w:rFonts w:hint="eastAsia"/>
                <w:b/>
                <w:bCs/>
                <w:caps/>
                <w:sz w:val="36"/>
              </w:rPr>
              <w:t>第</w:t>
            </w:r>
            <w:r w:rsidR="00807196" w:rsidRPr="00AF7272">
              <w:rPr>
                <w:rFonts w:hint="eastAsia"/>
                <w:b/>
                <w:bCs/>
                <w:caps/>
                <w:sz w:val="36"/>
              </w:rPr>
              <w:t>7413</w:t>
            </w:r>
            <w:r w:rsidRPr="00AF7272">
              <w:rPr>
                <w:rFonts w:hint="eastAsia"/>
                <w:b/>
                <w:bCs/>
                <w:caps/>
                <w:sz w:val="36"/>
              </w:rPr>
              <w:t>號</w:t>
            </w:r>
          </w:p>
          <w:p w:rsidR="007B6559" w:rsidRPr="00AF7272" w:rsidRDefault="007B6559" w:rsidP="00807196">
            <w:pPr>
              <w:tabs>
                <w:tab w:val="right" w:pos="8505"/>
              </w:tabs>
              <w:spacing w:line="240" w:lineRule="auto"/>
              <w:jc w:val="right"/>
              <w:rPr>
                <w:b/>
                <w:bCs/>
                <w:sz w:val="56"/>
              </w:rPr>
            </w:pPr>
            <w:r w:rsidRPr="00AF7272">
              <w:rPr>
                <w:rFonts w:hint="eastAsia"/>
              </w:rPr>
              <w:t>中華民國</w:t>
            </w:r>
            <w:r w:rsidRPr="00AF7272">
              <w:rPr>
                <w:rFonts w:hint="eastAsia"/>
              </w:rPr>
              <w:t>108</w:t>
            </w:r>
            <w:r w:rsidRPr="00AF7272">
              <w:rPr>
                <w:rFonts w:hint="eastAsia"/>
              </w:rPr>
              <w:t>年</w:t>
            </w:r>
            <w:r w:rsidR="00807196" w:rsidRPr="00AF7272">
              <w:rPr>
                <w:rFonts w:hint="eastAsia"/>
              </w:rPr>
              <w:t>3</w:t>
            </w:r>
            <w:r w:rsidRPr="00AF7272">
              <w:t>月</w:t>
            </w:r>
            <w:r w:rsidR="00807196" w:rsidRPr="00AF7272">
              <w:rPr>
                <w:rFonts w:hint="eastAsia"/>
              </w:rPr>
              <w:t>6</w:t>
            </w:r>
            <w:r w:rsidRPr="00AF7272">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D971B8" w:rsidP="00D971B8">
      <w:pPr>
        <w:pStyle w:val="012-"/>
        <w:jc w:val="center"/>
      </w:pPr>
      <w:r>
        <w:rPr>
          <w:rFonts w:hint="eastAsia"/>
        </w:rPr>
        <w:t>一</w:t>
      </w:r>
      <w:r w:rsidR="007B6559">
        <w:rPr>
          <w:rFonts w:hint="eastAsia"/>
        </w:rPr>
        <w:t>、任免官員</w:t>
      </w:r>
      <w:r w:rsidR="007B6559">
        <w:tab/>
      </w:r>
      <w:r w:rsidR="00652626">
        <w:t>2</w:t>
      </w:r>
    </w:p>
    <w:p w:rsidR="007B6559" w:rsidRDefault="00332CE3" w:rsidP="007B6559">
      <w:pPr>
        <w:pStyle w:val="012-"/>
      </w:pPr>
      <w:r>
        <w:rPr>
          <w:rFonts w:hint="eastAsia"/>
        </w:rPr>
        <w:t>二</w:t>
      </w:r>
      <w:r w:rsidR="007B6559">
        <w:rPr>
          <w:rFonts w:hint="eastAsia"/>
        </w:rPr>
        <w:t>、授予勳章</w:t>
      </w:r>
      <w:r w:rsidR="007B6559">
        <w:tab/>
      </w:r>
      <w:r w:rsidR="00D53CF6">
        <w:t>3</w:t>
      </w:r>
    </w:p>
    <w:p w:rsidR="007B6559" w:rsidRDefault="00332CE3" w:rsidP="007B6559">
      <w:pPr>
        <w:pStyle w:val="012-"/>
      </w:pPr>
      <w:r>
        <w:rPr>
          <w:rFonts w:hint="eastAsia"/>
        </w:rPr>
        <w:t>三</w:t>
      </w:r>
      <w:r w:rsidR="007B6559">
        <w:rPr>
          <w:rFonts w:hint="eastAsia"/>
        </w:rPr>
        <w:t>、明令褒揚</w:t>
      </w:r>
      <w:r w:rsidR="007B6559">
        <w:tab/>
      </w:r>
      <w:r w:rsidR="00D53CF6">
        <w:t>3</w:t>
      </w:r>
    </w:p>
    <w:p w:rsidR="00A81DFF" w:rsidRDefault="00A81DFF" w:rsidP="007B6559">
      <w:pPr>
        <w:pStyle w:val="011-"/>
        <w:spacing w:before="120" w:after="120"/>
      </w:pPr>
      <w:r>
        <w:rPr>
          <w:rFonts w:hint="eastAsia"/>
        </w:rPr>
        <w:t>貳、專</w:t>
      </w:r>
      <w:r>
        <w:t>載</w:t>
      </w:r>
    </w:p>
    <w:p w:rsidR="00A81DFF" w:rsidRDefault="00920051" w:rsidP="00920051">
      <w:pPr>
        <w:pStyle w:val="012-"/>
      </w:pPr>
      <w:r>
        <w:rPr>
          <w:rFonts w:hint="eastAsia"/>
        </w:rPr>
        <w:t>新</w:t>
      </w:r>
      <w:r>
        <w:t>任行政院、考試院政務人員</w:t>
      </w:r>
      <w:r w:rsidR="00A8221A">
        <w:rPr>
          <w:rFonts w:hint="eastAsia"/>
        </w:rPr>
        <w:t>宣誓典禮</w:t>
      </w:r>
      <w:r w:rsidR="00A8221A">
        <w:tab/>
      </w:r>
      <w:r w:rsidR="00562C83">
        <w:t>7</w:t>
      </w:r>
    </w:p>
    <w:p w:rsidR="007B6559" w:rsidRPr="00F761F2" w:rsidRDefault="00A81DFF" w:rsidP="007B6559">
      <w:pPr>
        <w:pStyle w:val="011-"/>
        <w:spacing w:before="120" w:after="120"/>
      </w:pPr>
      <w:r>
        <w:rPr>
          <w:rFonts w:hint="eastAsia"/>
        </w:rPr>
        <w:t>參</w:t>
      </w:r>
      <w:r w:rsidR="007B6559">
        <w:rPr>
          <w:rFonts w:hint="eastAsia"/>
        </w:rPr>
        <w:t>、總統及副總統活動紀要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rsidR="00083723">
        <w:tab/>
      </w:r>
      <w:r w:rsidR="00747BFC">
        <w:t>8</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747BFC">
        <w:t>9</w:t>
      </w:r>
    </w:p>
    <w:p w:rsidR="007B6559" w:rsidRDefault="00E602F4" w:rsidP="007B6559">
      <w:pPr>
        <w:pStyle w:val="011-"/>
        <w:spacing w:before="120" w:after="120"/>
      </w:pPr>
      <w:r>
        <w:rPr>
          <w:rFonts w:hint="eastAsia"/>
        </w:rPr>
        <w:t>肆</w:t>
      </w:r>
      <w:r w:rsidR="007B6559">
        <w:rPr>
          <w:rFonts w:hint="eastAsia"/>
        </w:rPr>
        <w:t>、</w:t>
      </w:r>
      <w:r w:rsidR="005334EB">
        <w:rPr>
          <w:rFonts w:hint="eastAsia"/>
        </w:rPr>
        <w:t>附</w:t>
      </w:r>
      <w:r w:rsidR="005334EB">
        <w:t>錄</w:t>
      </w:r>
    </w:p>
    <w:p w:rsidR="007B6559" w:rsidRDefault="007B6559" w:rsidP="007B6559">
      <w:pPr>
        <w:pStyle w:val="012-"/>
      </w:pPr>
      <w:r>
        <w:rPr>
          <w:rFonts w:hint="eastAsia"/>
        </w:rPr>
        <w:t>轉載</w:t>
      </w:r>
    </w:p>
    <w:p w:rsidR="007B6559" w:rsidRDefault="002D648E" w:rsidP="007B6559">
      <w:pPr>
        <w:pStyle w:val="012-"/>
      </w:pPr>
      <w:r w:rsidRPr="002D648E">
        <w:rPr>
          <w:rFonts w:hint="eastAsia"/>
        </w:rPr>
        <w:t>公務員懲戒委員會判決</w:t>
      </w:r>
      <w:proofErr w:type="gramStart"/>
      <w:r w:rsidRPr="002D648E">
        <w:rPr>
          <w:rFonts w:hint="eastAsia"/>
        </w:rPr>
        <w:t>107</w:t>
      </w:r>
      <w:r w:rsidRPr="002D648E">
        <w:rPr>
          <w:rFonts w:hint="eastAsia"/>
        </w:rPr>
        <w:t>年度澄字第</w:t>
      </w:r>
      <w:r w:rsidRPr="002D648E">
        <w:rPr>
          <w:rFonts w:hint="eastAsia"/>
        </w:rPr>
        <w:t>3518</w:t>
      </w:r>
      <w:r w:rsidRPr="002D648E">
        <w:rPr>
          <w:rFonts w:hint="eastAsia"/>
        </w:rPr>
        <w:t>號</w:t>
      </w:r>
      <w:proofErr w:type="gramEnd"/>
      <w:r w:rsidR="00161B34">
        <w:tab/>
      </w:r>
      <w:r w:rsidR="00083723">
        <w:t>1</w:t>
      </w:r>
      <w:r w:rsidR="00747BFC">
        <w:t>1</w:t>
      </w:r>
    </w:p>
    <w:p w:rsidR="007B6559" w:rsidRPr="00F66C28" w:rsidRDefault="007B6559" w:rsidP="001420F4">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453A35">
      <w:pPr>
        <w:spacing w:afterLines="100" w:after="240" w:line="240" w:lineRule="exact"/>
        <w:jc w:val="center"/>
        <w:rPr>
          <w:b/>
          <w:sz w:val="56"/>
        </w:rPr>
      </w:pPr>
      <w:proofErr w:type="gramStart"/>
      <w:r w:rsidRPr="00F61056">
        <w:rPr>
          <w:rFonts w:hint="eastAsia"/>
          <w:b/>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5E7AA3">
        <w:trPr>
          <w:trHeight w:hRule="exact" w:val="851"/>
        </w:trPr>
        <w:tc>
          <w:tcPr>
            <w:tcW w:w="1988" w:type="dxa"/>
            <w:vAlign w:val="center"/>
          </w:tcPr>
          <w:p w:rsidR="007B6559" w:rsidRDefault="007B6559" w:rsidP="005E7AA3">
            <w:pPr>
              <w:pStyle w:val="022"/>
            </w:pPr>
            <w:r>
              <w:br w:type="page"/>
            </w:r>
            <w:r>
              <w:br w:type="page"/>
            </w:r>
            <w:r>
              <w:rPr>
                <w:rFonts w:hint="eastAsia"/>
              </w:rPr>
              <w:t>總統令</w:t>
            </w:r>
          </w:p>
        </w:tc>
        <w:tc>
          <w:tcPr>
            <w:tcW w:w="4759" w:type="dxa"/>
            <w:vAlign w:val="center"/>
          </w:tcPr>
          <w:p w:rsidR="007B6559" w:rsidRDefault="007B6559" w:rsidP="00C948E7">
            <w:pPr>
              <w:pStyle w:val="0220"/>
            </w:pPr>
            <w:r>
              <w:rPr>
                <w:rFonts w:hint="eastAsia"/>
              </w:rPr>
              <w:t>中華民國</w:t>
            </w:r>
            <w:r w:rsidRPr="0079273A">
              <w:rPr>
                <w:rFonts w:hint="eastAsia"/>
              </w:rPr>
              <w:t>10</w:t>
            </w:r>
            <w:r w:rsidR="00C948E7">
              <w:t>8</w:t>
            </w:r>
            <w:r w:rsidRPr="0079273A">
              <w:rPr>
                <w:rFonts w:hint="eastAsia"/>
              </w:rPr>
              <w:t>年</w:t>
            </w:r>
            <w:r w:rsidR="00C948E7">
              <w:rPr>
                <w:rFonts w:hint="eastAsia"/>
              </w:rPr>
              <w:t>2</w:t>
            </w:r>
            <w:r w:rsidRPr="0079273A">
              <w:rPr>
                <w:rFonts w:hint="eastAsia"/>
              </w:rPr>
              <w:t>月</w:t>
            </w:r>
            <w:r w:rsidR="00C948E7">
              <w:rPr>
                <w:rFonts w:hint="eastAsia"/>
              </w:rPr>
              <w:t>22</w:t>
            </w:r>
            <w:r w:rsidRPr="0079273A">
              <w:rPr>
                <w:rFonts w:hint="eastAsia"/>
              </w:rPr>
              <w:t>日</w:t>
            </w:r>
          </w:p>
        </w:tc>
      </w:tr>
    </w:tbl>
    <w:p w:rsidR="007B6559" w:rsidRPr="0055722D" w:rsidRDefault="008E43AC" w:rsidP="000056F4">
      <w:pPr>
        <w:pStyle w:val="0242"/>
        <w:spacing w:line="480" w:lineRule="exact"/>
        <w:ind w:firstLineChars="0" w:firstLine="0"/>
      </w:pPr>
      <w:r>
        <w:rPr>
          <w:rFonts w:hint="eastAsia"/>
        </w:rPr>
        <w:t xml:space="preserve">　　任命盧天龍為宜蘭縣政府財政稅務局簡任第十職等副局長。</w:t>
      </w:r>
    </w:p>
    <w:p w:rsidR="00083D43" w:rsidRDefault="007B6559" w:rsidP="00F701A9">
      <w:pPr>
        <w:pStyle w:val="025"/>
        <w:spacing w:beforeLines="50" w:before="120" w:afterLines="50" w:after="12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083D43" w:rsidRPr="00663BD1" w:rsidTr="00B23D94">
        <w:trPr>
          <w:trHeight w:hRule="exact" w:val="851"/>
        </w:trPr>
        <w:tc>
          <w:tcPr>
            <w:tcW w:w="1988" w:type="dxa"/>
            <w:vAlign w:val="center"/>
          </w:tcPr>
          <w:p w:rsidR="00083D43" w:rsidRDefault="00083D43" w:rsidP="00B23D94">
            <w:pPr>
              <w:pStyle w:val="022"/>
            </w:pPr>
            <w:r>
              <w:br w:type="page"/>
            </w:r>
            <w:r>
              <w:br w:type="page"/>
            </w:r>
            <w:r>
              <w:rPr>
                <w:rFonts w:hint="eastAsia"/>
              </w:rPr>
              <w:t>總統令</w:t>
            </w:r>
          </w:p>
        </w:tc>
        <w:tc>
          <w:tcPr>
            <w:tcW w:w="4759" w:type="dxa"/>
            <w:vAlign w:val="center"/>
          </w:tcPr>
          <w:p w:rsidR="00083D43" w:rsidRDefault="00083D43" w:rsidP="00083D43">
            <w:pPr>
              <w:pStyle w:val="0220"/>
            </w:pPr>
            <w:r>
              <w:rPr>
                <w:rFonts w:hint="eastAsia"/>
              </w:rPr>
              <w:t>中華民國</w:t>
            </w:r>
            <w:r w:rsidRPr="0079273A">
              <w:rPr>
                <w:rFonts w:hint="eastAsia"/>
              </w:rPr>
              <w:t>10</w:t>
            </w:r>
            <w:r>
              <w:t>8</w:t>
            </w:r>
            <w:r w:rsidRPr="0079273A">
              <w:rPr>
                <w:rFonts w:hint="eastAsia"/>
              </w:rPr>
              <w:t>年</w:t>
            </w:r>
            <w:r>
              <w:rPr>
                <w:rFonts w:hint="eastAsia"/>
              </w:rPr>
              <w:t>2</w:t>
            </w:r>
            <w:r w:rsidRPr="0079273A">
              <w:rPr>
                <w:rFonts w:hint="eastAsia"/>
              </w:rPr>
              <w:t>月</w:t>
            </w:r>
            <w:r w:rsidR="00F95ECD">
              <w:rPr>
                <w:rFonts w:hint="eastAsia"/>
              </w:rPr>
              <w:t>26</w:t>
            </w:r>
            <w:r w:rsidRPr="0079273A">
              <w:rPr>
                <w:rFonts w:hint="eastAsia"/>
              </w:rPr>
              <w:t>日</w:t>
            </w:r>
          </w:p>
        </w:tc>
      </w:tr>
    </w:tbl>
    <w:p w:rsidR="00083D43" w:rsidRPr="005920AE" w:rsidRDefault="00F95ECD" w:rsidP="003919D7">
      <w:pPr>
        <w:pStyle w:val="0242"/>
        <w:spacing w:line="480" w:lineRule="exact"/>
        <w:ind w:firstLine="600"/>
        <w:rPr>
          <w:spacing w:val="10"/>
        </w:rPr>
      </w:pPr>
      <w:r w:rsidRPr="005920AE">
        <w:rPr>
          <w:rFonts w:hint="eastAsia"/>
          <w:spacing w:val="10"/>
        </w:rPr>
        <w:t>國</w:t>
      </w:r>
      <w:r w:rsidRPr="005920AE">
        <w:rPr>
          <w:spacing w:val="10"/>
        </w:rPr>
        <w:t>家安全會議副秘書長陳俊麟另有任用</w:t>
      </w:r>
      <w:r w:rsidRPr="005920AE">
        <w:rPr>
          <w:rFonts w:hint="eastAsia"/>
          <w:spacing w:val="10"/>
        </w:rPr>
        <w:t>，</w:t>
      </w:r>
      <w:r w:rsidRPr="005920AE">
        <w:rPr>
          <w:spacing w:val="10"/>
        </w:rPr>
        <w:t>應</w:t>
      </w:r>
      <w:r w:rsidRPr="005920AE">
        <w:rPr>
          <w:rFonts w:hint="eastAsia"/>
          <w:spacing w:val="10"/>
        </w:rPr>
        <w:t>予免</w:t>
      </w:r>
      <w:r w:rsidRPr="005920AE">
        <w:rPr>
          <w:spacing w:val="10"/>
        </w:rPr>
        <w:t>職。</w:t>
      </w:r>
    </w:p>
    <w:p w:rsidR="00F95ECD" w:rsidRPr="005920AE" w:rsidRDefault="00F95ECD" w:rsidP="003919D7">
      <w:pPr>
        <w:pStyle w:val="0242"/>
        <w:spacing w:line="480" w:lineRule="exact"/>
        <w:ind w:firstLine="600"/>
        <w:rPr>
          <w:spacing w:val="10"/>
        </w:rPr>
      </w:pPr>
      <w:r w:rsidRPr="005920AE">
        <w:rPr>
          <w:rFonts w:hint="eastAsia"/>
          <w:spacing w:val="10"/>
        </w:rPr>
        <w:t>任</w:t>
      </w:r>
      <w:r w:rsidRPr="005920AE">
        <w:rPr>
          <w:spacing w:val="10"/>
        </w:rPr>
        <w:t>命葉國興為國家安全會議副秘書長。</w:t>
      </w:r>
    </w:p>
    <w:p w:rsidR="00F95ECD" w:rsidRPr="005920AE" w:rsidRDefault="00F95ECD" w:rsidP="003919D7">
      <w:pPr>
        <w:pStyle w:val="0242"/>
        <w:spacing w:line="480" w:lineRule="exact"/>
        <w:ind w:firstLine="600"/>
        <w:rPr>
          <w:spacing w:val="10"/>
        </w:rPr>
      </w:pPr>
      <w:r w:rsidRPr="005920AE">
        <w:rPr>
          <w:rFonts w:hint="eastAsia"/>
          <w:spacing w:val="10"/>
        </w:rPr>
        <w:t>此</w:t>
      </w:r>
      <w:r w:rsidRPr="005920AE">
        <w:rPr>
          <w:spacing w:val="10"/>
        </w:rPr>
        <w:t>令自中華民國</w:t>
      </w:r>
      <w:r w:rsidRPr="005920AE">
        <w:rPr>
          <w:rFonts w:hint="eastAsia"/>
          <w:spacing w:val="10"/>
        </w:rPr>
        <w:t>1</w:t>
      </w:r>
      <w:r w:rsidRPr="005920AE">
        <w:rPr>
          <w:spacing w:val="10"/>
        </w:rPr>
        <w:t>08</w:t>
      </w:r>
      <w:r w:rsidRPr="005920AE">
        <w:rPr>
          <w:rFonts w:hint="eastAsia"/>
          <w:spacing w:val="10"/>
        </w:rPr>
        <w:t>年</w:t>
      </w:r>
      <w:r w:rsidRPr="005920AE">
        <w:rPr>
          <w:rFonts w:hint="eastAsia"/>
          <w:spacing w:val="10"/>
        </w:rPr>
        <w:t>2</w:t>
      </w:r>
      <w:r w:rsidRPr="005920AE">
        <w:rPr>
          <w:rFonts w:hint="eastAsia"/>
          <w:spacing w:val="10"/>
        </w:rPr>
        <w:t>月</w:t>
      </w:r>
      <w:r w:rsidRPr="005920AE">
        <w:rPr>
          <w:rFonts w:hint="eastAsia"/>
          <w:spacing w:val="10"/>
        </w:rPr>
        <w:t>2</w:t>
      </w:r>
      <w:r w:rsidRPr="005920AE">
        <w:rPr>
          <w:spacing w:val="10"/>
        </w:rPr>
        <w:t>5</w:t>
      </w:r>
      <w:r w:rsidRPr="005920AE">
        <w:rPr>
          <w:rFonts w:hint="eastAsia"/>
          <w:spacing w:val="10"/>
        </w:rPr>
        <w:t>日</w:t>
      </w:r>
      <w:r w:rsidRPr="005920AE">
        <w:rPr>
          <w:spacing w:val="10"/>
        </w:rPr>
        <w:t>生效。</w:t>
      </w:r>
    </w:p>
    <w:p w:rsidR="007B6559" w:rsidRDefault="00083D43" w:rsidP="009D5D1F">
      <w:pPr>
        <w:pStyle w:val="025"/>
        <w:spacing w:beforeLines="50" w:before="120" w:afterLines="50" w:after="12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F40EB" w:rsidRPr="00663BD1" w:rsidTr="00B23D94">
        <w:trPr>
          <w:trHeight w:hRule="exact" w:val="851"/>
        </w:trPr>
        <w:tc>
          <w:tcPr>
            <w:tcW w:w="1988" w:type="dxa"/>
            <w:vAlign w:val="center"/>
          </w:tcPr>
          <w:p w:rsidR="00FF40EB" w:rsidRDefault="00FF40EB" w:rsidP="00B23D94">
            <w:pPr>
              <w:pStyle w:val="022"/>
            </w:pPr>
            <w:r>
              <w:br w:type="page"/>
            </w:r>
            <w:r>
              <w:br w:type="page"/>
            </w:r>
            <w:r>
              <w:rPr>
                <w:rFonts w:hint="eastAsia"/>
              </w:rPr>
              <w:t>總統令</w:t>
            </w:r>
          </w:p>
        </w:tc>
        <w:tc>
          <w:tcPr>
            <w:tcW w:w="4759" w:type="dxa"/>
            <w:vAlign w:val="center"/>
          </w:tcPr>
          <w:p w:rsidR="00FF40EB" w:rsidRDefault="00FF40EB" w:rsidP="00B23D94">
            <w:pPr>
              <w:pStyle w:val="0220"/>
            </w:pPr>
            <w:r>
              <w:rPr>
                <w:rFonts w:hint="eastAsia"/>
              </w:rPr>
              <w:t>中華民國</w:t>
            </w:r>
            <w:r w:rsidRPr="0079273A">
              <w:rPr>
                <w:rFonts w:hint="eastAsia"/>
              </w:rPr>
              <w:t>10</w:t>
            </w:r>
            <w:r>
              <w:t>8</w:t>
            </w:r>
            <w:r w:rsidRPr="0079273A">
              <w:rPr>
                <w:rFonts w:hint="eastAsia"/>
              </w:rPr>
              <w:t>年</w:t>
            </w:r>
            <w:r>
              <w:rPr>
                <w:rFonts w:hint="eastAsia"/>
              </w:rPr>
              <w:t>2</w:t>
            </w:r>
            <w:r w:rsidRPr="0079273A">
              <w:rPr>
                <w:rFonts w:hint="eastAsia"/>
              </w:rPr>
              <w:t>月</w:t>
            </w:r>
            <w:r w:rsidR="003001A2">
              <w:rPr>
                <w:rFonts w:hint="eastAsia"/>
              </w:rPr>
              <w:t>27</w:t>
            </w:r>
            <w:r w:rsidRPr="0079273A">
              <w:rPr>
                <w:rFonts w:hint="eastAsia"/>
              </w:rPr>
              <w:t>日</w:t>
            </w:r>
          </w:p>
        </w:tc>
      </w:tr>
    </w:tbl>
    <w:p w:rsidR="00FF40EB" w:rsidRPr="00587C80" w:rsidRDefault="00FF40EB" w:rsidP="000056F4">
      <w:pPr>
        <w:pStyle w:val="0242"/>
        <w:spacing w:line="500" w:lineRule="exact"/>
        <w:ind w:firstLineChars="0" w:firstLine="0"/>
        <w:rPr>
          <w:spacing w:val="10"/>
        </w:rPr>
      </w:pPr>
      <w:r>
        <w:rPr>
          <w:rFonts w:hint="eastAsia"/>
        </w:rPr>
        <w:t xml:space="preserve">　　</w:t>
      </w:r>
      <w:r w:rsidR="00032EB2" w:rsidRPr="00587C80">
        <w:rPr>
          <w:rFonts w:hint="eastAsia"/>
          <w:spacing w:val="10"/>
        </w:rPr>
        <w:t>任命莊慶達為海洋委員會副主任委員。</w:t>
      </w:r>
    </w:p>
    <w:p w:rsidR="00FF40EB" w:rsidRDefault="00FF40EB" w:rsidP="009D5D1F">
      <w:pPr>
        <w:pStyle w:val="025"/>
        <w:spacing w:beforeLines="50" w:before="120" w:afterLines="50" w:after="120"/>
        <w:rPr>
          <w:b/>
          <w:sz w:val="56"/>
        </w:rPr>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FF40EB" w:rsidRPr="00663BD1" w:rsidTr="00B23D94">
        <w:trPr>
          <w:trHeight w:hRule="exact" w:val="851"/>
        </w:trPr>
        <w:tc>
          <w:tcPr>
            <w:tcW w:w="1988" w:type="dxa"/>
            <w:vAlign w:val="center"/>
          </w:tcPr>
          <w:p w:rsidR="00FF40EB" w:rsidRDefault="00FF40EB" w:rsidP="00B23D94">
            <w:pPr>
              <w:pStyle w:val="022"/>
            </w:pPr>
            <w:r>
              <w:br w:type="page"/>
            </w:r>
            <w:r>
              <w:br w:type="page"/>
            </w:r>
            <w:r>
              <w:rPr>
                <w:rFonts w:hint="eastAsia"/>
              </w:rPr>
              <w:t>總統令</w:t>
            </w:r>
          </w:p>
        </w:tc>
        <w:tc>
          <w:tcPr>
            <w:tcW w:w="4759" w:type="dxa"/>
            <w:vAlign w:val="center"/>
          </w:tcPr>
          <w:p w:rsidR="00FF40EB" w:rsidRDefault="00FF40EB" w:rsidP="00B23D94">
            <w:pPr>
              <w:pStyle w:val="0220"/>
            </w:pPr>
            <w:r>
              <w:rPr>
                <w:rFonts w:hint="eastAsia"/>
              </w:rPr>
              <w:t>中華民國</w:t>
            </w:r>
            <w:r w:rsidRPr="0079273A">
              <w:rPr>
                <w:rFonts w:hint="eastAsia"/>
              </w:rPr>
              <w:t>10</w:t>
            </w:r>
            <w:r>
              <w:t>8</w:t>
            </w:r>
            <w:r w:rsidRPr="0079273A">
              <w:rPr>
                <w:rFonts w:hint="eastAsia"/>
              </w:rPr>
              <w:t>年</w:t>
            </w:r>
            <w:r>
              <w:rPr>
                <w:rFonts w:hint="eastAsia"/>
              </w:rPr>
              <w:t>2</w:t>
            </w:r>
            <w:r w:rsidRPr="0079273A">
              <w:rPr>
                <w:rFonts w:hint="eastAsia"/>
              </w:rPr>
              <w:t>月</w:t>
            </w:r>
            <w:r w:rsidR="003001A2">
              <w:rPr>
                <w:rFonts w:hint="eastAsia"/>
              </w:rPr>
              <w:t>27</w:t>
            </w:r>
            <w:r w:rsidRPr="0079273A">
              <w:rPr>
                <w:rFonts w:hint="eastAsia"/>
              </w:rPr>
              <w:t>日</w:t>
            </w:r>
          </w:p>
        </w:tc>
      </w:tr>
    </w:tbl>
    <w:p w:rsidR="00FF40EB" w:rsidRPr="0050426A" w:rsidRDefault="00FF40EB" w:rsidP="000056F4">
      <w:pPr>
        <w:pStyle w:val="0242"/>
        <w:spacing w:line="500" w:lineRule="exact"/>
        <w:ind w:firstLineChars="0" w:firstLine="0"/>
        <w:rPr>
          <w:spacing w:val="10"/>
        </w:rPr>
      </w:pPr>
      <w:r>
        <w:rPr>
          <w:rFonts w:hint="eastAsia"/>
        </w:rPr>
        <w:t xml:space="preserve">　　</w:t>
      </w:r>
      <w:r w:rsidR="00D37B7D" w:rsidRPr="0050426A">
        <w:rPr>
          <w:rFonts w:hint="eastAsia"/>
          <w:spacing w:val="10"/>
        </w:rPr>
        <w:t>任命黃金城為行政院農業委員會副主任委員。</w:t>
      </w:r>
    </w:p>
    <w:p w:rsidR="0066474F" w:rsidRDefault="00FF40EB" w:rsidP="009D5D1F">
      <w:pPr>
        <w:pStyle w:val="025"/>
        <w:spacing w:beforeLines="50" w:before="120" w:afterLines="50" w:after="120"/>
        <w:jc w:val="both"/>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1C4555" w:rsidTr="003D7774">
        <w:trPr>
          <w:trHeight w:hRule="exact" w:val="851"/>
        </w:trPr>
        <w:tc>
          <w:tcPr>
            <w:tcW w:w="1988" w:type="dxa"/>
            <w:vAlign w:val="center"/>
          </w:tcPr>
          <w:p w:rsidR="001C4555" w:rsidRPr="001F0CC6" w:rsidRDefault="001C4555" w:rsidP="003D7774">
            <w:pPr>
              <w:pStyle w:val="022"/>
            </w:pPr>
            <w:r w:rsidRPr="001F0CC6">
              <w:rPr>
                <w:rFonts w:hint="eastAsia"/>
              </w:rPr>
              <w:lastRenderedPageBreak/>
              <w:t>總統令</w:t>
            </w:r>
          </w:p>
        </w:tc>
        <w:tc>
          <w:tcPr>
            <w:tcW w:w="4759" w:type="dxa"/>
            <w:vAlign w:val="center"/>
          </w:tcPr>
          <w:p w:rsidR="001C4555" w:rsidRPr="0079273A" w:rsidRDefault="001C4555" w:rsidP="003D7774">
            <w:pPr>
              <w:pStyle w:val="0220"/>
            </w:pPr>
            <w:r>
              <w:rPr>
                <w:rFonts w:hint="eastAsia"/>
              </w:rPr>
              <w:t>中華民國</w:t>
            </w:r>
            <w:r>
              <w:rPr>
                <w:rFonts w:hint="eastAsia"/>
              </w:rPr>
              <w:t>108</w:t>
            </w:r>
            <w:r w:rsidRPr="0079273A">
              <w:rPr>
                <w:rFonts w:hint="eastAsia"/>
              </w:rPr>
              <w:t>年</w:t>
            </w:r>
            <w:r>
              <w:rPr>
                <w:rFonts w:hint="eastAsia"/>
              </w:rPr>
              <w:t>2</w:t>
            </w:r>
            <w:r w:rsidRPr="0079273A">
              <w:rPr>
                <w:rFonts w:hint="eastAsia"/>
              </w:rPr>
              <w:t>月</w:t>
            </w:r>
            <w:r>
              <w:rPr>
                <w:rFonts w:hint="eastAsia"/>
              </w:rPr>
              <w:t>2</w:t>
            </w:r>
            <w:r w:rsidR="00DC5DC4">
              <w:t>7</w:t>
            </w:r>
            <w:r w:rsidRPr="0079273A">
              <w:rPr>
                <w:rFonts w:hint="eastAsia"/>
              </w:rPr>
              <w:t>日</w:t>
            </w:r>
          </w:p>
          <w:p w:rsidR="001C4555" w:rsidRDefault="001C4555" w:rsidP="0072265E">
            <w:pPr>
              <w:pStyle w:val="0220"/>
              <w:rPr>
                <w:spacing w:val="-8"/>
              </w:rPr>
            </w:pPr>
            <w:r>
              <w:rPr>
                <w:rFonts w:hint="eastAsia"/>
              </w:rPr>
              <w:t>華</w:t>
            </w:r>
            <w:r>
              <w:t>總二</w:t>
            </w:r>
            <w:proofErr w:type="gramStart"/>
            <w:r>
              <w:t>榮</w:t>
            </w:r>
            <w:r w:rsidRPr="0079273A">
              <w:rPr>
                <w:rFonts w:hint="eastAsia"/>
              </w:rPr>
              <w:t>字第</w:t>
            </w:r>
            <w:r w:rsidR="0072265E">
              <w:rPr>
                <w:rFonts w:hint="eastAsia"/>
              </w:rPr>
              <w:t>10800022200</w:t>
            </w:r>
            <w:r w:rsidRPr="0079273A">
              <w:rPr>
                <w:rFonts w:hint="eastAsia"/>
              </w:rPr>
              <w:t>號</w:t>
            </w:r>
            <w:proofErr w:type="gramEnd"/>
          </w:p>
        </w:tc>
      </w:tr>
    </w:tbl>
    <w:p w:rsidR="008475A8" w:rsidRPr="00A338BE" w:rsidRDefault="00336B0E" w:rsidP="006550FF">
      <w:pPr>
        <w:pStyle w:val="0242"/>
        <w:ind w:firstLine="608"/>
        <w:rPr>
          <w:b/>
          <w:spacing w:val="12"/>
          <w:sz w:val="56"/>
        </w:rPr>
      </w:pPr>
      <w:r w:rsidRPr="00A338BE">
        <w:rPr>
          <w:rFonts w:hint="eastAsia"/>
          <w:spacing w:val="12"/>
        </w:rPr>
        <w:t>茲授</w:t>
      </w:r>
      <w:r w:rsidRPr="00A338BE">
        <w:rPr>
          <w:spacing w:val="12"/>
        </w:rPr>
        <w:t>予</w:t>
      </w:r>
      <w:r w:rsidR="000479C6" w:rsidRPr="00A338BE">
        <w:rPr>
          <w:rFonts w:hint="eastAsia"/>
          <w:spacing w:val="12"/>
        </w:rPr>
        <w:t>德意志聯邦共和國國會友</w:t>
      </w:r>
      <w:proofErr w:type="gramStart"/>
      <w:r w:rsidR="000479C6" w:rsidRPr="00A338BE">
        <w:rPr>
          <w:rFonts w:hint="eastAsia"/>
          <w:spacing w:val="12"/>
        </w:rPr>
        <w:t>臺</w:t>
      </w:r>
      <w:proofErr w:type="gramEnd"/>
      <w:r w:rsidR="000479C6" w:rsidRPr="00A338BE">
        <w:rPr>
          <w:rFonts w:hint="eastAsia"/>
          <w:spacing w:val="12"/>
        </w:rPr>
        <w:t>小組副主席索姆斯大</w:t>
      </w:r>
      <w:proofErr w:type="gramStart"/>
      <w:r w:rsidR="000479C6" w:rsidRPr="00A338BE">
        <w:rPr>
          <w:rFonts w:hint="eastAsia"/>
          <w:spacing w:val="12"/>
        </w:rPr>
        <w:t>綬</w:t>
      </w:r>
      <w:proofErr w:type="gramEnd"/>
      <w:r w:rsidR="000479C6" w:rsidRPr="00A338BE">
        <w:rPr>
          <w:rFonts w:hint="eastAsia"/>
          <w:spacing w:val="12"/>
        </w:rPr>
        <w:t>卿雲勳章。</w:t>
      </w:r>
    </w:p>
    <w:p w:rsidR="001C4555" w:rsidRPr="004875F5" w:rsidRDefault="001C4555" w:rsidP="004875F5">
      <w:pPr>
        <w:pStyle w:val="025"/>
      </w:pPr>
      <w:r>
        <w:rPr>
          <w:rFonts w:hint="eastAsia"/>
        </w:rPr>
        <w:t>總　　　統　蔡英文</w:t>
      </w:r>
      <w:r>
        <w:br/>
      </w:r>
      <w:r>
        <w:rPr>
          <w:rFonts w:hint="eastAsia"/>
        </w:rPr>
        <w:t>行政院院長　蘇貞昌</w:t>
      </w:r>
      <w:r w:rsidR="006A73CF">
        <w:br/>
      </w:r>
      <w:r w:rsidR="006A73CF">
        <w:rPr>
          <w:rFonts w:hint="eastAsia"/>
        </w:rPr>
        <w:t>外</w:t>
      </w:r>
      <w:r w:rsidR="006A73CF">
        <w:t>交部部長</w:t>
      </w:r>
      <w:r w:rsidR="006A73CF">
        <w:rPr>
          <w:rFonts w:hint="eastAsia"/>
        </w:rPr>
        <w:t xml:space="preserve">　吳釗</w:t>
      </w:r>
      <w:r w:rsidR="006A73CF">
        <w:t>燮</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84537B" w:rsidTr="00FD1E2C">
        <w:trPr>
          <w:trHeight w:hRule="exact" w:val="851"/>
        </w:trPr>
        <w:tc>
          <w:tcPr>
            <w:tcW w:w="1988" w:type="dxa"/>
            <w:vAlign w:val="center"/>
          </w:tcPr>
          <w:p w:rsidR="0084537B" w:rsidRPr="001F0CC6" w:rsidRDefault="0084537B" w:rsidP="00FD1E2C">
            <w:pPr>
              <w:pStyle w:val="022"/>
            </w:pPr>
            <w:r w:rsidRPr="001F0CC6">
              <w:rPr>
                <w:rFonts w:hint="eastAsia"/>
              </w:rPr>
              <w:t>總統令</w:t>
            </w:r>
          </w:p>
        </w:tc>
        <w:tc>
          <w:tcPr>
            <w:tcW w:w="4759" w:type="dxa"/>
            <w:vAlign w:val="center"/>
          </w:tcPr>
          <w:p w:rsidR="0084537B" w:rsidRPr="0079273A" w:rsidRDefault="0084537B" w:rsidP="00FD1E2C">
            <w:pPr>
              <w:pStyle w:val="0220"/>
            </w:pPr>
            <w:r>
              <w:rPr>
                <w:rFonts w:hint="eastAsia"/>
              </w:rPr>
              <w:t>中華民國</w:t>
            </w:r>
            <w:r w:rsidR="005C28D0">
              <w:rPr>
                <w:rFonts w:hint="eastAsia"/>
              </w:rPr>
              <w:t>108</w:t>
            </w:r>
            <w:r w:rsidRPr="0079273A">
              <w:rPr>
                <w:rFonts w:hint="eastAsia"/>
              </w:rPr>
              <w:t>年</w:t>
            </w:r>
            <w:r w:rsidR="005C28D0">
              <w:rPr>
                <w:rFonts w:hint="eastAsia"/>
              </w:rPr>
              <w:t>2</w:t>
            </w:r>
            <w:r w:rsidRPr="0079273A">
              <w:rPr>
                <w:rFonts w:hint="eastAsia"/>
              </w:rPr>
              <w:t>月</w:t>
            </w:r>
            <w:r w:rsidR="005C28D0">
              <w:rPr>
                <w:rFonts w:hint="eastAsia"/>
              </w:rPr>
              <w:t>22</w:t>
            </w:r>
            <w:r w:rsidRPr="0079273A">
              <w:rPr>
                <w:rFonts w:hint="eastAsia"/>
              </w:rPr>
              <w:t>日</w:t>
            </w:r>
          </w:p>
          <w:p w:rsidR="0084537B" w:rsidRDefault="005C28D0" w:rsidP="005C28D0">
            <w:pPr>
              <w:pStyle w:val="0220"/>
              <w:rPr>
                <w:spacing w:val="-8"/>
              </w:rPr>
            </w:pPr>
            <w:r>
              <w:rPr>
                <w:rFonts w:hint="eastAsia"/>
              </w:rPr>
              <w:t>華</w:t>
            </w:r>
            <w:r>
              <w:t>總二</w:t>
            </w:r>
            <w:proofErr w:type="gramStart"/>
            <w:r>
              <w:t>榮</w:t>
            </w:r>
            <w:r w:rsidR="0084537B" w:rsidRPr="0079273A">
              <w:rPr>
                <w:rFonts w:hint="eastAsia"/>
              </w:rPr>
              <w:t>字第</w:t>
            </w:r>
            <w:r w:rsidR="004601FA">
              <w:rPr>
                <w:rFonts w:hint="eastAsia"/>
              </w:rPr>
              <w:t>10810012730</w:t>
            </w:r>
            <w:r w:rsidR="0084537B" w:rsidRPr="0079273A">
              <w:rPr>
                <w:rFonts w:hint="eastAsia"/>
              </w:rPr>
              <w:t>號</w:t>
            </w:r>
            <w:proofErr w:type="gramEnd"/>
          </w:p>
        </w:tc>
      </w:tr>
    </w:tbl>
    <w:p w:rsidR="0084537B" w:rsidRPr="00904E50" w:rsidRDefault="006355BE" w:rsidP="006550FF">
      <w:pPr>
        <w:widowControl/>
        <w:adjustRightInd/>
        <w:spacing w:line="448" w:lineRule="exact"/>
        <w:textAlignment w:val="auto"/>
        <w:rPr>
          <w:b/>
          <w:spacing w:val="11"/>
          <w:sz w:val="56"/>
        </w:rPr>
      </w:pPr>
      <w:r>
        <w:rPr>
          <w:rFonts w:hint="eastAsia"/>
        </w:rPr>
        <w:t xml:space="preserve">　　</w:t>
      </w:r>
      <w:r w:rsidRPr="00904E50">
        <w:rPr>
          <w:rFonts w:hint="eastAsia"/>
          <w:spacing w:val="11"/>
        </w:rPr>
        <w:t>總統府前資政、臺灣基督長老教會牧師高俊明，</w:t>
      </w:r>
      <w:proofErr w:type="gramStart"/>
      <w:r w:rsidRPr="00904E50">
        <w:rPr>
          <w:rFonts w:hint="eastAsia"/>
          <w:spacing w:val="11"/>
        </w:rPr>
        <w:t>依仁好</w:t>
      </w:r>
      <w:proofErr w:type="gramEnd"/>
      <w:r w:rsidRPr="00904E50">
        <w:rPr>
          <w:rFonts w:hint="eastAsia"/>
          <w:spacing w:val="11"/>
        </w:rPr>
        <w:t>善，</w:t>
      </w:r>
      <w:proofErr w:type="gramStart"/>
      <w:r w:rsidRPr="00904E50">
        <w:rPr>
          <w:rFonts w:hint="eastAsia"/>
          <w:spacing w:val="11"/>
        </w:rPr>
        <w:t>瑋奇高朗</w:t>
      </w:r>
      <w:proofErr w:type="gramEnd"/>
      <w:r w:rsidRPr="00904E50">
        <w:rPr>
          <w:rFonts w:hint="eastAsia"/>
          <w:spacing w:val="11"/>
        </w:rPr>
        <w:t>。</w:t>
      </w:r>
      <w:proofErr w:type="gramStart"/>
      <w:r w:rsidRPr="00904E50">
        <w:rPr>
          <w:rFonts w:hint="eastAsia"/>
          <w:spacing w:val="11"/>
        </w:rPr>
        <w:t>少歲家境</w:t>
      </w:r>
      <w:proofErr w:type="gramEnd"/>
      <w:r w:rsidRPr="00904E50">
        <w:rPr>
          <w:rFonts w:hint="eastAsia"/>
          <w:spacing w:val="11"/>
        </w:rPr>
        <w:t>殷實，克承祖輩，</w:t>
      </w:r>
      <w:proofErr w:type="gramStart"/>
      <w:r w:rsidRPr="00904E50">
        <w:rPr>
          <w:rFonts w:hint="eastAsia"/>
          <w:spacing w:val="11"/>
        </w:rPr>
        <w:t>遄</w:t>
      </w:r>
      <w:proofErr w:type="gramEnd"/>
      <w:r w:rsidRPr="00904E50">
        <w:rPr>
          <w:rFonts w:hint="eastAsia"/>
          <w:spacing w:val="11"/>
        </w:rPr>
        <w:t>入</w:t>
      </w:r>
      <w:proofErr w:type="gramStart"/>
      <w:r w:rsidRPr="00904E50">
        <w:rPr>
          <w:rFonts w:hint="eastAsia"/>
          <w:spacing w:val="11"/>
        </w:rPr>
        <w:t>臺</w:t>
      </w:r>
      <w:proofErr w:type="gramEnd"/>
      <w:r w:rsidRPr="00904E50">
        <w:rPr>
          <w:rFonts w:hint="eastAsia"/>
          <w:spacing w:val="11"/>
        </w:rPr>
        <w:t>南神學院；</w:t>
      </w:r>
      <w:proofErr w:type="gramStart"/>
      <w:r w:rsidRPr="00904E50">
        <w:rPr>
          <w:rFonts w:hint="eastAsia"/>
          <w:spacing w:val="11"/>
        </w:rPr>
        <w:t>率身撒播</w:t>
      </w:r>
      <w:proofErr w:type="gramEnd"/>
      <w:r w:rsidRPr="00904E50">
        <w:rPr>
          <w:rFonts w:hint="eastAsia"/>
          <w:spacing w:val="11"/>
        </w:rPr>
        <w:t>福音，</w:t>
      </w:r>
      <w:proofErr w:type="gramStart"/>
      <w:r w:rsidRPr="00904E50">
        <w:rPr>
          <w:rFonts w:hint="eastAsia"/>
          <w:spacing w:val="11"/>
        </w:rPr>
        <w:t>篤愛益人</w:t>
      </w:r>
      <w:proofErr w:type="gramEnd"/>
      <w:r w:rsidRPr="00904E50">
        <w:rPr>
          <w:rFonts w:hint="eastAsia"/>
          <w:spacing w:val="11"/>
        </w:rPr>
        <w:t>，開啟巡迴原鄉部落之宣道歲月。</w:t>
      </w:r>
      <w:proofErr w:type="gramStart"/>
      <w:r w:rsidRPr="00904E50">
        <w:rPr>
          <w:rFonts w:hint="eastAsia"/>
          <w:spacing w:val="11"/>
        </w:rPr>
        <w:t>嗣</w:t>
      </w:r>
      <w:proofErr w:type="gramEnd"/>
      <w:r w:rsidRPr="00904E50">
        <w:rPr>
          <w:rFonts w:hint="eastAsia"/>
          <w:spacing w:val="11"/>
        </w:rPr>
        <w:t>接掌玉山神學院，克服經費籌措困窘，亟力校舍重整建置；豐厚神學宏旨內涵，</w:t>
      </w:r>
      <w:proofErr w:type="gramStart"/>
      <w:r w:rsidRPr="00904E50">
        <w:rPr>
          <w:rFonts w:hint="eastAsia"/>
          <w:spacing w:val="11"/>
        </w:rPr>
        <w:t>賡</w:t>
      </w:r>
      <w:proofErr w:type="gramEnd"/>
      <w:r w:rsidRPr="00904E50">
        <w:rPr>
          <w:rFonts w:hint="eastAsia"/>
          <w:spacing w:val="11"/>
        </w:rPr>
        <w:t>傳淑</w:t>
      </w:r>
      <w:proofErr w:type="gramStart"/>
      <w:r w:rsidRPr="00904E50">
        <w:rPr>
          <w:rFonts w:hint="eastAsia"/>
          <w:spacing w:val="11"/>
        </w:rPr>
        <w:t>世</w:t>
      </w:r>
      <w:proofErr w:type="gramEnd"/>
      <w:r w:rsidRPr="00904E50">
        <w:rPr>
          <w:rFonts w:hint="eastAsia"/>
          <w:spacing w:val="11"/>
        </w:rPr>
        <w:t>博施教義，夕</w:t>
      </w:r>
      <w:proofErr w:type="gramStart"/>
      <w:r w:rsidRPr="00904E50">
        <w:rPr>
          <w:rFonts w:hint="eastAsia"/>
          <w:spacing w:val="11"/>
        </w:rPr>
        <w:t>寐宵興</w:t>
      </w:r>
      <w:proofErr w:type="gramEnd"/>
      <w:r w:rsidRPr="00904E50">
        <w:rPr>
          <w:rFonts w:hint="eastAsia"/>
          <w:spacing w:val="11"/>
        </w:rPr>
        <w:t>，措置</w:t>
      </w:r>
      <w:proofErr w:type="gramStart"/>
      <w:r w:rsidRPr="00904E50">
        <w:rPr>
          <w:rFonts w:hint="eastAsia"/>
          <w:spacing w:val="11"/>
        </w:rPr>
        <w:t>攸</w:t>
      </w:r>
      <w:proofErr w:type="gramEnd"/>
      <w:r w:rsidRPr="00904E50">
        <w:rPr>
          <w:rFonts w:hint="eastAsia"/>
          <w:spacing w:val="11"/>
        </w:rPr>
        <w:t>宜；</w:t>
      </w:r>
      <w:proofErr w:type="gramStart"/>
      <w:r w:rsidRPr="00904E50">
        <w:rPr>
          <w:rFonts w:hint="eastAsia"/>
          <w:spacing w:val="11"/>
        </w:rPr>
        <w:t>榮神惠</w:t>
      </w:r>
      <w:proofErr w:type="gramEnd"/>
      <w:r w:rsidRPr="00904E50">
        <w:rPr>
          <w:rFonts w:hint="eastAsia"/>
          <w:spacing w:val="11"/>
        </w:rPr>
        <w:t>眾，</w:t>
      </w:r>
      <w:proofErr w:type="gramStart"/>
      <w:r w:rsidRPr="00904E50">
        <w:rPr>
          <w:rFonts w:hint="eastAsia"/>
          <w:spacing w:val="11"/>
        </w:rPr>
        <w:t>德洋恩普</w:t>
      </w:r>
      <w:proofErr w:type="gramEnd"/>
      <w:r w:rsidRPr="00904E50">
        <w:rPr>
          <w:rFonts w:hint="eastAsia"/>
          <w:spacing w:val="11"/>
        </w:rPr>
        <w:t>。尤以任職臺灣基督長老教會</w:t>
      </w:r>
      <w:proofErr w:type="gramStart"/>
      <w:r w:rsidRPr="00904E50">
        <w:rPr>
          <w:rFonts w:hint="eastAsia"/>
          <w:spacing w:val="11"/>
        </w:rPr>
        <w:t>期間，</w:t>
      </w:r>
      <w:proofErr w:type="gramEnd"/>
      <w:r w:rsidRPr="00904E50">
        <w:rPr>
          <w:rFonts w:hint="eastAsia"/>
          <w:spacing w:val="11"/>
        </w:rPr>
        <w:t>推展母語文化保存，</w:t>
      </w:r>
      <w:proofErr w:type="gramStart"/>
      <w:r w:rsidRPr="00904E50">
        <w:rPr>
          <w:rFonts w:hint="eastAsia"/>
          <w:spacing w:val="11"/>
        </w:rPr>
        <w:t>暢申幸福</w:t>
      </w:r>
      <w:proofErr w:type="gramEnd"/>
      <w:r w:rsidRPr="00904E50">
        <w:rPr>
          <w:rFonts w:hint="eastAsia"/>
          <w:spacing w:val="11"/>
        </w:rPr>
        <w:t>家庭意念；悉心政治犯援助關懷，</w:t>
      </w:r>
      <w:proofErr w:type="gramStart"/>
      <w:r w:rsidRPr="00904E50">
        <w:rPr>
          <w:rFonts w:hint="eastAsia"/>
          <w:spacing w:val="11"/>
        </w:rPr>
        <w:t>眷</w:t>
      </w:r>
      <w:proofErr w:type="gramEnd"/>
      <w:r w:rsidRPr="00904E50">
        <w:rPr>
          <w:rFonts w:hint="eastAsia"/>
          <w:spacing w:val="11"/>
        </w:rPr>
        <w:t>注社會弱勢族群；</w:t>
      </w:r>
      <w:proofErr w:type="gramStart"/>
      <w:r w:rsidRPr="00904E50">
        <w:rPr>
          <w:rFonts w:hint="eastAsia"/>
          <w:spacing w:val="11"/>
        </w:rPr>
        <w:t>闓闡</w:t>
      </w:r>
      <w:proofErr w:type="gramEnd"/>
      <w:r w:rsidRPr="00904E50">
        <w:rPr>
          <w:rFonts w:hint="eastAsia"/>
          <w:spacing w:val="11"/>
        </w:rPr>
        <w:t>自由人權信仰，深化民主運動要</w:t>
      </w:r>
      <w:proofErr w:type="gramStart"/>
      <w:r w:rsidRPr="00904E50">
        <w:rPr>
          <w:rFonts w:hint="eastAsia"/>
          <w:spacing w:val="11"/>
        </w:rPr>
        <w:t>諦</w:t>
      </w:r>
      <w:proofErr w:type="gramEnd"/>
      <w:r w:rsidRPr="00904E50">
        <w:rPr>
          <w:rFonts w:hint="eastAsia"/>
          <w:spacing w:val="11"/>
        </w:rPr>
        <w:t>，</w:t>
      </w:r>
      <w:proofErr w:type="gramStart"/>
      <w:r w:rsidRPr="00904E50">
        <w:rPr>
          <w:rFonts w:hint="eastAsia"/>
          <w:spacing w:val="11"/>
        </w:rPr>
        <w:t>支策據梧</w:t>
      </w:r>
      <w:proofErr w:type="gramEnd"/>
      <w:r w:rsidRPr="00904E50">
        <w:rPr>
          <w:rFonts w:hint="eastAsia"/>
          <w:spacing w:val="11"/>
        </w:rPr>
        <w:t>，洞若觀火；躬蹈</w:t>
      </w:r>
      <w:proofErr w:type="gramStart"/>
      <w:r w:rsidRPr="00904E50">
        <w:rPr>
          <w:rFonts w:hint="eastAsia"/>
          <w:spacing w:val="11"/>
        </w:rPr>
        <w:t>踐</w:t>
      </w:r>
      <w:proofErr w:type="gramEnd"/>
      <w:r w:rsidRPr="00904E50">
        <w:rPr>
          <w:rFonts w:hint="eastAsia"/>
          <w:spacing w:val="11"/>
        </w:rPr>
        <w:t>修，</w:t>
      </w:r>
      <w:proofErr w:type="gramStart"/>
      <w:r w:rsidRPr="00904E50">
        <w:rPr>
          <w:rFonts w:hint="eastAsia"/>
          <w:spacing w:val="11"/>
        </w:rPr>
        <w:t>誕敷聖</w:t>
      </w:r>
      <w:proofErr w:type="gramEnd"/>
      <w:r w:rsidRPr="00904E50">
        <w:rPr>
          <w:rFonts w:hint="eastAsia"/>
          <w:spacing w:val="11"/>
        </w:rPr>
        <w:t>教。平素勤於筆耕，</w:t>
      </w:r>
      <w:proofErr w:type="gramStart"/>
      <w:r w:rsidRPr="00904E50">
        <w:rPr>
          <w:rFonts w:hint="eastAsia"/>
          <w:spacing w:val="11"/>
        </w:rPr>
        <w:t>攄思運情，著</w:t>
      </w:r>
      <w:proofErr w:type="gramEnd"/>
      <w:r w:rsidRPr="00904E50">
        <w:rPr>
          <w:rFonts w:hint="eastAsia"/>
          <w:spacing w:val="11"/>
        </w:rPr>
        <w:t>有《獄中書簡》、《瞑想的森林》、</w:t>
      </w:r>
      <w:proofErr w:type="gramStart"/>
      <w:r w:rsidRPr="00904E50">
        <w:rPr>
          <w:rFonts w:hint="eastAsia"/>
          <w:spacing w:val="11"/>
        </w:rPr>
        <w:t>《</w:t>
      </w:r>
      <w:proofErr w:type="gramEnd"/>
      <w:r w:rsidRPr="00904E50">
        <w:rPr>
          <w:rFonts w:hint="eastAsia"/>
          <w:spacing w:val="11"/>
        </w:rPr>
        <w:t>高俊明回憶錄：磨難</w:t>
      </w:r>
      <w:proofErr w:type="gramStart"/>
      <w:r w:rsidRPr="00904E50">
        <w:rPr>
          <w:rFonts w:hint="eastAsia"/>
          <w:spacing w:val="11"/>
        </w:rPr>
        <w:t>苦杯下</w:t>
      </w:r>
      <w:proofErr w:type="gramEnd"/>
      <w:r w:rsidRPr="00904E50">
        <w:rPr>
          <w:rFonts w:hint="eastAsia"/>
          <w:spacing w:val="11"/>
        </w:rPr>
        <w:t>的信仰與實踐</w:t>
      </w:r>
      <w:proofErr w:type="gramStart"/>
      <w:r w:rsidRPr="00904E50">
        <w:rPr>
          <w:rFonts w:hint="eastAsia"/>
          <w:spacing w:val="11"/>
        </w:rPr>
        <w:t>》</w:t>
      </w:r>
      <w:proofErr w:type="gramEnd"/>
      <w:r w:rsidRPr="00904E50">
        <w:rPr>
          <w:rFonts w:hint="eastAsia"/>
          <w:spacing w:val="11"/>
        </w:rPr>
        <w:t>等書，志趣胸臆，時長不遷。曾獲頒</w:t>
      </w:r>
      <w:proofErr w:type="gramStart"/>
      <w:r w:rsidRPr="00904E50">
        <w:rPr>
          <w:rFonts w:hint="eastAsia"/>
          <w:spacing w:val="11"/>
        </w:rPr>
        <w:t>臺</w:t>
      </w:r>
      <w:proofErr w:type="gramEnd"/>
      <w:r w:rsidRPr="00904E50">
        <w:rPr>
          <w:rFonts w:hint="eastAsia"/>
          <w:spacing w:val="11"/>
        </w:rPr>
        <w:t>南市「卓越市民」</w:t>
      </w:r>
      <w:proofErr w:type="gramStart"/>
      <w:r w:rsidRPr="00904E50">
        <w:rPr>
          <w:rFonts w:hint="eastAsia"/>
          <w:spacing w:val="11"/>
        </w:rPr>
        <w:t>殊譽</w:t>
      </w:r>
      <w:proofErr w:type="gramEnd"/>
      <w:r w:rsidRPr="00904E50">
        <w:rPr>
          <w:rFonts w:hint="eastAsia"/>
          <w:spacing w:val="11"/>
        </w:rPr>
        <w:t>。</w:t>
      </w:r>
      <w:proofErr w:type="gramStart"/>
      <w:r w:rsidRPr="00904E50">
        <w:rPr>
          <w:rFonts w:hint="eastAsia"/>
          <w:spacing w:val="11"/>
        </w:rPr>
        <w:t>綜其生平</w:t>
      </w:r>
      <w:proofErr w:type="gramEnd"/>
      <w:r w:rsidRPr="00904E50">
        <w:rPr>
          <w:rFonts w:hint="eastAsia"/>
          <w:spacing w:val="11"/>
        </w:rPr>
        <w:t>，奉行</w:t>
      </w:r>
      <w:proofErr w:type="gramStart"/>
      <w:r w:rsidRPr="00904E50">
        <w:rPr>
          <w:rFonts w:hint="eastAsia"/>
          <w:spacing w:val="11"/>
        </w:rPr>
        <w:t>公理－映現</w:t>
      </w:r>
      <w:proofErr w:type="gramEnd"/>
      <w:r w:rsidRPr="00904E50">
        <w:rPr>
          <w:rFonts w:hint="eastAsia"/>
          <w:spacing w:val="11"/>
        </w:rPr>
        <w:t>人道主義精</w:t>
      </w:r>
      <w:proofErr w:type="gramStart"/>
      <w:r w:rsidRPr="00904E50">
        <w:rPr>
          <w:rFonts w:hint="eastAsia"/>
          <w:spacing w:val="11"/>
        </w:rPr>
        <w:t>蘊</w:t>
      </w:r>
      <w:proofErr w:type="gramEnd"/>
      <w:r w:rsidRPr="00904E50">
        <w:rPr>
          <w:rFonts w:hint="eastAsia"/>
          <w:spacing w:val="11"/>
        </w:rPr>
        <w:t>，守護臺灣－盡瘁邦國體制</w:t>
      </w:r>
      <w:proofErr w:type="gramStart"/>
      <w:r w:rsidRPr="00904E50">
        <w:rPr>
          <w:rFonts w:hint="eastAsia"/>
          <w:spacing w:val="11"/>
        </w:rPr>
        <w:t>匡維，儀型</w:t>
      </w:r>
      <w:proofErr w:type="gramEnd"/>
      <w:r w:rsidRPr="00904E50">
        <w:rPr>
          <w:rFonts w:hint="eastAsia"/>
          <w:spacing w:val="11"/>
        </w:rPr>
        <w:t>聲采，</w:t>
      </w:r>
      <w:proofErr w:type="gramStart"/>
      <w:r w:rsidRPr="00904E50">
        <w:rPr>
          <w:rFonts w:hint="eastAsia"/>
          <w:spacing w:val="11"/>
        </w:rPr>
        <w:t>蓬島芳流</w:t>
      </w:r>
      <w:proofErr w:type="gramEnd"/>
      <w:r w:rsidRPr="00904E50">
        <w:rPr>
          <w:rFonts w:hint="eastAsia"/>
          <w:spacing w:val="11"/>
        </w:rPr>
        <w:t>。遽聞蒙主</w:t>
      </w:r>
      <w:proofErr w:type="gramStart"/>
      <w:r w:rsidRPr="00904E50">
        <w:rPr>
          <w:rFonts w:hint="eastAsia"/>
          <w:spacing w:val="11"/>
        </w:rPr>
        <w:t>寵召，曷極軫</w:t>
      </w:r>
      <w:proofErr w:type="gramEnd"/>
      <w:r w:rsidRPr="00904E50">
        <w:rPr>
          <w:rFonts w:hint="eastAsia"/>
          <w:spacing w:val="11"/>
        </w:rPr>
        <w:t>悼，應予明令褒揚，用示政府崇念</w:t>
      </w:r>
      <w:proofErr w:type="gramStart"/>
      <w:r w:rsidRPr="00904E50">
        <w:rPr>
          <w:rFonts w:hint="eastAsia"/>
          <w:spacing w:val="11"/>
        </w:rPr>
        <w:t>耆</w:t>
      </w:r>
      <w:proofErr w:type="gramEnd"/>
      <w:r w:rsidRPr="00904E50">
        <w:rPr>
          <w:rFonts w:hint="eastAsia"/>
          <w:spacing w:val="11"/>
        </w:rPr>
        <w:t>宿之至意。</w:t>
      </w:r>
    </w:p>
    <w:p w:rsidR="0084537B" w:rsidRDefault="0084537B" w:rsidP="0084537B">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F6D72" w:rsidTr="00A44482">
        <w:trPr>
          <w:trHeight w:hRule="exact" w:val="851"/>
        </w:trPr>
        <w:tc>
          <w:tcPr>
            <w:tcW w:w="1988" w:type="dxa"/>
            <w:vAlign w:val="center"/>
          </w:tcPr>
          <w:p w:rsidR="004F6D72" w:rsidRPr="001F0CC6" w:rsidRDefault="004F6D72" w:rsidP="00A44482">
            <w:pPr>
              <w:pStyle w:val="022"/>
            </w:pPr>
            <w:r w:rsidRPr="001F0CC6">
              <w:rPr>
                <w:rFonts w:hint="eastAsia"/>
              </w:rPr>
              <w:lastRenderedPageBreak/>
              <w:t>總統令</w:t>
            </w:r>
          </w:p>
        </w:tc>
        <w:tc>
          <w:tcPr>
            <w:tcW w:w="4759" w:type="dxa"/>
            <w:vAlign w:val="center"/>
          </w:tcPr>
          <w:p w:rsidR="004F6D72" w:rsidRPr="0079273A" w:rsidRDefault="004F6D72" w:rsidP="00A44482">
            <w:pPr>
              <w:pStyle w:val="0220"/>
            </w:pPr>
            <w:r>
              <w:rPr>
                <w:rFonts w:hint="eastAsia"/>
              </w:rPr>
              <w:t>中華民國</w:t>
            </w:r>
            <w:r>
              <w:rPr>
                <w:rFonts w:hint="eastAsia"/>
              </w:rPr>
              <w:t>108</w:t>
            </w:r>
            <w:r w:rsidRPr="0079273A">
              <w:rPr>
                <w:rFonts w:hint="eastAsia"/>
              </w:rPr>
              <w:t>年</w:t>
            </w:r>
            <w:r>
              <w:rPr>
                <w:rFonts w:hint="eastAsia"/>
              </w:rPr>
              <w:t>2</w:t>
            </w:r>
            <w:r w:rsidRPr="0079273A">
              <w:rPr>
                <w:rFonts w:hint="eastAsia"/>
              </w:rPr>
              <w:t>月</w:t>
            </w:r>
            <w:r w:rsidR="00C07F1E">
              <w:rPr>
                <w:rFonts w:hint="eastAsia"/>
              </w:rPr>
              <w:t>23</w:t>
            </w:r>
            <w:r w:rsidRPr="0079273A">
              <w:rPr>
                <w:rFonts w:hint="eastAsia"/>
              </w:rPr>
              <w:t>日</w:t>
            </w:r>
          </w:p>
          <w:p w:rsidR="004F6D72" w:rsidRDefault="004F6D72" w:rsidP="004F6D72">
            <w:pPr>
              <w:pStyle w:val="0220"/>
              <w:rPr>
                <w:spacing w:val="-8"/>
              </w:rPr>
            </w:pPr>
            <w:r>
              <w:rPr>
                <w:rFonts w:hint="eastAsia"/>
              </w:rPr>
              <w:t>華</w:t>
            </w:r>
            <w:r>
              <w:t>總二</w:t>
            </w:r>
            <w:proofErr w:type="gramStart"/>
            <w:r>
              <w:t>榮</w:t>
            </w:r>
            <w:r w:rsidRPr="0079273A">
              <w:rPr>
                <w:rFonts w:hint="eastAsia"/>
              </w:rPr>
              <w:t>字第</w:t>
            </w:r>
            <w:r w:rsidR="00C07F1E">
              <w:rPr>
                <w:rFonts w:hint="eastAsia"/>
              </w:rPr>
              <w:t>10800017970</w:t>
            </w:r>
            <w:r w:rsidRPr="0079273A">
              <w:rPr>
                <w:rFonts w:hint="eastAsia"/>
              </w:rPr>
              <w:t>號</w:t>
            </w:r>
            <w:proofErr w:type="gramEnd"/>
          </w:p>
        </w:tc>
      </w:tr>
    </w:tbl>
    <w:p w:rsidR="004F6D72" w:rsidRPr="000B3A49" w:rsidRDefault="00C07F1E" w:rsidP="005E68EF">
      <w:pPr>
        <w:pStyle w:val="0242"/>
        <w:spacing w:line="460" w:lineRule="exact"/>
        <w:ind w:firstLine="624"/>
        <w:rPr>
          <w:spacing w:val="16"/>
        </w:rPr>
      </w:pPr>
      <w:r w:rsidRPr="000B3A49">
        <w:rPr>
          <w:rFonts w:hint="eastAsia"/>
          <w:spacing w:val="16"/>
        </w:rPr>
        <w:t>總統府國策顧問、立法院前立法委員黃爾</w:t>
      </w:r>
      <w:proofErr w:type="gramStart"/>
      <w:r w:rsidRPr="000B3A49">
        <w:rPr>
          <w:rFonts w:hint="eastAsia"/>
          <w:spacing w:val="16"/>
        </w:rPr>
        <w:t>璇</w:t>
      </w:r>
      <w:proofErr w:type="gramEnd"/>
      <w:r w:rsidRPr="000B3A49">
        <w:rPr>
          <w:rFonts w:hint="eastAsia"/>
          <w:spacing w:val="16"/>
        </w:rPr>
        <w:t>，清</w:t>
      </w:r>
      <w:proofErr w:type="gramStart"/>
      <w:r w:rsidRPr="000B3A49">
        <w:rPr>
          <w:rFonts w:hint="eastAsia"/>
          <w:spacing w:val="16"/>
        </w:rPr>
        <w:t>端朗暢，槃</w:t>
      </w:r>
      <w:proofErr w:type="gramEnd"/>
      <w:r w:rsidRPr="000B3A49">
        <w:rPr>
          <w:rFonts w:hint="eastAsia"/>
          <w:spacing w:val="16"/>
        </w:rPr>
        <w:t>才高華。</w:t>
      </w:r>
      <w:proofErr w:type="gramStart"/>
      <w:r w:rsidRPr="000B3A49">
        <w:rPr>
          <w:rFonts w:hint="eastAsia"/>
          <w:spacing w:val="16"/>
        </w:rPr>
        <w:t>少歲卒業</w:t>
      </w:r>
      <w:proofErr w:type="gramEnd"/>
      <w:r w:rsidRPr="000B3A49">
        <w:rPr>
          <w:rFonts w:hint="eastAsia"/>
          <w:spacing w:val="16"/>
        </w:rPr>
        <w:t>國立臺灣師範大學社會教育系，</w:t>
      </w:r>
      <w:proofErr w:type="gramStart"/>
      <w:r w:rsidRPr="000B3A49">
        <w:rPr>
          <w:rFonts w:hint="eastAsia"/>
          <w:spacing w:val="16"/>
        </w:rPr>
        <w:t>復獲政治</w:t>
      </w:r>
      <w:proofErr w:type="gramEnd"/>
      <w:r w:rsidRPr="000B3A49">
        <w:rPr>
          <w:rFonts w:hint="eastAsia"/>
          <w:spacing w:val="16"/>
        </w:rPr>
        <w:t>大學公共行政暨政治學研究所碩、博士學位；旋以公費赴日本東京大學深造，</w:t>
      </w:r>
      <w:proofErr w:type="gramStart"/>
      <w:r w:rsidRPr="000B3A49">
        <w:rPr>
          <w:rFonts w:hint="eastAsia"/>
          <w:spacing w:val="16"/>
        </w:rPr>
        <w:t>術業精專</w:t>
      </w:r>
      <w:proofErr w:type="gramEnd"/>
      <w:r w:rsidRPr="000B3A49">
        <w:rPr>
          <w:rFonts w:hint="eastAsia"/>
          <w:spacing w:val="16"/>
        </w:rPr>
        <w:t>，早擅</w:t>
      </w:r>
      <w:proofErr w:type="gramStart"/>
      <w:r w:rsidRPr="000B3A49">
        <w:rPr>
          <w:rFonts w:hint="eastAsia"/>
          <w:spacing w:val="16"/>
        </w:rPr>
        <w:t>脩</w:t>
      </w:r>
      <w:proofErr w:type="gramEnd"/>
      <w:r w:rsidRPr="000B3A49">
        <w:rPr>
          <w:rFonts w:hint="eastAsia"/>
          <w:spacing w:val="16"/>
        </w:rPr>
        <w:t>名。曾任東吳、政治、中興大學副教授暨政論雜誌發行人、民主進步黨中央黨部秘書長、總統府人權諮詢小組委員等職，關懷地方公共事務，</w:t>
      </w:r>
      <w:proofErr w:type="gramStart"/>
      <w:r w:rsidRPr="000B3A49">
        <w:rPr>
          <w:rFonts w:hint="eastAsia"/>
          <w:spacing w:val="16"/>
        </w:rPr>
        <w:t>眷</w:t>
      </w:r>
      <w:proofErr w:type="gramEnd"/>
      <w:r w:rsidRPr="000B3A49">
        <w:rPr>
          <w:rFonts w:hint="eastAsia"/>
          <w:spacing w:val="16"/>
        </w:rPr>
        <w:t>注社會發展進程；崇尚自由人權主義，弘宣言論保障議題；縷析臺灣政治體制，</w:t>
      </w:r>
      <w:proofErr w:type="gramStart"/>
      <w:r w:rsidRPr="000B3A49">
        <w:rPr>
          <w:rFonts w:hint="eastAsia"/>
          <w:spacing w:val="16"/>
        </w:rPr>
        <w:t>曉解國家</w:t>
      </w:r>
      <w:proofErr w:type="gramEnd"/>
      <w:r w:rsidRPr="000B3A49">
        <w:rPr>
          <w:rFonts w:hint="eastAsia"/>
          <w:spacing w:val="16"/>
        </w:rPr>
        <w:t>局勢現況，洞中肯</w:t>
      </w:r>
      <w:proofErr w:type="gramStart"/>
      <w:r w:rsidRPr="000B3A49">
        <w:rPr>
          <w:rFonts w:hint="eastAsia"/>
          <w:spacing w:val="16"/>
        </w:rPr>
        <w:t>綮</w:t>
      </w:r>
      <w:proofErr w:type="gramEnd"/>
      <w:r w:rsidRPr="000B3A49">
        <w:rPr>
          <w:rFonts w:hint="eastAsia"/>
          <w:spacing w:val="16"/>
        </w:rPr>
        <w:t>，胸臆自出；</w:t>
      </w:r>
      <w:proofErr w:type="gramStart"/>
      <w:r w:rsidRPr="000B3A49">
        <w:rPr>
          <w:rFonts w:hint="eastAsia"/>
          <w:spacing w:val="16"/>
        </w:rPr>
        <w:t>畢慮宣勤</w:t>
      </w:r>
      <w:proofErr w:type="gramEnd"/>
      <w:r w:rsidRPr="000B3A49">
        <w:rPr>
          <w:rFonts w:hint="eastAsia"/>
          <w:spacing w:val="16"/>
        </w:rPr>
        <w:t>，義無旋</w:t>
      </w:r>
      <w:proofErr w:type="gramStart"/>
      <w:r w:rsidRPr="000B3A49">
        <w:rPr>
          <w:rFonts w:hint="eastAsia"/>
          <w:spacing w:val="16"/>
        </w:rPr>
        <w:t>踵</w:t>
      </w:r>
      <w:proofErr w:type="gramEnd"/>
      <w:r w:rsidRPr="000B3A49">
        <w:rPr>
          <w:rFonts w:hint="eastAsia"/>
          <w:spacing w:val="16"/>
        </w:rPr>
        <w:t>。</w:t>
      </w:r>
      <w:proofErr w:type="gramStart"/>
      <w:r w:rsidRPr="000B3A49">
        <w:rPr>
          <w:rFonts w:hint="eastAsia"/>
          <w:spacing w:val="16"/>
        </w:rPr>
        <w:t>嗣</w:t>
      </w:r>
      <w:proofErr w:type="gramEnd"/>
      <w:r w:rsidRPr="000B3A49">
        <w:rPr>
          <w:rFonts w:hint="eastAsia"/>
          <w:spacing w:val="16"/>
        </w:rPr>
        <w:t>膺任第二、三、四屆立法委員，深化國會議事規則，開啟政黨協商機制；</w:t>
      </w:r>
      <w:proofErr w:type="gramStart"/>
      <w:r w:rsidRPr="000B3A49">
        <w:rPr>
          <w:rFonts w:hint="eastAsia"/>
          <w:spacing w:val="16"/>
        </w:rPr>
        <w:t>研</w:t>
      </w:r>
      <w:proofErr w:type="gramEnd"/>
      <w:r w:rsidRPr="000B3A49">
        <w:rPr>
          <w:rFonts w:hint="eastAsia"/>
          <w:spacing w:val="16"/>
        </w:rPr>
        <w:t>擬立院倫理準則，推動民生社福法案，坐運籌策，</w:t>
      </w:r>
      <w:proofErr w:type="gramStart"/>
      <w:r w:rsidRPr="000B3A49">
        <w:rPr>
          <w:rFonts w:hint="eastAsia"/>
          <w:spacing w:val="16"/>
        </w:rPr>
        <w:t>訏謨建白</w:t>
      </w:r>
      <w:proofErr w:type="gramEnd"/>
      <w:r w:rsidRPr="000B3A49">
        <w:rPr>
          <w:rFonts w:hint="eastAsia"/>
          <w:spacing w:val="16"/>
        </w:rPr>
        <w:t>；言</w:t>
      </w:r>
      <w:proofErr w:type="gramStart"/>
      <w:r w:rsidRPr="000B3A49">
        <w:rPr>
          <w:rFonts w:hint="eastAsia"/>
          <w:spacing w:val="16"/>
        </w:rPr>
        <w:t>近旨遠</w:t>
      </w:r>
      <w:proofErr w:type="gramEnd"/>
      <w:r w:rsidRPr="000B3A49">
        <w:rPr>
          <w:rFonts w:hint="eastAsia"/>
          <w:spacing w:val="16"/>
        </w:rPr>
        <w:t>，創置多方。</w:t>
      </w:r>
      <w:proofErr w:type="gramStart"/>
      <w:r w:rsidRPr="000B3A49">
        <w:rPr>
          <w:rFonts w:hint="eastAsia"/>
          <w:spacing w:val="16"/>
        </w:rPr>
        <w:t>綜其生平</w:t>
      </w:r>
      <w:proofErr w:type="gramEnd"/>
      <w:r w:rsidRPr="000B3A49">
        <w:rPr>
          <w:rFonts w:hint="eastAsia"/>
          <w:spacing w:val="16"/>
        </w:rPr>
        <w:t>，志行</w:t>
      </w:r>
      <w:proofErr w:type="gramStart"/>
      <w:r w:rsidRPr="000B3A49">
        <w:rPr>
          <w:rFonts w:hint="eastAsia"/>
          <w:spacing w:val="16"/>
        </w:rPr>
        <w:t>堅卓－允為</w:t>
      </w:r>
      <w:proofErr w:type="gramEnd"/>
      <w:r w:rsidRPr="000B3A49">
        <w:rPr>
          <w:rFonts w:hint="eastAsia"/>
          <w:spacing w:val="16"/>
        </w:rPr>
        <w:t>政界之幽光，</w:t>
      </w:r>
      <w:proofErr w:type="gramStart"/>
      <w:r w:rsidRPr="000B3A49">
        <w:rPr>
          <w:rFonts w:hint="eastAsia"/>
          <w:spacing w:val="16"/>
        </w:rPr>
        <w:t>讜</w:t>
      </w:r>
      <w:proofErr w:type="gramEnd"/>
      <w:r w:rsidRPr="000B3A49">
        <w:rPr>
          <w:rFonts w:hint="eastAsia"/>
          <w:spacing w:val="16"/>
        </w:rPr>
        <w:t>論</w:t>
      </w:r>
      <w:proofErr w:type="gramStart"/>
      <w:r w:rsidRPr="000B3A49">
        <w:rPr>
          <w:rFonts w:hint="eastAsia"/>
          <w:spacing w:val="16"/>
        </w:rPr>
        <w:t>閎通－遂成議</w:t>
      </w:r>
      <w:proofErr w:type="gramEnd"/>
      <w:r w:rsidRPr="000B3A49">
        <w:rPr>
          <w:rFonts w:hint="eastAsia"/>
          <w:spacing w:val="16"/>
        </w:rPr>
        <w:t>壇</w:t>
      </w:r>
      <w:proofErr w:type="gramStart"/>
      <w:r w:rsidRPr="000B3A49">
        <w:rPr>
          <w:rFonts w:hint="eastAsia"/>
          <w:spacing w:val="16"/>
        </w:rPr>
        <w:t>之碩望，茂績聲</w:t>
      </w:r>
      <w:proofErr w:type="gramEnd"/>
      <w:r w:rsidRPr="000B3A49">
        <w:rPr>
          <w:rFonts w:hint="eastAsia"/>
          <w:spacing w:val="16"/>
        </w:rPr>
        <w:t>采，矩</w:t>
      </w:r>
      <w:proofErr w:type="gramStart"/>
      <w:r w:rsidRPr="000B3A49">
        <w:rPr>
          <w:rFonts w:hint="eastAsia"/>
          <w:spacing w:val="16"/>
        </w:rPr>
        <w:t>範</w:t>
      </w:r>
      <w:proofErr w:type="gramEnd"/>
      <w:r w:rsidRPr="000B3A49">
        <w:rPr>
          <w:rFonts w:hint="eastAsia"/>
          <w:spacing w:val="16"/>
        </w:rPr>
        <w:t>足</w:t>
      </w:r>
      <w:proofErr w:type="gramStart"/>
      <w:r w:rsidRPr="000B3A49">
        <w:rPr>
          <w:rFonts w:hint="eastAsia"/>
          <w:spacing w:val="16"/>
        </w:rPr>
        <w:t>欽</w:t>
      </w:r>
      <w:proofErr w:type="gramEnd"/>
      <w:r w:rsidRPr="000B3A49">
        <w:rPr>
          <w:rFonts w:hint="eastAsia"/>
          <w:spacing w:val="16"/>
        </w:rPr>
        <w:t>。遽聞</w:t>
      </w:r>
      <w:proofErr w:type="gramStart"/>
      <w:r w:rsidRPr="000B3A49">
        <w:rPr>
          <w:rFonts w:hint="eastAsia"/>
          <w:spacing w:val="16"/>
        </w:rPr>
        <w:t>溘</w:t>
      </w:r>
      <w:proofErr w:type="gramEnd"/>
      <w:r w:rsidRPr="000B3A49">
        <w:rPr>
          <w:rFonts w:hint="eastAsia"/>
          <w:spacing w:val="16"/>
        </w:rPr>
        <w:t>然辭世，</w:t>
      </w:r>
      <w:proofErr w:type="gramStart"/>
      <w:r w:rsidRPr="000B3A49">
        <w:rPr>
          <w:rFonts w:hint="eastAsia"/>
          <w:spacing w:val="16"/>
        </w:rPr>
        <w:t>軫惜殊殷，</w:t>
      </w:r>
      <w:proofErr w:type="gramEnd"/>
      <w:r w:rsidRPr="000B3A49">
        <w:rPr>
          <w:rFonts w:hint="eastAsia"/>
          <w:spacing w:val="16"/>
        </w:rPr>
        <w:t>應予明令褒揚，用示政府篤念才</w:t>
      </w:r>
      <w:proofErr w:type="gramStart"/>
      <w:r w:rsidRPr="000B3A49">
        <w:rPr>
          <w:rFonts w:hint="eastAsia"/>
          <w:spacing w:val="16"/>
        </w:rPr>
        <w:t>彥</w:t>
      </w:r>
      <w:proofErr w:type="gramEnd"/>
      <w:r w:rsidRPr="000B3A49">
        <w:rPr>
          <w:rFonts w:hint="eastAsia"/>
          <w:spacing w:val="16"/>
        </w:rPr>
        <w:t>之至意。</w:t>
      </w:r>
    </w:p>
    <w:p w:rsidR="00BC6343" w:rsidRDefault="004F6D72" w:rsidP="004F6D72">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C6343" w:rsidTr="00A44482">
        <w:trPr>
          <w:trHeight w:hRule="exact" w:val="851"/>
        </w:trPr>
        <w:tc>
          <w:tcPr>
            <w:tcW w:w="1988" w:type="dxa"/>
            <w:vAlign w:val="center"/>
          </w:tcPr>
          <w:p w:rsidR="00BC6343" w:rsidRPr="001F0CC6" w:rsidRDefault="00BC6343" w:rsidP="00A44482">
            <w:pPr>
              <w:pStyle w:val="022"/>
            </w:pPr>
            <w:r w:rsidRPr="001F0CC6">
              <w:rPr>
                <w:rFonts w:hint="eastAsia"/>
              </w:rPr>
              <w:t>總統令</w:t>
            </w:r>
          </w:p>
        </w:tc>
        <w:tc>
          <w:tcPr>
            <w:tcW w:w="4759" w:type="dxa"/>
            <w:vAlign w:val="center"/>
          </w:tcPr>
          <w:p w:rsidR="00BC6343" w:rsidRPr="0079273A" w:rsidRDefault="00BC6343" w:rsidP="00A44482">
            <w:pPr>
              <w:pStyle w:val="0220"/>
            </w:pPr>
            <w:r>
              <w:rPr>
                <w:rFonts w:hint="eastAsia"/>
              </w:rPr>
              <w:t>中華民國</w:t>
            </w:r>
            <w:r>
              <w:rPr>
                <w:rFonts w:hint="eastAsia"/>
              </w:rPr>
              <w:t>108</w:t>
            </w:r>
            <w:r w:rsidRPr="0079273A">
              <w:rPr>
                <w:rFonts w:hint="eastAsia"/>
              </w:rPr>
              <w:t>年</w:t>
            </w:r>
            <w:r>
              <w:rPr>
                <w:rFonts w:hint="eastAsia"/>
              </w:rPr>
              <w:t>2</w:t>
            </w:r>
            <w:r w:rsidRPr="0079273A">
              <w:rPr>
                <w:rFonts w:hint="eastAsia"/>
              </w:rPr>
              <w:t>月</w:t>
            </w:r>
            <w:r w:rsidR="006239AF">
              <w:rPr>
                <w:rFonts w:hint="eastAsia"/>
              </w:rPr>
              <w:t>23</w:t>
            </w:r>
            <w:r w:rsidRPr="0079273A">
              <w:rPr>
                <w:rFonts w:hint="eastAsia"/>
              </w:rPr>
              <w:t>日</w:t>
            </w:r>
          </w:p>
          <w:p w:rsidR="00BC6343" w:rsidRDefault="00BC6343" w:rsidP="00A44482">
            <w:pPr>
              <w:pStyle w:val="0220"/>
              <w:rPr>
                <w:spacing w:val="-8"/>
              </w:rPr>
            </w:pPr>
            <w:r>
              <w:rPr>
                <w:rFonts w:hint="eastAsia"/>
              </w:rPr>
              <w:t>華</w:t>
            </w:r>
            <w:r>
              <w:t>總二</w:t>
            </w:r>
            <w:proofErr w:type="gramStart"/>
            <w:r>
              <w:t>榮</w:t>
            </w:r>
            <w:r w:rsidRPr="0079273A">
              <w:rPr>
                <w:rFonts w:hint="eastAsia"/>
              </w:rPr>
              <w:t>字第</w:t>
            </w:r>
            <w:r w:rsidR="006239AF">
              <w:rPr>
                <w:rFonts w:hint="eastAsia"/>
              </w:rPr>
              <w:t>10800018780</w:t>
            </w:r>
            <w:r w:rsidRPr="0079273A">
              <w:rPr>
                <w:rFonts w:hint="eastAsia"/>
              </w:rPr>
              <w:t>號</w:t>
            </w:r>
            <w:proofErr w:type="gramEnd"/>
          </w:p>
        </w:tc>
      </w:tr>
    </w:tbl>
    <w:p w:rsidR="00BC6343" w:rsidRPr="00480DA2" w:rsidRDefault="006239AF" w:rsidP="00373D7D">
      <w:pPr>
        <w:pStyle w:val="0242"/>
        <w:spacing w:line="498" w:lineRule="exact"/>
        <w:ind w:firstLine="600"/>
        <w:rPr>
          <w:spacing w:val="10"/>
        </w:rPr>
      </w:pPr>
      <w:r w:rsidRPr="00480DA2">
        <w:rPr>
          <w:rFonts w:hint="eastAsia"/>
          <w:spacing w:val="10"/>
        </w:rPr>
        <w:t>司法院前大法官陳計男，博約</w:t>
      </w:r>
      <w:proofErr w:type="gramStart"/>
      <w:r w:rsidRPr="00480DA2">
        <w:rPr>
          <w:rFonts w:hint="eastAsia"/>
          <w:spacing w:val="10"/>
        </w:rPr>
        <w:t>恪</w:t>
      </w:r>
      <w:proofErr w:type="gramEnd"/>
      <w:r w:rsidRPr="00480DA2">
        <w:rPr>
          <w:rFonts w:hint="eastAsia"/>
          <w:spacing w:val="10"/>
        </w:rPr>
        <w:t>慎，</w:t>
      </w:r>
      <w:proofErr w:type="gramStart"/>
      <w:r w:rsidRPr="00480DA2">
        <w:rPr>
          <w:rFonts w:hint="eastAsia"/>
          <w:spacing w:val="10"/>
        </w:rPr>
        <w:t>明慧早達</w:t>
      </w:r>
      <w:proofErr w:type="gramEnd"/>
      <w:r w:rsidRPr="00480DA2">
        <w:rPr>
          <w:rFonts w:hint="eastAsia"/>
          <w:spacing w:val="10"/>
        </w:rPr>
        <w:t>。</w:t>
      </w:r>
      <w:proofErr w:type="gramStart"/>
      <w:r w:rsidRPr="00480DA2">
        <w:rPr>
          <w:rFonts w:hint="eastAsia"/>
          <w:spacing w:val="10"/>
        </w:rPr>
        <w:t>少歲卒業</w:t>
      </w:r>
      <w:proofErr w:type="gramEnd"/>
      <w:r w:rsidRPr="00480DA2">
        <w:rPr>
          <w:rFonts w:hint="eastAsia"/>
          <w:spacing w:val="10"/>
        </w:rPr>
        <w:t>國立臺灣大學法律系，復入美國西雅圖華盛頓大學修習，持恆</w:t>
      </w:r>
      <w:proofErr w:type="gramStart"/>
      <w:r w:rsidRPr="00480DA2">
        <w:rPr>
          <w:rFonts w:hint="eastAsia"/>
          <w:spacing w:val="10"/>
        </w:rPr>
        <w:t>黽勉</w:t>
      </w:r>
      <w:proofErr w:type="gramEnd"/>
      <w:r w:rsidRPr="00480DA2">
        <w:rPr>
          <w:rFonts w:hint="eastAsia"/>
          <w:spacing w:val="10"/>
        </w:rPr>
        <w:t>，卓然有成。歷任檢察官、各審級法官及行政法院庭長等職，潛心民事訴訟領域，</w:t>
      </w:r>
      <w:proofErr w:type="gramStart"/>
      <w:r w:rsidRPr="00480DA2">
        <w:rPr>
          <w:rFonts w:hint="eastAsia"/>
          <w:spacing w:val="10"/>
        </w:rPr>
        <w:t>研</w:t>
      </w:r>
      <w:proofErr w:type="gramEnd"/>
      <w:r w:rsidRPr="00480DA2">
        <w:rPr>
          <w:rFonts w:hint="eastAsia"/>
          <w:spacing w:val="10"/>
        </w:rPr>
        <w:t>求法律秩序重整；彙編強制</w:t>
      </w:r>
      <w:proofErr w:type="gramStart"/>
      <w:r w:rsidRPr="00480DA2">
        <w:rPr>
          <w:rFonts w:hint="eastAsia"/>
          <w:spacing w:val="10"/>
        </w:rPr>
        <w:t>執行釋論</w:t>
      </w:r>
      <w:proofErr w:type="gramEnd"/>
      <w:r w:rsidRPr="00480DA2">
        <w:rPr>
          <w:rFonts w:hint="eastAsia"/>
          <w:spacing w:val="10"/>
        </w:rPr>
        <w:t>，</w:t>
      </w:r>
      <w:proofErr w:type="gramStart"/>
      <w:r w:rsidRPr="00480DA2">
        <w:rPr>
          <w:rFonts w:hint="eastAsia"/>
          <w:spacing w:val="10"/>
        </w:rPr>
        <w:t>興革未合</w:t>
      </w:r>
      <w:proofErr w:type="gramEnd"/>
      <w:r w:rsidRPr="00480DA2">
        <w:rPr>
          <w:rFonts w:hint="eastAsia"/>
          <w:spacing w:val="10"/>
        </w:rPr>
        <w:t>時宜</w:t>
      </w:r>
      <w:r w:rsidRPr="00480DA2">
        <w:rPr>
          <w:rFonts w:hint="eastAsia"/>
          <w:spacing w:val="10"/>
        </w:rPr>
        <w:lastRenderedPageBreak/>
        <w:t>判例；</w:t>
      </w:r>
      <w:proofErr w:type="gramStart"/>
      <w:r w:rsidRPr="00480DA2">
        <w:rPr>
          <w:rFonts w:hint="eastAsia"/>
          <w:spacing w:val="10"/>
        </w:rPr>
        <w:t>擘</w:t>
      </w:r>
      <w:proofErr w:type="gramEnd"/>
      <w:r w:rsidRPr="00480DA2">
        <w:rPr>
          <w:rFonts w:hint="eastAsia"/>
          <w:spacing w:val="10"/>
        </w:rPr>
        <w:t>劃電腦化審判系統，提升執法辦案成效，</w:t>
      </w:r>
      <w:proofErr w:type="gramStart"/>
      <w:r w:rsidRPr="00480DA2">
        <w:rPr>
          <w:rFonts w:hint="eastAsia"/>
          <w:spacing w:val="10"/>
        </w:rPr>
        <w:t>殫精畢慮</w:t>
      </w:r>
      <w:proofErr w:type="gramEnd"/>
      <w:r w:rsidRPr="00480DA2">
        <w:rPr>
          <w:rFonts w:hint="eastAsia"/>
          <w:spacing w:val="10"/>
        </w:rPr>
        <w:t>，吐故納新；</w:t>
      </w:r>
      <w:proofErr w:type="gramStart"/>
      <w:r w:rsidRPr="00480DA2">
        <w:rPr>
          <w:rFonts w:hint="eastAsia"/>
          <w:spacing w:val="10"/>
        </w:rPr>
        <w:t>惟察惟法，鞫</w:t>
      </w:r>
      <w:proofErr w:type="gramEnd"/>
      <w:r w:rsidRPr="00480DA2">
        <w:rPr>
          <w:rFonts w:hint="eastAsia"/>
          <w:spacing w:val="10"/>
        </w:rPr>
        <w:t>審平允。復膺任第六屆大法官，</w:t>
      </w:r>
      <w:proofErr w:type="gramStart"/>
      <w:r w:rsidRPr="00480DA2">
        <w:rPr>
          <w:rFonts w:hint="eastAsia"/>
          <w:spacing w:val="10"/>
        </w:rPr>
        <w:t>悉力釋憲析</w:t>
      </w:r>
      <w:proofErr w:type="gramEnd"/>
      <w:r w:rsidRPr="00480DA2">
        <w:rPr>
          <w:rFonts w:hint="eastAsia"/>
          <w:spacing w:val="10"/>
        </w:rPr>
        <w:t>法事項，</w:t>
      </w:r>
      <w:proofErr w:type="gramStart"/>
      <w:r w:rsidRPr="00480DA2">
        <w:rPr>
          <w:rFonts w:hint="eastAsia"/>
          <w:spacing w:val="10"/>
        </w:rPr>
        <w:t>縷解社會</w:t>
      </w:r>
      <w:proofErr w:type="gramEnd"/>
      <w:r w:rsidRPr="00480DA2">
        <w:rPr>
          <w:rFonts w:hint="eastAsia"/>
          <w:spacing w:val="10"/>
        </w:rPr>
        <w:t>紛擾爭議，</w:t>
      </w:r>
      <w:proofErr w:type="gramStart"/>
      <w:r w:rsidRPr="00480DA2">
        <w:rPr>
          <w:rFonts w:hint="eastAsia"/>
          <w:spacing w:val="10"/>
        </w:rPr>
        <w:t>參擇中西</w:t>
      </w:r>
      <w:proofErr w:type="gramEnd"/>
      <w:r w:rsidRPr="00480DA2">
        <w:rPr>
          <w:rFonts w:hint="eastAsia"/>
          <w:spacing w:val="10"/>
        </w:rPr>
        <w:t>，期</w:t>
      </w:r>
      <w:proofErr w:type="gramStart"/>
      <w:r w:rsidRPr="00480DA2">
        <w:rPr>
          <w:rFonts w:hint="eastAsia"/>
          <w:spacing w:val="10"/>
        </w:rPr>
        <w:t>臻</w:t>
      </w:r>
      <w:proofErr w:type="gramEnd"/>
      <w:r w:rsidRPr="00480DA2">
        <w:rPr>
          <w:rFonts w:hint="eastAsia"/>
          <w:spacing w:val="10"/>
        </w:rPr>
        <w:t>至當；玉</w:t>
      </w:r>
      <w:proofErr w:type="gramStart"/>
      <w:r w:rsidRPr="00480DA2">
        <w:rPr>
          <w:rFonts w:hint="eastAsia"/>
          <w:spacing w:val="10"/>
        </w:rPr>
        <w:t>圭</w:t>
      </w:r>
      <w:proofErr w:type="gramEnd"/>
      <w:r w:rsidRPr="00480DA2">
        <w:rPr>
          <w:rFonts w:hint="eastAsia"/>
          <w:spacing w:val="10"/>
        </w:rPr>
        <w:t>金</w:t>
      </w:r>
      <w:proofErr w:type="gramStart"/>
      <w:r w:rsidRPr="00480DA2">
        <w:rPr>
          <w:rFonts w:hint="eastAsia"/>
          <w:spacing w:val="10"/>
        </w:rPr>
        <w:t>臬</w:t>
      </w:r>
      <w:proofErr w:type="gramEnd"/>
      <w:r w:rsidRPr="00480DA2">
        <w:rPr>
          <w:rFonts w:hint="eastAsia"/>
          <w:spacing w:val="10"/>
        </w:rPr>
        <w:t>，獻替良多，曾獲頒第十二屆十大傑出青年、一等功績、一等司法獎章等殊榮。公餘兼教上</w:t>
      </w:r>
      <w:proofErr w:type="gramStart"/>
      <w:r w:rsidRPr="00480DA2">
        <w:rPr>
          <w:rFonts w:hint="eastAsia"/>
          <w:spacing w:val="10"/>
        </w:rPr>
        <w:t>庠</w:t>
      </w:r>
      <w:proofErr w:type="gramEnd"/>
      <w:r w:rsidRPr="00480DA2">
        <w:rPr>
          <w:rFonts w:hint="eastAsia"/>
          <w:spacing w:val="10"/>
        </w:rPr>
        <w:t>，撰著豐</w:t>
      </w:r>
      <w:proofErr w:type="gramStart"/>
      <w:r w:rsidRPr="00480DA2">
        <w:rPr>
          <w:rFonts w:hint="eastAsia"/>
          <w:spacing w:val="10"/>
        </w:rPr>
        <w:t>贍</w:t>
      </w:r>
      <w:proofErr w:type="gramEnd"/>
      <w:r w:rsidRPr="00480DA2">
        <w:rPr>
          <w:rFonts w:hint="eastAsia"/>
          <w:spacing w:val="10"/>
        </w:rPr>
        <w:t>，尤以民事、行政訴訟法、破產法</w:t>
      </w:r>
      <w:proofErr w:type="gramStart"/>
      <w:r w:rsidRPr="00480DA2">
        <w:rPr>
          <w:rFonts w:hint="eastAsia"/>
          <w:spacing w:val="10"/>
        </w:rPr>
        <w:t>等述作標稱</w:t>
      </w:r>
      <w:proofErr w:type="gramEnd"/>
      <w:r w:rsidRPr="00480DA2">
        <w:rPr>
          <w:rFonts w:hint="eastAsia"/>
          <w:spacing w:val="10"/>
        </w:rPr>
        <w:t>，立言透闢，融會並蓄。</w:t>
      </w:r>
      <w:proofErr w:type="gramStart"/>
      <w:r w:rsidRPr="00480DA2">
        <w:rPr>
          <w:rFonts w:hint="eastAsia"/>
          <w:spacing w:val="10"/>
        </w:rPr>
        <w:t>綜其生平</w:t>
      </w:r>
      <w:proofErr w:type="gramEnd"/>
      <w:r w:rsidRPr="00480DA2">
        <w:rPr>
          <w:rFonts w:hint="eastAsia"/>
          <w:spacing w:val="10"/>
        </w:rPr>
        <w:t>，</w:t>
      </w:r>
      <w:proofErr w:type="gramStart"/>
      <w:r w:rsidRPr="00480DA2">
        <w:rPr>
          <w:rFonts w:hint="eastAsia"/>
          <w:spacing w:val="10"/>
        </w:rPr>
        <w:t>秉</w:t>
      </w:r>
      <w:proofErr w:type="gramEnd"/>
      <w:r w:rsidRPr="00480DA2">
        <w:rPr>
          <w:rFonts w:hint="eastAsia"/>
          <w:spacing w:val="10"/>
        </w:rPr>
        <w:t>司法之秤－</w:t>
      </w:r>
      <w:proofErr w:type="gramStart"/>
      <w:r w:rsidRPr="00480DA2">
        <w:rPr>
          <w:rFonts w:hint="eastAsia"/>
          <w:spacing w:val="10"/>
        </w:rPr>
        <w:t>匡維自由</w:t>
      </w:r>
      <w:proofErr w:type="gramEnd"/>
      <w:r w:rsidRPr="00480DA2">
        <w:rPr>
          <w:rFonts w:hint="eastAsia"/>
          <w:spacing w:val="10"/>
        </w:rPr>
        <w:t>人權真諦，揚正義之聲－恢弘憲政法治精髓，</w:t>
      </w:r>
      <w:proofErr w:type="gramStart"/>
      <w:r w:rsidRPr="00480DA2">
        <w:rPr>
          <w:rFonts w:hint="eastAsia"/>
          <w:spacing w:val="10"/>
        </w:rPr>
        <w:t>遐緒懋</w:t>
      </w:r>
      <w:proofErr w:type="gramEnd"/>
      <w:r w:rsidRPr="00480DA2">
        <w:rPr>
          <w:rFonts w:hint="eastAsia"/>
          <w:spacing w:val="10"/>
        </w:rPr>
        <w:t>績，典範芳傳。遽聞</w:t>
      </w:r>
      <w:proofErr w:type="gramStart"/>
      <w:r w:rsidRPr="00480DA2">
        <w:rPr>
          <w:rFonts w:hint="eastAsia"/>
          <w:spacing w:val="10"/>
        </w:rPr>
        <w:t>溘</w:t>
      </w:r>
      <w:proofErr w:type="gramEnd"/>
      <w:r w:rsidRPr="00480DA2">
        <w:rPr>
          <w:rFonts w:hint="eastAsia"/>
          <w:spacing w:val="10"/>
        </w:rPr>
        <w:t>然辭世，</w:t>
      </w:r>
      <w:proofErr w:type="gramStart"/>
      <w:r w:rsidRPr="00480DA2">
        <w:rPr>
          <w:rFonts w:hint="eastAsia"/>
          <w:spacing w:val="10"/>
        </w:rPr>
        <w:t>曷</w:t>
      </w:r>
      <w:proofErr w:type="gramEnd"/>
      <w:r w:rsidRPr="00480DA2">
        <w:rPr>
          <w:rFonts w:hint="eastAsia"/>
          <w:spacing w:val="10"/>
        </w:rPr>
        <w:t>勝</w:t>
      </w:r>
      <w:proofErr w:type="gramStart"/>
      <w:r w:rsidRPr="00480DA2">
        <w:rPr>
          <w:rFonts w:hint="eastAsia"/>
          <w:spacing w:val="10"/>
        </w:rPr>
        <w:t>軫</w:t>
      </w:r>
      <w:proofErr w:type="gramEnd"/>
      <w:r w:rsidRPr="00480DA2">
        <w:rPr>
          <w:rFonts w:hint="eastAsia"/>
          <w:spacing w:val="10"/>
        </w:rPr>
        <w:t>懷，應予明令褒揚，以示政府崇禮</w:t>
      </w:r>
      <w:proofErr w:type="gramStart"/>
      <w:r w:rsidRPr="00480DA2">
        <w:rPr>
          <w:rFonts w:hint="eastAsia"/>
          <w:spacing w:val="10"/>
        </w:rPr>
        <w:t>耆</w:t>
      </w:r>
      <w:proofErr w:type="gramEnd"/>
      <w:r w:rsidRPr="00480DA2">
        <w:rPr>
          <w:rFonts w:hint="eastAsia"/>
          <w:spacing w:val="10"/>
        </w:rPr>
        <w:t>賢之至意。</w:t>
      </w:r>
    </w:p>
    <w:p w:rsidR="00BC6343" w:rsidRDefault="00BC6343" w:rsidP="00BC6343">
      <w:pPr>
        <w:pStyle w:val="025"/>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BC6343" w:rsidTr="00A44482">
        <w:trPr>
          <w:trHeight w:hRule="exact" w:val="851"/>
        </w:trPr>
        <w:tc>
          <w:tcPr>
            <w:tcW w:w="1988" w:type="dxa"/>
            <w:vAlign w:val="center"/>
          </w:tcPr>
          <w:p w:rsidR="00BC6343" w:rsidRPr="001F0CC6" w:rsidRDefault="00BC6343" w:rsidP="00A44482">
            <w:pPr>
              <w:pStyle w:val="022"/>
            </w:pPr>
            <w:r w:rsidRPr="001F0CC6">
              <w:rPr>
                <w:rFonts w:hint="eastAsia"/>
              </w:rPr>
              <w:t>總統令</w:t>
            </w:r>
          </w:p>
        </w:tc>
        <w:tc>
          <w:tcPr>
            <w:tcW w:w="4759" w:type="dxa"/>
            <w:vAlign w:val="center"/>
          </w:tcPr>
          <w:p w:rsidR="00BC6343" w:rsidRPr="0079273A" w:rsidRDefault="00BC6343" w:rsidP="00A44482">
            <w:pPr>
              <w:pStyle w:val="0220"/>
            </w:pPr>
            <w:r>
              <w:rPr>
                <w:rFonts w:hint="eastAsia"/>
              </w:rPr>
              <w:t>中華民國</w:t>
            </w:r>
            <w:r>
              <w:rPr>
                <w:rFonts w:hint="eastAsia"/>
              </w:rPr>
              <w:t>108</w:t>
            </w:r>
            <w:r w:rsidRPr="0079273A">
              <w:rPr>
                <w:rFonts w:hint="eastAsia"/>
              </w:rPr>
              <w:t>年</w:t>
            </w:r>
            <w:r>
              <w:rPr>
                <w:rFonts w:hint="eastAsia"/>
              </w:rPr>
              <w:t>2</w:t>
            </w:r>
            <w:r w:rsidRPr="0079273A">
              <w:rPr>
                <w:rFonts w:hint="eastAsia"/>
              </w:rPr>
              <w:t>月</w:t>
            </w:r>
            <w:r w:rsidR="00033894">
              <w:rPr>
                <w:rFonts w:hint="eastAsia"/>
              </w:rPr>
              <w:t>23</w:t>
            </w:r>
            <w:r w:rsidRPr="0079273A">
              <w:rPr>
                <w:rFonts w:hint="eastAsia"/>
              </w:rPr>
              <w:t>日</w:t>
            </w:r>
          </w:p>
          <w:p w:rsidR="00BC6343" w:rsidRDefault="00BC6343" w:rsidP="00A44482">
            <w:pPr>
              <w:pStyle w:val="0220"/>
              <w:rPr>
                <w:spacing w:val="-8"/>
              </w:rPr>
            </w:pPr>
            <w:r>
              <w:rPr>
                <w:rFonts w:hint="eastAsia"/>
              </w:rPr>
              <w:t>華</w:t>
            </w:r>
            <w:r>
              <w:t>總二</w:t>
            </w:r>
            <w:proofErr w:type="gramStart"/>
            <w:r>
              <w:t>榮</w:t>
            </w:r>
            <w:r w:rsidRPr="0079273A">
              <w:rPr>
                <w:rFonts w:hint="eastAsia"/>
              </w:rPr>
              <w:t>字第</w:t>
            </w:r>
            <w:r w:rsidR="00033894">
              <w:rPr>
                <w:rFonts w:hint="eastAsia"/>
              </w:rPr>
              <w:t>10800018790</w:t>
            </w:r>
            <w:r w:rsidRPr="0079273A">
              <w:rPr>
                <w:rFonts w:hint="eastAsia"/>
              </w:rPr>
              <w:t>號</w:t>
            </w:r>
            <w:proofErr w:type="gramEnd"/>
          </w:p>
        </w:tc>
      </w:tr>
    </w:tbl>
    <w:p w:rsidR="00BC6343" w:rsidRPr="00005B97" w:rsidRDefault="00350441" w:rsidP="00F96420">
      <w:pPr>
        <w:pStyle w:val="0242"/>
        <w:spacing w:line="482" w:lineRule="exact"/>
        <w:ind w:firstLine="608"/>
        <w:rPr>
          <w:spacing w:val="12"/>
        </w:rPr>
      </w:pPr>
      <w:r w:rsidRPr="00005B97">
        <w:rPr>
          <w:rFonts w:hint="eastAsia"/>
          <w:spacing w:val="12"/>
        </w:rPr>
        <w:t>傳統藝術「泰雅口述傳統」保存者黃榮泉，</w:t>
      </w:r>
      <w:proofErr w:type="gramStart"/>
      <w:r w:rsidRPr="00005B97">
        <w:rPr>
          <w:rFonts w:hint="eastAsia"/>
          <w:spacing w:val="12"/>
        </w:rPr>
        <w:t>機悟明</w:t>
      </w:r>
      <w:proofErr w:type="gramEnd"/>
      <w:r w:rsidRPr="00005B97">
        <w:rPr>
          <w:rFonts w:hint="eastAsia"/>
          <w:spacing w:val="12"/>
        </w:rPr>
        <w:t>敏，</w:t>
      </w:r>
      <w:proofErr w:type="gramStart"/>
      <w:r w:rsidRPr="00005B97">
        <w:rPr>
          <w:rFonts w:hint="eastAsia"/>
          <w:spacing w:val="12"/>
        </w:rPr>
        <w:t>通朗信</w:t>
      </w:r>
      <w:proofErr w:type="gramEnd"/>
      <w:r w:rsidRPr="00005B97">
        <w:rPr>
          <w:rFonts w:hint="eastAsia"/>
          <w:spacing w:val="12"/>
        </w:rPr>
        <w:t>實。</w:t>
      </w:r>
      <w:proofErr w:type="gramStart"/>
      <w:r w:rsidRPr="00005B97">
        <w:rPr>
          <w:rFonts w:hint="eastAsia"/>
          <w:spacing w:val="12"/>
        </w:rPr>
        <w:t>誕</w:t>
      </w:r>
      <w:proofErr w:type="gramEnd"/>
      <w:r w:rsidRPr="00005B97">
        <w:rPr>
          <w:rFonts w:hint="eastAsia"/>
          <w:spacing w:val="12"/>
        </w:rPr>
        <w:t>自頭目世家，曉暢英日外語，自</w:t>
      </w:r>
      <w:proofErr w:type="gramStart"/>
      <w:r w:rsidRPr="00005B97">
        <w:rPr>
          <w:rFonts w:hint="eastAsia"/>
          <w:spacing w:val="12"/>
        </w:rPr>
        <w:t>勉砥</w:t>
      </w:r>
      <w:proofErr w:type="gramEnd"/>
      <w:r w:rsidRPr="00005B97">
        <w:rPr>
          <w:rFonts w:hint="eastAsia"/>
          <w:spacing w:val="12"/>
        </w:rPr>
        <w:t>淬，</w:t>
      </w:r>
      <w:proofErr w:type="gramStart"/>
      <w:r w:rsidRPr="00005B97">
        <w:rPr>
          <w:rFonts w:hint="eastAsia"/>
          <w:spacing w:val="12"/>
        </w:rPr>
        <w:t>幹濟呈才</w:t>
      </w:r>
      <w:proofErr w:type="gramEnd"/>
      <w:r w:rsidRPr="00005B97">
        <w:rPr>
          <w:rFonts w:hint="eastAsia"/>
          <w:spacing w:val="12"/>
        </w:rPr>
        <w:t>。歷任臺灣基督長老教會傳教師、內政部營建署「</w:t>
      </w:r>
      <w:proofErr w:type="gramStart"/>
      <w:r w:rsidRPr="00005B97">
        <w:rPr>
          <w:rFonts w:hint="eastAsia"/>
          <w:spacing w:val="12"/>
        </w:rPr>
        <w:t>馬告國家公園</w:t>
      </w:r>
      <w:proofErr w:type="gramEnd"/>
      <w:r w:rsidRPr="00005B97">
        <w:rPr>
          <w:rFonts w:hint="eastAsia"/>
          <w:spacing w:val="12"/>
        </w:rPr>
        <w:t>諮詢委員會」副主任委員、復興鄉農會理事長等職，潛心族人福音傳</w:t>
      </w:r>
      <w:r w:rsidRPr="0044532D">
        <w:rPr>
          <w:rFonts w:hint="eastAsia"/>
          <w:spacing w:val="6"/>
        </w:rPr>
        <w:t>布，體現住民教義信仰；</w:t>
      </w:r>
      <w:proofErr w:type="gramStart"/>
      <w:r w:rsidRPr="0044532D">
        <w:rPr>
          <w:rFonts w:hint="eastAsia"/>
          <w:spacing w:val="6"/>
        </w:rPr>
        <w:t>眷</w:t>
      </w:r>
      <w:proofErr w:type="gramEnd"/>
      <w:r w:rsidRPr="0044532D">
        <w:rPr>
          <w:rFonts w:hint="eastAsia"/>
          <w:spacing w:val="6"/>
        </w:rPr>
        <w:t>懷地方公共事務，投身</w:t>
      </w:r>
      <w:proofErr w:type="gramStart"/>
      <w:r w:rsidRPr="0044532D">
        <w:rPr>
          <w:rFonts w:hint="eastAsia"/>
          <w:spacing w:val="6"/>
        </w:rPr>
        <w:t>文化復振志</w:t>
      </w:r>
      <w:proofErr w:type="gramEnd"/>
      <w:r w:rsidRPr="0044532D">
        <w:rPr>
          <w:rFonts w:hint="eastAsia"/>
          <w:spacing w:val="6"/>
        </w:rPr>
        <w:t>業；</w:t>
      </w:r>
      <w:r w:rsidRPr="00005B97">
        <w:rPr>
          <w:rFonts w:hint="eastAsia"/>
          <w:spacing w:val="12"/>
        </w:rPr>
        <w:t>精進文物語言究</w:t>
      </w:r>
      <w:proofErr w:type="gramStart"/>
      <w:r w:rsidRPr="00005B97">
        <w:rPr>
          <w:rFonts w:hint="eastAsia"/>
          <w:spacing w:val="12"/>
        </w:rPr>
        <w:t>研</w:t>
      </w:r>
      <w:proofErr w:type="gramEnd"/>
      <w:r w:rsidRPr="00005B97">
        <w:rPr>
          <w:rFonts w:hint="eastAsia"/>
          <w:spacing w:val="12"/>
        </w:rPr>
        <w:t>，豐厚史詩說唱展演，</w:t>
      </w:r>
      <w:proofErr w:type="gramStart"/>
      <w:r w:rsidRPr="00005B97">
        <w:rPr>
          <w:rFonts w:hint="eastAsia"/>
          <w:spacing w:val="12"/>
        </w:rPr>
        <w:t>籌維碩畫，秉智殫</w:t>
      </w:r>
      <w:proofErr w:type="gramEnd"/>
      <w:r w:rsidRPr="00005B97">
        <w:rPr>
          <w:rFonts w:hint="eastAsia"/>
          <w:spacing w:val="12"/>
        </w:rPr>
        <w:t>誠；</w:t>
      </w:r>
      <w:proofErr w:type="gramStart"/>
      <w:r w:rsidRPr="00005B97">
        <w:rPr>
          <w:rFonts w:hint="eastAsia"/>
          <w:spacing w:val="12"/>
        </w:rPr>
        <w:t>潤色鴻業</w:t>
      </w:r>
      <w:proofErr w:type="gramEnd"/>
      <w:r w:rsidRPr="00005B97">
        <w:rPr>
          <w:rFonts w:hint="eastAsia"/>
          <w:spacing w:val="12"/>
        </w:rPr>
        <w:t>，胸臆自出。復推動泰雅爾族民族議會創立，</w:t>
      </w:r>
      <w:proofErr w:type="gramStart"/>
      <w:r w:rsidRPr="00005B97">
        <w:rPr>
          <w:rFonts w:hint="eastAsia"/>
          <w:spacing w:val="12"/>
        </w:rPr>
        <w:t>弘宣住民</w:t>
      </w:r>
      <w:proofErr w:type="gramEnd"/>
      <w:r w:rsidRPr="00005B97">
        <w:rPr>
          <w:rFonts w:hint="eastAsia"/>
          <w:spacing w:val="12"/>
        </w:rPr>
        <w:t>自治自決，</w:t>
      </w:r>
      <w:proofErr w:type="gramStart"/>
      <w:r w:rsidRPr="00005B97">
        <w:rPr>
          <w:rFonts w:hint="eastAsia"/>
          <w:spacing w:val="12"/>
        </w:rPr>
        <w:t>悉力固有</w:t>
      </w:r>
      <w:proofErr w:type="gramEnd"/>
      <w:r w:rsidRPr="00005B97">
        <w:rPr>
          <w:rFonts w:hint="eastAsia"/>
          <w:spacing w:val="12"/>
        </w:rPr>
        <w:t>領域調查，覃思謨慮，遠致高情。</w:t>
      </w:r>
      <w:proofErr w:type="gramStart"/>
      <w:r w:rsidRPr="00005B97">
        <w:rPr>
          <w:rFonts w:hint="eastAsia"/>
          <w:spacing w:val="12"/>
        </w:rPr>
        <w:t>平居獻力</w:t>
      </w:r>
      <w:proofErr w:type="gramEnd"/>
      <w:r w:rsidRPr="00005B97">
        <w:rPr>
          <w:rFonts w:hint="eastAsia"/>
          <w:spacing w:val="12"/>
        </w:rPr>
        <w:t>教會建物設計監造，尤以三民村「基國派教堂」</w:t>
      </w:r>
      <w:r w:rsidRPr="00005B97">
        <w:rPr>
          <w:rFonts w:hint="eastAsia"/>
          <w:spacing w:val="12"/>
        </w:rPr>
        <w:t>(</w:t>
      </w:r>
      <w:r w:rsidRPr="00005B97">
        <w:rPr>
          <w:rFonts w:hint="eastAsia"/>
          <w:spacing w:val="12"/>
        </w:rPr>
        <w:t>三民老教堂</w:t>
      </w:r>
      <w:r w:rsidRPr="00005B97">
        <w:rPr>
          <w:rFonts w:hint="eastAsia"/>
          <w:spacing w:val="12"/>
        </w:rPr>
        <w:t>)</w:t>
      </w:r>
      <w:r w:rsidRPr="00005B97">
        <w:rPr>
          <w:rFonts w:hint="eastAsia"/>
          <w:spacing w:val="12"/>
        </w:rPr>
        <w:t>稱揚，允為臺灣</w:t>
      </w:r>
      <w:proofErr w:type="gramStart"/>
      <w:r w:rsidRPr="00005B97">
        <w:rPr>
          <w:rFonts w:hint="eastAsia"/>
          <w:spacing w:val="12"/>
        </w:rPr>
        <w:t>歷史建築百景之一</w:t>
      </w:r>
      <w:proofErr w:type="gramEnd"/>
      <w:r w:rsidRPr="00005B97">
        <w:rPr>
          <w:rFonts w:hint="eastAsia"/>
          <w:spacing w:val="12"/>
        </w:rPr>
        <w:t>。曾獲頒全球中華文化藝術薪傳</w:t>
      </w:r>
      <w:r w:rsidRPr="00005B97">
        <w:rPr>
          <w:rFonts w:hint="eastAsia"/>
          <w:spacing w:val="12"/>
        </w:rPr>
        <w:lastRenderedPageBreak/>
        <w:t>獎、原曙獎</w:t>
      </w:r>
      <w:proofErr w:type="gramStart"/>
      <w:r w:rsidRPr="00005B97">
        <w:rPr>
          <w:rFonts w:hint="eastAsia"/>
          <w:spacing w:val="12"/>
        </w:rPr>
        <w:t>等殊譽</w:t>
      </w:r>
      <w:proofErr w:type="gramEnd"/>
      <w:r w:rsidRPr="00005B97">
        <w:rPr>
          <w:rFonts w:hint="eastAsia"/>
          <w:spacing w:val="12"/>
        </w:rPr>
        <w:t>。</w:t>
      </w:r>
      <w:proofErr w:type="gramStart"/>
      <w:r w:rsidRPr="00005B97">
        <w:rPr>
          <w:rFonts w:hint="eastAsia"/>
          <w:spacing w:val="12"/>
        </w:rPr>
        <w:t>綜其生平</w:t>
      </w:r>
      <w:proofErr w:type="gramEnd"/>
      <w:r w:rsidRPr="00005B97">
        <w:rPr>
          <w:rFonts w:hint="eastAsia"/>
          <w:spacing w:val="12"/>
        </w:rPr>
        <w:t>，啟迪原鄉自由民主思潮，恢弘部落傳統建築美學，奇</w:t>
      </w:r>
      <w:proofErr w:type="gramStart"/>
      <w:r w:rsidRPr="00005B97">
        <w:rPr>
          <w:rFonts w:hint="eastAsia"/>
          <w:spacing w:val="12"/>
        </w:rPr>
        <w:t>技雅藝</w:t>
      </w:r>
      <w:proofErr w:type="gramEnd"/>
      <w:r w:rsidRPr="00005B97">
        <w:rPr>
          <w:rFonts w:hint="eastAsia"/>
          <w:spacing w:val="12"/>
        </w:rPr>
        <w:t>，閭里蜚聲；儀範景行，芳</w:t>
      </w:r>
      <w:proofErr w:type="gramStart"/>
      <w:r w:rsidRPr="00005B97">
        <w:rPr>
          <w:rFonts w:hint="eastAsia"/>
          <w:spacing w:val="12"/>
        </w:rPr>
        <w:t>垂流詠</w:t>
      </w:r>
      <w:proofErr w:type="gramEnd"/>
      <w:r w:rsidRPr="00005B97">
        <w:rPr>
          <w:rFonts w:hint="eastAsia"/>
          <w:spacing w:val="12"/>
        </w:rPr>
        <w:t>。遽聞安息</w:t>
      </w:r>
      <w:proofErr w:type="gramStart"/>
      <w:r w:rsidRPr="00005B97">
        <w:rPr>
          <w:rFonts w:hint="eastAsia"/>
          <w:spacing w:val="12"/>
        </w:rPr>
        <w:t>主懷，軫惜良殷，</w:t>
      </w:r>
      <w:proofErr w:type="gramEnd"/>
      <w:r w:rsidRPr="00005B97">
        <w:rPr>
          <w:rFonts w:hint="eastAsia"/>
          <w:spacing w:val="12"/>
        </w:rPr>
        <w:t>應予明令褒揚，用示政府篤念</w:t>
      </w:r>
      <w:proofErr w:type="gramStart"/>
      <w:r w:rsidRPr="00005B97">
        <w:rPr>
          <w:rFonts w:hint="eastAsia"/>
          <w:spacing w:val="12"/>
        </w:rPr>
        <w:t>耆</w:t>
      </w:r>
      <w:proofErr w:type="gramEnd"/>
      <w:r w:rsidRPr="00005B97">
        <w:rPr>
          <w:rFonts w:hint="eastAsia"/>
          <w:spacing w:val="12"/>
        </w:rPr>
        <w:t>賢之至意。</w:t>
      </w:r>
    </w:p>
    <w:p w:rsidR="00BC6343" w:rsidRDefault="00BC6343" w:rsidP="00BC6343">
      <w:pPr>
        <w:pStyle w:val="025"/>
        <w:rPr>
          <w:b/>
          <w:sz w:val="56"/>
        </w:rPr>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0E0999" w:rsidTr="00133C48">
        <w:trPr>
          <w:trHeight w:hRule="exact" w:val="851"/>
        </w:trPr>
        <w:tc>
          <w:tcPr>
            <w:tcW w:w="1988" w:type="dxa"/>
            <w:vAlign w:val="center"/>
          </w:tcPr>
          <w:p w:rsidR="000E0999" w:rsidRPr="001F0CC6" w:rsidRDefault="000E0999" w:rsidP="00133C48">
            <w:pPr>
              <w:pStyle w:val="022"/>
            </w:pPr>
            <w:r w:rsidRPr="001F0CC6">
              <w:rPr>
                <w:rFonts w:hint="eastAsia"/>
              </w:rPr>
              <w:t>總統令</w:t>
            </w:r>
          </w:p>
        </w:tc>
        <w:tc>
          <w:tcPr>
            <w:tcW w:w="4759" w:type="dxa"/>
            <w:vAlign w:val="center"/>
          </w:tcPr>
          <w:p w:rsidR="000E0999" w:rsidRPr="0079273A" w:rsidRDefault="000E0999" w:rsidP="00133C48">
            <w:pPr>
              <w:pStyle w:val="0220"/>
            </w:pPr>
            <w:r>
              <w:rPr>
                <w:rFonts w:hint="eastAsia"/>
              </w:rPr>
              <w:t>中華民國</w:t>
            </w:r>
            <w:r>
              <w:rPr>
                <w:rFonts w:hint="eastAsia"/>
              </w:rPr>
              <w:t>108</w:t>
            </w:r>
            <w:r w:rsidRPr="0079273A">
              <w:rPr>
                <w:rFonts w:hint="eastAsia"/>
              </w:rPr>
              <w:t>年</w:t>
            </w:r>
            <w:r>
              <w:rPr>
                <w:rFonts w:hint="eastAsia"/>
              </w:rPr>
              <w:t>2</w:t>
            </w:r>
            <w:r w:rsidRPr="0079273A">
              <w:rPr>
                <w:rFonts w:hint="eastAsia"/>
              </w:rPr>
              <w:t>月</w:t>
            </w:r>
            <w:r>
              <w:rPr>
                <w:rFonts w:hint="eastAsia"/>
              </w:rPr>
              <w:t>2</w:t>
            </w:r>
            <w:r w:rsidR="003F08F5">
              <w:t>7</w:t>
            </w:r>
            <w:r w:rsidRPr="0079273A">
              <w:rPr>
                <w:rFonts w:hint="eastAsia"/>
              </w:rPr>
              <w:t>日</w:t>
            </w:r>
          </w:p>
          <w:p w:rsidR="000E0999" w:rsidRDefault="000E0999" w:rsidP="003F08F5">
            <w:pPr>
              <w:pStyle w:val="0220"/>
              <w:rPr>
                <w:spacing w:val="-8"/>
              </w:rPr>
            </w:pPr>
            <w:r>
              <w:rPr>
                <w:rFonts w:hint="eastAsia"/>
              </w:rPr>
              <w:t>華</w:t>
            </w:r>
            <w:r>
              <w:t>總二</w:t>
            </w:r>
            <w:proofErr w:type="gramStart"/>
            <w:r>
              <w:t>榮</w:t>
            </w:r>
            <w:r w:rsidRPr="0079273A">
              <w:rPr>
                <w:rFonts w:hint="eastAsia"/>
              </w:rPr>
              <w:t>字第</w:t>
            </w:r>
            <w:r w:rsidR="00EB3F2B">
              <w:rPr>
                <w:rFonts w:hint="eastAsia"/>
              </w:rPr>
              <w:t>10800020720</w:t>
            </w:r>
            <w:r w:rsidRPr="0079273A">
              <w:rPr>
                <w:rFonts w:hint="eastAsia"/>
              </w:rPr>
              <w:t>號</w:t>
            </w:r>
            <w:proofErr w:type="gramEnd"/>
          </w:p>
        </w:tc>
      </w:tr>
    </w:tbl>
    <w:p w:rsidR="000E0999" w:rsidRPr="002D2E26" w:rsidRDefault="00D1799E" w:rsidP="00AF4DD4">
      <w:pPr>
        <w:pStyle w:val="0242"/>
        <w:spacing w:line="460" w:lineRule="exact"/>
        <w:ind w:firstLine="604"/>
        <w:rPr>
          <w:b/>
          <w:spacing w:val="11"/>
          <w:sz w:val="56"/>
        </w:rPr>
      </w:pPr>
      <w:r w:rsidRPr="002D2E26">
        <w:rPr>
          <w:rFonts w:hint="eastAsia"/>
          <w:spacing w:val="11"/>
        </w:rPr>
        <w:t>輔仁大學前副校長、財團法人天主教耶穌會神父張宇恭，</w:t>
      </w:r>
      <w:proofErr w:type="gramStart"/>
      <w:r w:rsidRPr="002D2E26">
        <w:rPr>
          <w:rFonts w:hint="eastAsia"/>
          <w:spacing w:val="11"/>
        </w:rPr>
        <w:t>恪</w:t>
      </w:r>
      <w:proofErr w:type="gramEnd"/>
      <w:r w:rsidRPr="002D2E26">
        <w:rPr>
          <w:rFonts w:hint="eastAsia"/>
          <w:spacing w:val="11"/>
        </w:rPr>
        <w:t>敏仁</w:t>
      </w:r>
      <w:proofErr w:type="gramStart"/>
      <w:r w:rsidRPr="002D2E26">
        <w:rPr>
          <w:rFonts w:hint="eastAsia"/>
          <w:spacing w:val="11"/>
        </w:rPr>
        <w:t>愷</w:t>
      </w:r>
      <w:proofErr w:type="gramEnd"/>
      <w:r w:rsidRPr="002D2E26">
        <w:rPr>
          <w:rFonts w:hint="eastAsia"/>
          <w:spacing w:val="11"/>
        </w:rPr>
        <w:t>，</w:t>
      </w:r>
      <w:proofErr w:type="gramStart"/>
      <w:r w:rsidRPr="002D2E26">
        <w:rPr>
          <w:rFonts w:hint="eastAsia"/>
          <w:spacing w:val="11"/>
        </w:rPr>
        <w:t>智器博</w:t>
      </w:r>
      <w:proofErr w:type="gramEnd"/>
      <w:r w:rsidRPr="002D2E26">
        <w:rPr>
          <w:rFonts w:hint="eastAsia"/>
          <w:spacing w:val="11"/>
        </w:rPr>
        <w:t>雅。</w:t>
      </w:r>
      <w:proofErr w:type="gramStart"/>
      <w:r w:rsidRPr="002D2E26">
        <w:rPr>
          <w:rFonts w:hint="eastAsia"/>
          <w:spacing w:val="11"/>
        </w:rPr>
        <w:t>少歲華夏</w:t>
      </w:r>
      <w:proofErr w:type="gramEnd"/>
      <w:r w:rsidRPr="002D2E26">
        <w:rPr>
          <w:rFonts w:hint="eastAsia"/>
          <w:spacing w:val="11"/>
        </w:rPr>
        <w:t>板蕩，</w:t>
      </w:r>
      <w:proofErr w:type="gramStart"/>
      <w:r w:rsidRPr="002D2E26">
        <w:rPr>
          <w:rFonts w:hint="eastAsia"/>
          <w:spacing w:val="11"/>
        </w:rPr>
        <w:t>勤慎自持</w:t>
      </w:r>
      <w:proofErr w:type="gramEnd"/>
      <w:r w:rsidRPr="002D2E26">
        <w:rPr>
          <w:rFonts w:hint="eastAsia"/>
          <w:spacing w:val="11"/>
        </w:rPr>
        <w:t>，旋入上海震</w:t>
      </w:r>
      <w:proofErr w:type="gramStart"/>
      <w:r w:rsidRPr="002D2E26">
        <w:rPr>
          <w:rFonts w:hint="eastAsia"/>
          <w:spacing w:val="11"/>
        </w:rPr>
        <w:t>旦</w:t>
      </w:r>
      <w:proofErr w:type="gramEnd"/>
      <w:r w:rsidRPr="002D2E26">
        <w:rPr>
          <w:rFonts w:hint="eastAsia"/>
          <w:spacing w:val="11"/>
        </w:rPr>
        <w:t>大學</w:t>
      </w:r>
      <w:proofErr w:type="gramStart"/>
      <w:r w:rsidRPr="008E2F6E">
        <w:rPr>
          <w:rFonts w:hint="eastAsia"/>
          <w:spacing w:val="6"/>
        </w:rPr>
        <w:t>脩</w:t>
      </w:r>
      <w:proofErr w:type="gramEnd"/>
      <w:r w:rsidRPr="008E2F6E">
        <w:rPr>
          <w:rFonts w:hint="eastAsia"/>
          <w:spacing w:val="6"/>
        </w:rPr>
        <w:t>習；</w:t>
      </w:r>
      <w:proofErr w:type="gramStart"/>
      <w:r w:rsidRPr="008E2F6E">
        <w:rPr>
          <w:rFonts w:hint="eastAsia"/>
          <w:spacing w:val="6"/>
        </w:rPr>
        <w:t>爰</w:t>
      </w:r>
      <w:proofErr w:type="gramEnd"/>
      <w:r w:rsidRPr="008E2F6E">
        <w:rPr>
          <w:rFonts w:hint="eastAsia"/>
          <w:spacing w:val="6"/>
        </w:rPr>
        <w:t>以</w:t>
      </w:r>
      <w:proofErr w:type="gramStart"/>
      <w:r w:rsidRPr="008E2F6E">
        <w:rPr>
          <w:rFonts w:hint="eastAsia"/>
          <w:spacing w:val="6"/>
        </w:rPr>
        <w:t>赤氛</w:t>
      </w:r>
      <w:proofErr w:type="gramEnd"/>
      <w:r w:rsidRPr="008E2F6E">
        <w:rPr>
          <w:rFonts w:hint="eastAsia"/>
          <w:spacing w:val="6"/>
        </w:rPr>
        <w:t>流離越南，興辦華語小學，</w:t>
      </w:r>
      <w:proofErr w:type="gramStart"/>
      <w:r w:rsidRPr="008E2F6E">
        <w:rPr>
          <w:rFonts w:hint="eastAsia"/>
          <w:spacing w:val="6"/>
        </w:rPr>
        <w:t>蓄志奮行</w:t>
      </w:r>
      <w:proofErr w:type="gramEnd"/>
      <w:r w:rsidRPr="008E2F6E">
        <w:rPr>
          <w:rFonts w:hint="eastAsia"/>
          <w:spacing w:val="6"/>
        </w:rPr>
        <w:t>，扶危濟困。</w:t>
      </w:r>
      <w:proofErr w:type="gramStart"/>
      <w:r w:rsidRPr="002D2E26">
        <w:rPr>
          <w:rFonts w:hint="eastAsia"/>
          <w:spacing w:val="11"/>
        </w:rPr>
        <w:t>復轉赴海外潛</w:t>
      </w:r>
      <w:proofErr w:type="gramEnd"/>
      <w:r w:rsidRPr="002D2E26">
        <w:rPr>
          <w:rFonts w:hint="eastAsia"/>
          <w:spacing w:val="11"/>
        </w:rPr>
        <w:t>修，獲西班牙德烏斯比大學及美國聖克拉拉大學雙碩士學位，磨</w:t>
      </w:r>
      <w:proofErr w:type="gramStart"/>
      <w:r w:rsidRPr="002D2E26">
        <w:rPr>
          <w:rFonts w:hint="eastAsia"/>
          <w:spacing w:val="11"/>
        </w:rPr>
        <w:t>礱</w:t>
      </w:r>
      <w:proofErr w:type="gramEnd"/>
      <w:r w:rsidRPr="002D2E26">
        <w:rPr>
          <w:rFonts w:hint="eastAsia"/>
          <w:spacing w:val="11"/>
        </w:rPr>
        <w:t>淬</w:t>
      </w:r>
      <w:proofErr w:type="gramStart"/>
      <w:r w:rsidRPr="002D2E26">
        <w:rPr>
          <w:rFonts w:hint="eastAsia"/>
          <w:spacing w:val="11"/>
        </w:rPr>
        <w:t>鍊</w:t>
      </w:r>
      <w:proofErr w:type="gramEnd"/>
      <w:r w:rsidRPr="002D2E26">
        <w:rPr>
          <w:rFonts w:hint="eastAsia"/>
          <w:spacing w:val="11"/>
        </w:rPr>
        <w:t>，</w:t>
      </w:r>
      <w:proofErr w:type="gramStart"/>
      <w:r w:rsidRPr="002D2E26">
        <w:rPr>
          <w:rFonts w:hint="eastAsia"/>
          <w:spacing w:val="11"/>
        </w:rPr>
        <w:t>拔類超群</w:t>
      </w:r>
      <w:proofErr w:type="gramEnd"/>
      <w:r w:rsidRPr="002D2E26">
        <w:rPr>
          <w:rFonts w:hint="eastAsia"/>
          <w:spacing w:val="11"/>
        </w:rPr>
        <w:t>。歷任輔仁大學管理學院暨商學院院長、副校長等職，亦長期出任聖母醫護管理專科學校、徐</w:t>
      </w:r>
      <w:proofErr w:type="gramStart"/>
      <w:r w:rsidRPr="002D2E26">
        <w:rPr>
          <w:rFonts w:hint="eastAsia"/>
          <w:spacing w:val="11"/>
        </w:rPr>
        <w:t>匯</w:t>
      </w:r>
      <w:proofErr w:type="gramEnd"/>
      <w:r w:rsidRPr="002D2E26">
        <w:rPr>
          <w:rFonts w:hint="eastAsia"/>
          <w:spacing w:val="11"/>
        </w:rPr>
        <w:t>高級中學與新竹市仁愛啟智中心董事，洞見產業發展趨勢，開辦國貿資管學系；延聘優質卓越師資，培植產經商管幹才；</w:t>
      </w:r>
      <w:proofErr w:type="gramStart"/>
      <w:r w:rsidRPr="002D2E26">
        <w:rPr>
          <w:rFonts w:hint="eastAsia"/>
          <w:spacing w:val="11"/>
        </w:rPr>
        <w:t>擘</w:t>
      </w:r>
      <w:proofErr w:type="gramEnd"/>
      <w:r w:rsidRPr="002D2E26">
        <w:rPr>
          <w:rFonts w:hint="eastAsia"/>
          <w:spacing w:val="11"/>
        </w:rPr>
        <w:t>劃專題實作課程，創新學用整合機制；籌組同舟共濟服務社，陶冶全人品格學子，嘉</w:t>
      </w:r>
      <w:proofErr w:type="gramStart"/>
      <w:r w:rsidRPr="002D2E26">
        <w:rPr>
          <w:rFonts w:hint="eastAsia"/>
          <w:spacing w:val="11"/>
        </w:rPr>
        <w:t>謨</w:t>
      </w:r>
      <w:proofErr w:type="gramEnd"/>
      <w:r w:rsidRPr="002D2E26">
        <w:rPr>
          <w:rFonts w:hint="eastAsia"/>
          <w:spacing w:val="11"/>
        </w:rPr>
        <w:t>遠</w:t>
      </w:r>
      <w:proofErr w:type="gramStart"/>
      <w:r w:rsidRPr="002D2E26">
        <w:rPr>
          <w:rFonts w:hint="eastAsia"/>
          <w:spacing w:val="11"/>
        </w:rPr>
        <w:t>猷</w:t>
      </w:r>
      <w:proofErr w:type="gramEnd"/>
      <w:r w:rsidRPr="002D2E26">
        <w:rPr>
          <w:rFonts w:hint="eastAsia"/>
          <w:spacing w:val="11"/>
        </w:rPr>
        <w:t>，</w:t>
      </w:r>
      <w:proofErr w:type="gramStart"/>
      <w:r w:rsidRPr="002D2E26">
        <w:rPr>
          <w:rFonts w:hint="eastAsia"/>
          <w:spacing w:val="11"/>
        </w:rPr>
        <w:t>躬蹈履踐</w:t>
      </w:r>
      <w:proofErr w:type="gramEnd"/>
      <w:r w:rsidRPr="002D2E26">
        <w:rPr>
          <w:rFonts w:hint="eastAsia"/>
          <w:spacing w:val="11"/>
        </w:rPr>
        <w:t>；化洽</w:t>
      </w:r>
      <w:proofErr w:type="gramStart"/>
      <w:r w:rsidRPr="002D2E26">
        <w:rPr>
          <w:rFonts w:hint="eastAsia"/>
          <w:spacing w:val="11"/>
        </w:rPr>
        <w:t>菁莪</w:t>
      </w:r>
      <w:proofErr w:type="gramEnd"/>
      <w:r w:rsidRPr="002D2E26">
        <w:rPr>
          <w:rFonts w:hint="eastAsia"/>
          <w:spacing w:val="11"/>
        </w:rPr>
        <w:t>，</w:t>
      </w:r>
      <w:proofErr w:type="gramStart"/>
      <w:r w:rsidRPr="002D2E26">
        <w:rPr>
          <w:rFonts w:hint="eastAsia"/>
          <w:spacing w:val="11"/>
        </w:rPr>
        <w:t>廣栽桃李</w:t>
      </w:r>
      <w:proofErr w:type="gramEnd"/>
      <w:r w:rsidRPr="002D2E26">
        <w:rPr>
          <w:rFonts w:hint="eastAsia"/>
          <w:spacing w:val="11"/>
        </w:rPr>
        <w:t>。</w:t>
      </w:r>
      <w:proofErr w:type="gramStart"/>
      <w:r w:rsidRPr="002D2E26">
        <w:rPr>
          <w:rFonts w:hint="eastAsia"/>
          <w:spacing w:val="11"/>
        </w:rPr>
        <w:t>嗣</w:t>
      </w:r>
      <w:proofErr w:type="gramEnd"/>
      <w:r w:rsidRPr="002D2E26">
        <w:rPr>
          <w:rFonts w:hint="eastAsia"/>
          <w:spacing w:val="11"/>
        </w:rPr>
        <w:t>遺願</w:t>
      </w:r>
      <w:proofErr w:type="gramStart"/>
      <w:r w:rsidRPr="002D2E26">
        <w:rPr>
          <w:rFonts w:hint="eastAsia"/>
          <w:spacing w:val="11"/>
        </w:rPr>
        <w:t>慨</w:t>
      </w:r>
      <w:proofErr w:type="gramEnd"/>
      <w:r w:rsidRPr="002D2E26">
        <w:rPr>
          <w:rFonts w:hint="eastAsia"/>
          <w:spacing w:val="11"/>
        </w:rPr>
        <w:t>捐大體，獻身醫學教育研究，增益臨床診治水準，茂德大愛，杏壇傳</w:t>
      </w:r>
      <w:proofErr w:type="gramStart"/>
      <w:r w:rsidRPr="002D2E26">
        <w:rPr>
          <w:rFonts w:hint="eastAsia"/>
          <w:spacing w:val="11"/>
        </w:rPr>
        <w:t>馨</w:t>
      </w:r>
      <w:proofErr w:type="gramEnd"/>
      <w:r w:rsidRPr="002D2E26">
        <w:rPr>
          <w:rFonts w:hint="eastAsia"/>
          <w:spacing w:val="11"/>
        </w:rPr>
        <w:t>。</w:t>
      </w:r>
      <w:proofErr w:type="gramStart"/>
      <w:r w:rsidRPr="002D2E26">
        <w:rPr>
          <w:rFonts w:hint="eastAsia"/>
          <w:spacing w:val="11"/>
        </w:rPr>
        <w:t>綜其生平</w:t>
      </w:r>
      <w:proofErr w:type="gramEnd"/>
      <w:r w:rsidRPr="002D2E26">
        <w:rPr>
          <w:rFonts w:hint="eastAsia"/>
          <w:spacing w:val="11"/>
        </w:rPr>
        <w:t>，</w:t>
      </w:r>
      <w:proofErr w:type="gramStart"/>
      <w:r w:rsidRPr="002D2E26">
        <w:rPr>
          <w:rFonts w:hint="eastAsia"/>
          <w:spacing w:val="11"/>
        </w:rPr>
        <w:t>洙泗</w:t>
      </w:r>
      <w:proofErr w:type="gramEnd"/>
      <w:r w:rsidRPr="002D2E26">
        <w:rPr>
          <w:rFonts w:hint="eastAsia"/>
          <w:spacing w:val="11"/>
        </w:rPr>
        <w:t>高風－</w:t>
      </w:r>
      <w:proofErr w:type="gramStart"/>
      <w:r w:rsidRPr="002D2E26">
        <w:rPr>
          <w:rFonts w:hint="eastAsia"/>
          <w:spacing w:val="11"/>
        </w:rPr>
        <w:t>丕</w:t>
      </w:r>
      <w:proofErr w:type="gramEnd"/>
      <w:r w:rsidRPr="002D2E26">
        <w:rPr>
          <w:rFonts w:hint="eastAsia"/>
          <w:spacing w:val="11"/>
        </w:rPr>
        <w:t>奠百年樹人鴻基；</w:t>
      </w:r>
      <w:proofErr w:type="gramStart"/>
      <w:r w:rsidRPr="002D2E26">
        <w:rPr>
          <w:rFonts w:hint="eastAsia"/>
          <w:spacing w:val="11"/>
        </w:rPr>
        <w:t>澤惠蓬島－遂</w:t>
      </w:r>
      <w:proofErr w:type="gramEnd"/>
      <w:r w:rsidRPr="002D2E26">
        <w:rPr>
          <w:rFonts w:hint="eastAsia"/>
          <w:spacing w:val="11"/>
        </w:rPr>
        <w:t>成淑</w:t>
      </w:r>
      <w:proofErr w:type="gramStart"/>
      <w:r w:rsidRPr="002D2E26">
        <w:rPr>
          <w:rFonts w:hint="eastAsia"/>
          <w:spacing w:val="11"/>
        </w:rPr>
        <w:t>世</w:t>
      </w:r>
      <w:proofErr w:type="gramEnd"/>
      <w:r w:rsidRPr="002D2E26">
        <w:rPr>
          <w:rFonts w:hint="eastAsia"/>
          <w:spacing w:val="11"/>
        </w:rPr>
        <w:t>弘</w:t>
      </w:r>
      <w:proofErr w:type="gramStart"/>
      <w:r w:rsidRPr="002D2E26">
        <w:rPr>
          <w:rFonts w:hint="eastAsia"/>
          <w:spacing w:val="11"/>
        </w:rPr>
        <w:t>道殊功</w:t>
      </w:r>
      <w:proofErr w:type="gramEnd"/>
      <w:r w:rsidRPr="002D2E26">
        <w:rPr>
          <w:rFonts w:hint="eastAsia"/>
          <w:spacing w:val="11"/>
        </w:rPr>
        <w:t>，典範</w:t>
      </w:r>
      <w:proofErr w:type="gramStart"/>
      <w:r w:rsidRPr="002D2E26">
        <w:rPr>
          <w:rFonts w:hint="eastAsia"/>
          <w:spacing w:val="11"/>
        </w:rPr>
        <w:t>夙</w:t>
      </w:r>
      <w:proofErr w:type="gramEnd"/>
      <w:r w:rsidRPr="002D2E26">
        <w:rPr>
          <w:rFonts w:hint="eastAsia"/>
          <w:spacing w:val="11"/>
        </w:rPr>
        <w:t>昔，令</w:t>
      </w:r>
      <w:proofErr w:type="gramStart"/>
      <w:r w:rsidRPr="002D2E26">
        <w:rPr>
          <w:rFonts w:hint="eastAsia"/>
          <w:spacing w:val="11"/>
        </w:rPr>
        <w:t>譽揚輝</w:t>
      </w:r>
      <w:proofErr w:type="gramEnd"/>
      <w:r w:rsidRPr="002D2E26">
        <w:rPr>
          <w:rFonts w:hint="eastAsia"/>
          <w:spacing w:val="11"/>
        </w:rPr>
        <w:t>。遽聞安息</w:t>
      </w:r>
      <w:proofErr w:type="gramStart"/>
      <w:r w:rsidRPr="002D2E26">
        <w:rPr>
          <w:rFonts w:hint="eastAsia"/>
          <w:spacing w:val="11"/>
        </w:rPr>
        <w:t>主懷，軫悼良殷，</w:t>
      </w:r>
      <w:proofErr w:type="gramEnd"/>
      <w:r w:rsidRPr="002D2E26">
        <w:rPr>
          <w:rFonts w:hint="eastAsia"/>
          <w:spacing w:val="11"/>
        </w:rPr>
        <w:t>應予明令褒揚，用示政府崇禮</w:t>
      </w:r>
      <w:proofErr w:type="gramStart"/>
      <w:r w:rsidRPr="002D2E26">
        <w:rPr>
          <w:rFonts w:hint="eastAsia"/>
          <w:spacing w:val="11"/>
        </w:rPr>
        <w:t>邦彥</w:t>
      </w:r>
      <w:proofErr w:type="gramEnd"/>
      <w:r w:rsidRPr="002D2E26">
        <w:rPr>
          <w:rFonts w:hint="eastAsia"/>
          <w:spacing w:val="11"/>
        </w:rPr>
        <w:t>之至意。</w:t>
      </w:r>
    </w:p>
    <w:p w:rsidR="000E0999" w:rsidRPr="000E0999" w:rsidRDefault="000E0999" w:rsidP="0057783A">
      <w:pPr>
        <w:pStyle w:val="025"/>
        <w:rPr>
          <w:b/>
          <w:sz w:val="56"/>
        </w:rPr>
      </w:pPr>
      <w:r>
        <w:rPr>
          <w:rFonts w:hint="eastAsia"/>
        </w:rPr>
        <w:t>總　　　統　蔡英文</w:t>
      </w:r>
      <w:r>
        <w:br/>
      </w:r>
      <w:r>
        <w:rPr>
          <w:rFonts w:hint="eastAsia"/>
        </w:rPr>
        <w:t>行政院院長　蘇貞昌</w:t>
      </w:r>
    </w:p>
    <w:p w:rsidR="0065200F" w:rsidRPr="00F66C28" w:rsidRDefault="0065200F" w:rsidP="0065200F">
      <w:pPr>
        <w:keepNext/>
        <w:spacing w:line="240" w:lineRule="exact"/>
        <w:jc w:val="center"/>
        <w:rPr>
          <w:sz w:val="56"/>
        </w:rPr>
      </w:pPr>
      <w:proofErr w:type="gramStart"/>
      <w:r w:rsidRPr="00F66C28">
        <w:rPr>
          <w:rFonts w:hint="eastAsia"/>
          <w:b/>
          <w:sz w:val="56"/>
        </w:rPr>
        <w:lastRenderedPageBreak/>
        <w:t>﹏﹏﹏﹏﹏﹏﹏﹏</w:t>
      </w:r>
      <w:proofErr w:type="gramEnd"/>
    </w:p>
    <w:p w:rsidR="0065200F" w:rsidRPr="00955124" w:rsidRDefault="0065200F" w:rsidP="0065200F">
      <w:pPr>
        <w:pStyle w:val="021"/>
      </w:pPr>
      <w:r w:rsidRPr="0065200F">
        <w:rPr>
          <w:rFonts w:hint="eastAsia"/>
          <w:spacing w:val="1200"/>
        </w:rPr>
        <w:t>專</w:t>
      </w:r>
      <w:r w:rsidRPr="0065200F">
        <w:rPr>
          <w:rFonts w:hint="eastAsia"/>
          <w:spacing w:val="0"/>
        </w:rPr>
        <w:t>載</w:t>
      </w:r>
    </w:p>
    <w:p w:rsidR="0065200F" w:rsidRPr="00F61056" w:rsidRDefault="0065200F" w:rsidP="0065200F">
      <w:pPr>
        <w:spacing w:afterLines="100" w:after="240" w:line="240" w:lineRule="exact"/>
        <w:jc w:val="center"/>
        <w:rPr>
          <w:b/>
          <w:sz w:val="56"/>
        </w:rPr>
      </w:pPr>
      <w:proofErr w:type="gramStart"/>
      <w:r w:rsidRPr="00F61056">
        <w:rPr>
          <w:rFonts w:hint="eastAsia"/>
          <w:b/>
          <w:sz w:val="56"/>
        </w:rPr>
        <w:t>﹏﹏﹏﹏﹏﹏﹏﹏</w:t>
      </w:r>
      <w:proofErr w:type="gramEnd"/>
    </w:p>
    <w:p w:rsidR="0065200F" w:rsidRPr="00003579" w:rsidRDefault="00003579" w:rsidP="00D47976">
      <w:pPr>
        <w:pStyle w:val="041-"/>
        <w:spacing w:afterLines="50" w:after="120" w:line="440" w:lineRule="exact"/>
      </w:pPr>
      <w:r w:rsidRPr="00003579">
        <w:rPr>
          <w:rFonts w:hint="eastAsia"/>
        </w:rPr>
        <w:t>新任行政院、考試院政務人員宣誓典禮</w:t>
      </w:r>
    </w:p>
    <w:p w:rsidR="00AB705E" w:rsidRPr="00157281" w:rsidRDefault="00AB705E" w:rsidP="009A2F64">
      <w:pPr>
        <w:pStyle w:val="0242"/>
        <w:spacing w:line="450" w:lineRule="exact"/>
        <w:ind w:firstLine="640"/>
        <w:rPr>
          <w:b/>
          <w:spacing w:val="20"/>
          <w:sz w:val="56"/>
        </w:rPr>
      </w:pPr>
      <w:r w:rsidRPr="00157281">
        <w:rPr>
          <w:rFonts w:hint="eastAsia"/>
          <w:spacing w:val="20"/>
        </w:rPr>
        <w:t>新任</w:t>
      </w:r>
      <w:r w:rsidR="005A322A" w:rsidRPr="00157281">
        <w:rPr>
          <w:rFonts w:hint="eastAsia"/>
          <w:spacing w:val="20"/>
        </w:rPr>
        <w:t>海洋委員會主任委員李仲威、國立故宮博物院院長吳密察、國防部副部長</w:t>
      </w:r>
      <w:r w:rsidR="005A322A" w:rsidRPr="00157281">
        <w:rPr>
          <w:rFonts w:hAnsi="標楷體" w:hint="eastAsia"/>
          <w:spacing w:val="20"/>
        </w:rPr>
        <w:t>沈一鳴、</w:t>
      </w:r>
      <w:r w:rsidR="005A322A" w:rsidRPr="00157281">
        <w:rPr>
          <w:rFonts w:hint="eastAsia"/>
          <w:color w:val="000000" w:themeColor="text1"/>
          <w:spacing w:val="20"/>
        </w:rPr>
        <w:t>張冠群、</w:t>
      </w:r>
      <w:r w:rsidR="005A322A" w:rsidRPr="00157281">
        <w:rPr>
          <w:rFonts w:hint="eastAsia"/>
          <w:spacing w:val="20"/>
        </w:rPr>
        <w:t>行政院副秘書長何佩珊、</w:t>
      </w:r>
      <w:r w:rsidR="00425349" w:rsidRPr="00157281">
        <w:rPr>
          <w:rFonts w:hint="eastAsia"/>
          <w:spacing w:val="20"/>
        </w:rPr>
        <w:t>內政部政務次長陳宗彥、外交部政務次長</w:t>
      </w:r>
      <w:r w:rsidR="00425349" w:rsidRPr="00157281">
        <w:rPr>
          <w:rFonts w:hAnsi="標楷體" w:hint="eastAsia"/>
          <w:spacing w:val="20"/>
        </w:rPr>
        <w:t>謝武樵、徐斯儉、</w:t>
      </w:r>
      <w:r w:rsidR="00425349" w:rsidRPr="00157281">
        <w:rPr>
          <w:rFonts w:hint="eastAsia"/>
          <w:spacing w:val="20"/>
        </w:rPr>
        <w:t>財政部政務次長吳自心、莊翠雲、教育部政務次長劉孟奇、法務部政務次長</w:t>
      </w:r>
      <w:r w:rsidR="00425349" w:rsidRPr="00157281">
        <w:rPr>
          <w:rFonts w:hAnsi="標楷體" w:hint="eastAsia"/>
          <w:color w:val="000000" w:themeColor="text1"/>
          <w:spacing w:val="20"/>
        </w:rPr>
        <w:t>陳明堂、</w:t>
      </w:r>
      <w:r w:rsidR="00425349" w:rsidRPr="00157281">
        <w:rPr>
          <w:rFonts w:hint="eastAsia"/>
          <w:color w:val="000000" w:themeColor="text1"/>
          <w:spacing w:val="20"/>
        </w:rPr>
        <w:t>蔡碧仲、</w:t>
      </w:r>
      <w:r w:rsidR="00425349" w:rsidRPr="00157281">
        <w:rPr>
          <w:rFonts w:hint="eastAsia"/>
          <w:spacing w:val="20"/>
        </w:rPr>
        <w:t>經濟部政務次長</w:t>
      </w:r>
      <w:r w:rsidR="00425349" w:rsidRPr="00157281">
        <w:rPr>
          <w:rFonts w:hAnsi="標楷體" w:hint="eastAsia"/>
          <w:spacing w:val="20"/>
        </w:rPr>
        <w:t>曾文生、</w:t>
      </w:r>
      <w:r w:rsidR="00425349" w:rsidRPr="00157281">
        <w:rPr>
          <w:rFonts w:hint="eastAsia"/>
          <w:spacing w:val="20"/>
        </w:rPr>
        <w:t>交通部政務次長</w:t>
      </w:r>
      <w:r w:rsidR="00425349" w:rsidRPr="00157281">
        <w:rPr>
          <w:rFonts w:hint="eastAsia"/>
          <w:color w:val="000000" w:themeColor="text1"/>
          <w:spacing w:val="20"/>
        </w:rPr>
        <w:t>王國材、黃玉霖、</w:t>
      </w:r>
      <w:r w:rsidR="00425349" w:rsidRPr="00157281">
        <w:rPr>
          <w:rFonts w:hint="eastAsia"/>
          <w:spacing w:val="20"/>
        </w:rPr>
        <w:t>勞動部政務次長</w:t>
      </w:r>
      <w:r w:rsidR="00425349" w:rsidRPr="00157281">
        <w:rPr>
          <w:rFonts w:hAnsi="標楷體" w:hint="eastAsia"/>
          <w:spacing w:val="20"/>
        </w:rPr>
        <w:t>施克和、劉士豪、</w:t>
      </w:r>
      <w:r w:rsidR="00425349" w:rsidRPr="00157281">
        <w:rPr>
          <w:rFonts w:hint="eastAsia"/>
          <w:spacing w:val="20"/>
        </w:rPr>
        <w:t>行政院農業委員會副主任委員</w:t>
      </w:r>
      <w:r w:rsidR="00425349" w:rsidRPr="00157281">
        <w:rPr>
          <w:rFonts w:hAnsi="標楷體" w:hint="eastAsia"/>
          <w:color w:val="000000" w:themeColor="text1"/>
          <w:spacing w:val="20"/>
        </w:rPr>
        <w:t>陳添壽、</w:t>
      </w:r>
      <w:r w:rsidR="00425349" w:rsidRPr="00157281">
        <w:rPr>
          <w:rFonts w:hint="eastAsia"/>
          <w:spacing w:val="20"/>
        </w:rPr>
        <w:t>衛生福利部政務次長</w:t>
      </w:r>
      <w:r w:rsidR="00425349" w:rsidRPr="00157281">
        <w:rPr>
          <w:rFonts w:hAnsi="標楷體" w:hint="eastAsia"/>
          <w:spacing w:val="20"/>
        </w:rPr>
        <w:t>蘇麗瓊、</w:t>
      </w:r>
      <w:r w:rsidR="00425349" w:rsidRPr="00157281">
        <w:rPr>
          <w:rFonts w:hint="eastAsia"/>
          <w:spacing w:val="20"/>
        </w:rPr>
        <w:t>行政院環境保護署副署長蔡鴻德、文化部政務次長</w:t>
      </w:r>
      <w:r w:rsidR="00425349" w:rsidRPr="00157281">
        <w:rPr>
          <w:rFonts w:hint="eastAsia"/>
          <w:color w:val="000000" w:themeColor="text1"/>
          <w:spacing w:val="20"/>
        </w:rPr>
        <w:t>蕭宗煌、丁曉菁、</w:t>
      </w:r>
      <w:r w:rsidR="005F375C" w:rsidRPr="00157281">
        <w:rPr>
          <w:rFonts w:hint="eastAsia"/>
          <w:spacing w:val="20"/>
        </w:rPr>
        <w:t>科技部政務次長</w:t>
      </w:r>
      <w:r w:rsidR="005F375C" w:rsidRPr="00157281">
        <w:rPr>
          <w:rFonts w:hAnsi="標楷體" w:hint="eastAsia"/>
          <w:spacing w:val="20"/>
        </w:rPr>
        <w:t>謝達斌、許有進、</w:t>
      </w:r>
      <w:r w:rsidR="005F375C" w:rsidRPr="00157281">
        <w:rPr>
          <w:rFonts w:hint="eastAsia"/>
          <w:spacing w:val="20"/>
        </w:rPr>
        <w:t>國家發展委員會副主任委員</w:t>
      </w:r>
      <w:r w:rsidR="005F375C" w:rsidRPr="00157281">
        <w:rPr>
          <w:rFonts w:hAnsi="標楷體" w:hint="eastAsia"/>
          <w:color w:val="000000" w:themeColor="text1"/>
          <w:spacing w:val="20"/>
        </w:rPr>
        <w:t>鄭貞茂、</w:t>
      </w:r>
      <w:proofErr w:type="gramStart"/>
      <w:r w:rsidR="005F375C" w:rsidRPr="00157281">
        <w:rPr>
          <w:rFonts w:hAnsi="標楷體" w:hint="eastAsia"/>
          <w:color w:val="000000" w:themeColor="text1"/>
          <w:spacing w:val="20"/>
        </w:rPr>
        <w:t>郭翡</w:t>
      </w:r>
      <w:proofErr w:type="gramEnd"/>
      <w:r w:rsidR="005F375C" w:rsidRPr="00157281">
        <w:rPr>
          <w:rFonts w:hAnsi="標楷體" w:hint="eastAsia"/>
          <w:color w:val="000000" w:themeColor="text1"/>
          <w:spacing w:val="20"/>
        </w:rPr>
        <w:t>玉、</w:t>
      </w:r>
      <w:r w:rsidR="005F375C" w:rsidRPr="00157281">
        <w:rPr>
          <w:rFonts w:hint="eastAsia"/>
          <w:spacing w:val="20"/>
        </w:rPr>
        <w:t>大陸委員會副主任委員</w:t>
      </w:r>
      <w:r w:rsidR="005F375C" w:rsidRPr="00157281">
        <w:rPr>
          <w:rFonts w:hAnsi="標楷體" w:hint="eastAsia"/>
          <w:color w:val="000000" w:themeColor="text1"/>
          <w:spacing w:val="20"/>
        </w:rPr>
        <w:t>邱垂正、陳明祺、</w:t>
      </w:r>
      <w:r w:rsidR="005F375C" w:rsidRPr="00157281">
        <w:rPr>
          <w:rFonts w:hAnsi="標楷體" w:hint="eastAsia"/>
          <w:spacing w:val="20"/>
        </w:rPr>
        <w:t>金融監督管理委員會</w:t>
      </w:r>
      <w:r w:rsidR="005F375C" w:rsidRPr="00157281">
        <w:rPr>
          <w:rFonts w:hint="eastAsia"/>
          <w:spacing w:val="20"/>
        </w:rPr>
        <w:t>副主任委員張傳章、海洋委員會副主任委員</w:t>
      </w:r>
      <w:r w:rsidR="005F375C" w:rsidRPr="00157281">
        <w:rPr>
          <w:rFonts w:hint="eastAsia"/>
          <w:color w:val="000000" w:themeColor="text1"/>
          <w:spacing w:val="20"/>
        </w:rPr>
        <w:t>陳陽益、</w:t>
      </w:r>
      <w:r w:rsidR="005F375C" w:rsidRPr="00157281">
        <w:rPr>
          <w:rFonts w:hAnsi="標楷體" w:hint="eastAsia"/>
          <w:spacing w:val="20"/>
        </w:rPr>
        <w:t>國軍退除役官兵輔導委員會副主任委員李文忠</w:t>
      </w:r>
      <w:r w:rsidR="00AD1641" w:rsidRPr="00157281">
        <w:rPr>
          <w:rFonts w:hAnsi="標楷體" w:hint="eastAsia"/>
          <w:spacing w:val="20"/>
        </w:rPr>
        <w:t>、</w:t>
      </w:r>
      <w:r w:rsidR="00AD1641" w:rsidRPr="00157281">
        <w:rPr>
          <w:rFonts w:hint="eastAsia"/>
          <w:spacing w:val="20"/>
        </w:rPr>
        <w:t>原住民族委員會副主任委員汪明輝、伊萬</w:t>
      </w:r>
      <w:proofErr w:type="gramStart"/>
      <w:r w:rsidR="00AD1641" w:rsidRPr="00157281">
        <w:rPr>
          <w:rFonts w:hint="eastAsia"/>
          <w:spacing w:val="20"/>
        </w:rPr>
        <w:t>•</w:t>
      </w:r>
      <w:proofErr w:type="gramEnd"/>
      <w:r w:rsidR="00AD1641" w:rsidRPr="00157281">
        <w:rPr>
          <w:rFonts w:hint="eastAsia"/>
          <w:spacing w:val="20"/>
        </w:rPr>
        <w:t>納威</w:t>
      </w:r>
      <w:r w:rsidR="00BE1EC9" w:rsidRPr="00157281">
        <w:rPr>
          <w:rFonts w:hint="eastAsia"/>
          <w:spacing w:val="20"/>
        </w:rPr>
        <w:t xml:space="preserve"> </w:t>
      </w:r>
      <w:proofErr w:type="spellStart"/>
      <w:r w:rsidR="00AD1641" w:rsidRPr="00157281">
        <w:rPr>
          <w:spacing w:val="20"/>
        </w:rPr>
        <w:t>Iwan</w:t>
      </w:r>
      <w:proofErr w:type="spellEnd"/>
      <w:r w:rsidR="00AD1641" w:rsidRPr="00157281">
        <w:rPr>
          <w:spacing w:val="20"/>
        </w:rPr>
        <w:t xml:space="preserve"> </w:t>
      </w:r>
      <w:proofErr w:type="spellStart"/>
      <w:r w:rsidR="00AD1641" w:rsidRPr="00157281">
        <w:rPr>
          <w:spacing w:val="20"/>
        </w:rPr>
        <w:t>Nawi</w:t>
      </w:r>
      <w:proofErr w:type="spellEnd"/>
      <w:r w:rsidR="00BE1EC9" w:rsidRPr="00157281">
        <w:rPr>
          <w:rFonts w:hint="eastAsia"/>
          <w:spacing w:val="20"/>
        </w:rPr>
        <w:t>、</w:t>
      </w:r>
      <w:r w:rsidR="00764AC0" w:rsidRPr="00157281">
        <w:rPr>
          <w:rFonts w:hint="eastAsia"/>
          <w:spacing w:val="20"/>
        </w:rPr>
        <w:t>客家委員會副主任委員楊長鎮</w:t>
      </w:r>
      <w:r w:rsidR="002F5A5C" w:rsidRPr="00157281">
        <w:rPr>
          <w:rFonts w:hint="eastAsia"/>
          <w:spacing w:val="20"/>
        </w:rPr>
        <w:t>、行政院公共工程委員會副主任委員</w:t>
      </w:r>
      <w:r w:rsidR="002F5A5C" w:rsidRPr="00157281">
        <w:rPr>
          <w:rFonts w:hint="eastAsia"/>
          <w:color w:val="000000" w:themeColor="text1"/>
          <w:spacing w:val="20"/>
        </w:rPr>
        <w:t>顏久榮</w:t>
      </w:r>
      <w:r w:rsidR="005C3E4C" w:rsidRPr="00157281">
        <w:rPr>
          <w:rFonts w:hint="eastAsia"/>
          <w:color w:val="000000" w:themeColor="text1"/>
          <w:spacing w:val="20"/>
        </w:rPr>
        <w:t>、</w:t>
      </w:r>
      <w:r w:rsidR="005C3E4C" w:rsidRPr="00157281">
        <w:rPr>
          <w:rFonts w:hint="eastAsia"/>
          <w:spacing w:val="20"/>
        </w:rPr>
        <w:t>行政院主計總處副主計長陳瑞敏</w:t>
      </w:r>
      <w:r w:rsidR="00C7020A" w:rsidRPr="00157281">
        <w:rPr>
          <w:rFonts w:hint="eastAsia"/>
          <w:spacing w:val="20"/>
        </w:rPr>
        <w:t>、國立故宮博物院副院長</w:t>
      </w:r>
      <w:r w:rsidR="00C7020A" w:rsidRPr="00157281">
        <w:rPr>
          <w:rFonts w:hint="eastAsia"/>
          <w:color w:val="000000" w:themeColor="text1"/>
          <w:spacing w:val="20"/>
        </w:rPr>
        <w:t>李靜慧、行政院原子能委員會副主任委員吳美玲、</w:t>
      </w:r>
      <w:r w:rsidR="003D745D" w:rsidRPr="00157281">
        <w:rPr>
          <w:rFonts w:hAnsi="標楷體" w:hint="eastAsia"/>
          <w:spacing w:val="20"/>
        </w:rPr>
        <w:t>海洋委員會海洋保育</w:t>
      </w:r>
      <w:proofErr w:type="gramStart"/>
      <w:r w:rsidR="003D745D" w:rsidRPr="00157281">
        <w:rPr>
          <w:rFonts w:hAnsi="標楷體" w:hint="eastAsia"/>
          <w:spacing w:val="20"/>
        </w:rPr>
        <w:t>署</w:t>
      </w:r>
      <w:proofErr w:type="gramEnd"/>
      <w:r w:rsidR="003D745D" w:rsidRPr="00157281">
        <w:rPr>
          <w:rFonts w:hAnsi="標楷體" w:hint="eastAsia"/>
          <w:spacing w:val="20"/>
        </w:rPr>
        <w:t>署長黃向文</w:t>
      </w:r>
      <w:r w:rsidR="00B15752" w:rsidRPr="00157281">
        <w:rPr>
          <w:rFonts w:hAnsi="標楷體" w:hint="eastAsia"/>
          <w:spacing w:val="20"/>
        </w:rPr>
        <w:t>、</w:t>
      </w:r>
      <w:r w:rsidR="00B15752" w:rsidRPr="00157281">
        <w:rPr>
          <w:rFonts w:hint="eastAsia"/>
          <w:spacing w:val="20"/>
        </w:rPr>
        <w:t>公平交易委員會委員</w:t>
      </w:r>
      <w:r w:rsidR="00B15752" w:rsidRPr="00157281">
        <w:rPr>
          <w:rFonts w:hAnsi="標楷體" w:hint="eastAsia"/>
          <w:color w:val="000000" w:themeColor="text1"/>
          <w:spacing w:val="20"/>
        </w:rPr>
        <w:t>魏杏芳、蔡文禎、謝智源、</w:t>
      </w:r>
      <w:r w:rsidR="00B15752" w:rsidRPr="00157281">
        <w:rPr>
          <w:rFonts w:hint="eastAsia"/>
          <w:spacing w:val="20"/>
        </w:rPr>
        <w:t>公務人員保障暨培訓委員會專任委員</w:t>
      </w:r>
      <w:r w:rsidR="00B15752" w:rsidRPr="00157281">
        <w:rPr>
          <w:rFonts w:hAnsi="標楷體" w:hint="eastAsia"/>
          <w:color w:val="000000" w:themeColor="text1"/>
          <w:spacing w:val="20"/>
        </w:rPr>
        <w:t>楊仁煌</w:t>
      </w:r>
      <w:r w:rsidR="0055325A" w:rsidRPr="00157281">
        <w:rPr>
          <w:rFonts w:hint="eastAsia"/>
          <w:spacing w:val="20"/>
        </w:rPr>
        <w:t>等</w:t>
      </w:r>
      <w:r w:rsidRPr="00157281">
        <w:rPr>
          <w:rFonts w:hint="eastAsia"/>
          <w:spacing w:val="20"/>
        </w:rPr>
        <w:t>44</w:t>
      </w:r>
      <w:r w:rsidR="0055325A" w:rsidRPr="00157281">
        <w:rPr>
          <w:rFonts w:hint="eastAsia"/>
          <w:spacing w:val="20"/>
        </w:rPr>
        <w:t>員</w:t>
      </w:r>
      <w:r w:rsidRPr="00157281">
        <w:rPr>
          <w:rFonts w:hint="eastAsia"/>
          <w:spacing w:val="20"/>
        </w:rPr>
        <w:t>於本</w:t>
      </w:r>
      <w:r w:rsidRPr="00157281">
        <w:rPr>
          <w:rFonts w:hint="eastAsia"/>
          <w:spacing w:val="20"/>
        </w:rPr>
        <w:t>(108)</w:t>
      </w:r>
      <w:r w:rsidRPr="00157281">
        <w:rPr>
          <w:rFonts w:hint="eastAsia"/>
          <w:spacing w:val="20"/>
        </w:rPr>
        <w:t>年</w:t>
      </w:r>
      <w:r w:rsidRPr="00157281">
        <w:rPr>
          <w:rFonts w:hint="eastAsia"/>
          <w:spacing w:val="20"/>
        </w:rPr>
        <w:t>2</w:t>
      </w:r>
      <w:r w:rsidRPr="00157281">
        <w:rPr>
          <w:rFonts w:hint="eastAsia"/>
          <w:spacing w:val="20"/>
        </w:rPr>
        <w:t>月</w:t>
      </w:r>
      <w:r w:rsidRPr="00157281">
        <w:rPr>
          <w:rFonts w:hint="eastAsia"/>
          <w:spacing w:val="20"/>
        </w:rPr>
        <w:t>27</w:t>
      </w:r>
      <w:r w:rsidRPr="00157281">
        <w:rPr>
          <w:rFonts w:hint="eastAsia"/>
          <w:spacing w:val="20"/>
        </w:rPr>
        <w:t>日（星期三）上午</w:t>
      </w:r>
      <w:r w:rsidRPr="00157281">
        <w:rPr>
          <w:rFonts w:hint="eastAsia"/>
          <w:spacing w:val="20"/>
        </w:rPr>
        <w:t>10</w:t>
      </w:r>
      <w:r w:rsidRPr="00157281">
        <w:rPr>
          <w:rFonts w:hint="eastAsia"/>
          <w:spacing w:val="20"/>
        </w:rPr>
        <w:t>時正在總統府</w:t>
      </w:r>
      <w:r w:rsidRPr="00157281">
        <w:rPr>
          <w:rFonts w:hint="eastAsia"/>
          <w:spacing w:val="20"/>
        </w:rPr>
        <w:t>3</w:t>
      </w:r>
      <w:r w:rsidRPr="00157281">
        <w:rPr>
          <w:rFonts w:hint="eastAsia"/>
          <w:spacing w:val="20"/>
        </w:rPr>
        <w:t>樓大禮堂宣誓，由總統監誓，副總統、行政院副院長陳其邁及總統府第三局局長李南陽</w:t>
      </w:r>
      <w:proofErr w:type="gramStart"/>
      <w:r w:rsidRPr="00157281">
        <w:rPr>
          <w:rFonts w:hint="eastAsia"/>
          <w:spacing w:val="20"/>
        </w:rPr>
        <w:t>等在場觀禮</w:t>
      </w:r>
      <w:proofErr w:type="gramEnd"/>
      <w:r w:rsidR="0055325A" w:rsidRPr="00157281">
        <w:rPr>
          <w:rFonts w:hint="eastAsia"/>
          <w:spacing w:val="20"/>
        </w:rPr>
        <w:t>。</w:t>
      </w:r>
    </w:p>
    <w:p w:rsidR="007B6559" w:rsidRPr="00F66C28" w:rsidRDefault="007B6559" w:rsidP="007B6559">
      <w:pPr>
        <w:keepNext/>
        <w:spacing w:line="240" w:lineRule="exact"/>
        <w:jc w:val="center"/>
        <w:rPr>
          <w:sz w:val="56"/>
        </w:rPr>
      </w:pPr>
      <w:proofErr w:type="gramStart"/>
      <w:r w:rsidRPr="00F66C28">
        <w:rPr>
          <w:rFonts w:hint="eastAsia"/>
          <w:b/>
          <w:sz w:val="56"/>
        </w:rPr>
        <w:lastRenderedPageBreak/>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7B6559">
      <w:pPr>
        <w:spacing w:afterLines="100" w:after="240" w:line="160" w:lineRule="exact"/>
        <w:jc w:val="center"/>
        <w:rPr>
          <w:b/>
          <w:sz w:val="56"/>
        </w:rPr>
      </w:pPr>
      <w:proofErr w:type="gramStart"/>
      <w:r w:rsidRPr="003C6430">
        <w:rPr>
          <w:rFonts w:hint="eastAsia"/>
          <w:b/>
          <w:sz w:val="56"/>
        </w:rPr>
        <w:t>﹏﹏﹏﹏﹏﹏﹏﹏</w:t>
      </w:r>
      <w:proofErr w:type="gramEnd"/>
    </w:p>
    <w:p w:rsidR="007B6559" w:rsidRPr="00F06EF2" w:rsidRDefault="007B6559" w:rsidP="00AF13AC">
      <w:pPr>
        <w:pStyle w:val="041-"/>
        <w:spacing w:line="470" w:lineRule="exact"/>
      </w:pPr>
      <w:r w:rsidRPr="00F06EF2">
        <w:t>記事期間：</w:t>
      </w:r>
    </w:p>
    <w:p w:rsidR="007B6559" w:rsidRDefault="007B6559" w:rsidP="00AF13AC">
      <w:pPr>
        <w:pStyle w:val="042-"/>
        <w:spacing w:line="470" w:lineRule="exact"/>
      </w:pPr>
      <w:r w:rsidRPr="00D162CD">
        <w:rPr>
          <w:rFonts w:hint="eastAsia"/>
        </w:rPr>
        <w:t>10</w:t>
      </w:r>
      <w:r w:rsidR="00414D8D">
        <w:t>8</w:t>
      </w:r>
      <w:r w:rsidRPr="00D162CD">
        <w:rPr>
          <w:rFonts w:hint="eastAsia"/>
        </w:rPr>
        <w:t>年</w:t>
      </w:r>
      <w:r w:rsidRPr="00D162CD">
        <w:rPr>
          <w:rFonts w:hint="eastAsia"/>
        </w:rPr>
        <w:t>2</w:t>
      </w:r>
      <w:r w:rsidRPr="00D162CD">
        <w:rPr>
          <w:rFonts w:hint="eastAsia"/>
        </w:rPr>
        <w:t>月</w:t>
      </w:r>
      <w:r w:rsidR="00414D8D">
        <w:rPr>
          <w:rFonts w:hint="eastAsia"/>
        </w:rPr>
        <w:t>22</w:t>
      </w:r>
      <w:r w:rsidRPr="00D162CD">
        <w:rPr>
          <w:rFonts w:hint="eastAsia"/>
        </w:rPr>
        <w:t>日至</w:t>
      </w:r>
      <w:r w:rsidRPr="00D162CD">
        <w:rPr>
          <w:rFonts w:hint="eastAsia"/>
        </w:rPr>
        <w:t>10</w:t>
      </w:r>
      <w:r w:rsidR="00414D8D">
        <w:t>8</w:t>
      </w:r>
      <w:r w:rsidRPr="00D162CD">
        <w:rPr>
          <w:rFonts w:hint="eastAsia"/>
        </w:rPr>
        <w:t>年</w:t>
      </w:r>
      <w:r w:rsidRPr="00D162CD">
        <w:rPr>
          <w:rFonts w:hint="eastAsia"/>
        </w:rPr>
        <w:t>2</w:t>
      </w:r>
      <w:r w:rsidRPr="00D162CD">
        <w:rPr>
          <w:rFonts w:hint="eastAsia"/>
        </w:rPr>
        <w:t>月</w:t>
      </w:r>
      <w:r w:rsidRPr="00D162CD">
        <w:rPr>
          <w:rFonts w:hint="eastAsia"/>
        </w:rPr>
        <w:t>2</w:t>
      </w:r>
      <w:r w:rsidR="00414D8D">
        <w:t>8</w:t>
      </w:r>
      <w:r w:rsidRPr="00D162CD">
        <w:rPr>
          <w:rFonts w:hint="eastAsia"/>
        </w:rPr>
        <w:t>日</w:t>
      </w:r>
    </w:p>
    <w:p w:rsidR="00294799" w:rsidRDefault="00294799" w:rsidP="00AF13AC">
      <w:pPr>
        <w:spacing w:line="470" w:lineRule="exact"/>
        <w:rPr>
          <w:b/>
        </w:rPr>
      </w:pPr>
      <w:r>
        <w:rPr>
          <w:rFonts w:hint="eastAsia"/>
          <w:b/>
        </w:rPr>
        <w:t>2</w:t>
      </w:r>
      <w:r>
        <w:rPr>
          <w:rFonts w:hint="eastAsia"/>
          <w:b/>
        </w:rPr>
        <w:t>月</w:t>
      </w:r>
      <w:r>
        <w:rPr>
          <w:rFonts w:hint="eastAsia"/>
          <w:b/>
        </w:rPr>
        <w:t>22</w:t>
      </w:r>
      <w:r>
        <w:rPr>
          <w:rFonts w:hint="eastAsia"/>
          <w:b/>
        </w:rPr>
        <w:t>日（星期五）</w:t>
      </w:r>
    </w:p>
    <w:p w:rsidR="00294799" w:rsidRDefault="00294799" w:rsidP="00AF13AC">
      <w:pPr>
        <w:pStyle w:val="044"/>
        <w:spacing w:line="470" w:lineRule="exact"/>
      </w:pPr>
      <w:proofErr w:type="gramStart"/>
      <w:r>
        <w:rPr>
          <w:rFonts w:hint="eastAsia"/>
        </w:rPr>
        <w:t>˙</w:t>
      </w:r>
      <w:proofErr w:type="gramEnd"/>
      <w:r w:rsidR="00CF5C9D">
        <w:rPr>
          <w:rFonts w:hint="eastAsia"/>
        </w:rPr>
        <w:t>出</w:t>
      </w:r>
      <w:r w:rsidR="00CF5C9D">
        <w:t>席</w:t>
      </w:r>
      <w:r>
        <w:rPr>
          <w:rFonts w:hint="eastAsia"/>
        </w:rPr>
        <w:t>「中國佛教會</w:t>
      </w:r>
      <w:r>
        <w:rPr>
          <w:rFonts w:hint="eastAsia"/>
        </w:rPr>
        <w:t>108</w:t>
      </w:r>
      <w:r>
        <w:rPr>
          <w:rFonts w:hint="eastAsia"/>
        </w:rPr>
        <w:t>年</w:t>
      </w:r>
      <w:r w:rsidR="00AF521C">
        <w:rPr>
          <w:rFonts w:hint="eastAsia"/>
        </w:rPr>
        <w:t>啟建</w:t>
      </w:r>
      <w:r>
        <w:rPr>
          <w:rFonts w:hint="eastAsia"/>
        </w:rPr>
        <w:t>仁王護國息災祈福大法會」</w:t>
      </w:r>
      <w:r w:rsidR="00AF521C">
        <w:rPr>
          <w:rFonts w:hint="eastAsia"/>
        </w:rPr>
        <w:t>致</w:t>
      </w:r>
      <w:r w:rsidR="00AF521C">
        <w:t>詞</w:t>
      </w:r>
      <w:r w:rsidR="002D5E78">
        <w:rPr>
          <w:rFonts w:hint="eastAsia"/>
        </w:rPr>
        <w:t>（</w:t>
      </w:r>
      <w:r w:rsidR="00391BB8">
        <w:rPr>
          <w:rFonts w:hint="eastAsia"/>
        </w:rPr>
        <w:t>高雄市阿蓮區</w:t>
      </w:r>
      <w:r w:rsidR="002D5E78">
        <w:t>）</w:t>
      </w:r>
    </w:p>
    <w:p w:rsidR="00294799" w:rsidRDefault="00BA734C" w:rsidP="00AF13AC">
      <w:pPr>
        <w:pStyle w:val="044"/>
        <w:spacing w:line="470" w:lineRule="exact"/>
      </w:pPr>
      <w:proofErr w:type="gramStart"/>
      <w:r>
        <w:rPr>
          <w:rFonts w:hint="eastAsia"/>
        </w:rPr>
        <w:t>˙</w:t>
      </w:r>
      <w:proofErr w:type="gramEnd"/>
      <w:r w:rsidR="001C3594">
        <w:rPr>
          <w:rFonts w:hint="eastAsia"/>
        </w:rPr>
        <w:t>蒞</w:t>
      </w:r>
      <w:r w:rsidR="001C3594">
        <w:t>臨</w:t>
      </w:r>
      <w:r w:rsidR="00294799">
        <w:rPr>
          <w:rFonts w:hint="eastAsia"/>
        </w:rPr>
        <w:t>「</w:t>
      </w:r>
      <w:r w:rsidR="00294799">
        <w:rPr>
          <w:rFonts w:hint="eastAsia"/>
        </w:rPr>
        <w:t>108</w:t>
      </w:r>
      <w:r w:rsidR="00294799">
        <w:rPr>
          <w:rFonts w:hint="eastAsia"/>
        </w:rPr>
        <w:t>年工商團體春節聯誼會」</w:t>
      </w:r>
      <w:r w:rsidR="00205253">
        <w:rPr>
          <w:rFonts w:hint="eastAsia"/>
        </w:rPr>
        <w:t>致</w:t>
      </w:r>
      <w:r w:rsidR="00205253">
        <w:t>詞</w:t>
      </w:r>
      <w:r w:rsidR="002D5E78">
        <w:rPr>
          <w:rFonts w:hint="eastAsia"/>
        </w:rPr>
        <w:t>（</w:t>
      </w:r>
      <w:r w:rsidR="00364E22">
        <w:rPr>
          <w:rFonts w:hint="eastAsia"/>
        </w:rPr>
        <w:t>臺北市大安區</w:t>
      </w:r>
      <w:r w:rsidR="002D5E78">
        <w:t>）</w:t>
      </w:r>
    </w:p>
    <w:p w:rsidR="00623F6C" w:rsidRPr="00623F6C" w:rsidRDefault="00623F6C" w:rsidP="00AF13AC">
      <w:pPr>
        <w:pStyle w:val="044"/>
        <w:spacing w:line="470" w:lineRule="exact"/>
      </w:pPr>
      <w:proofErr w:type="gramStart"/>
      <w:r>
        <w:rPr>
          <w:rFonts w:hint="eastAsia"/>
        </w:rPr>
        <w:t>˙</w:t>
      </w:r>
      <w:proofErr w:type="gramEnd"/>
      <w:r>
        <w:rPr>
          <w:rFonts w:hint="eastAsia"/>
        </w:rPr>
        <w:t>接</w:t>
      </w:r>
      <w:r>
        <w:t>受「美國有線電</w:t>
      </w:r>
      <w:r>
        <w:rPr>
          <w:rFonts w:hint="eastAsia"/>
        </w:rPr>
        <w:t>視</w:t>
      </w:r>
      <w:r>
        <w:t>新聞</w:t>
      </w:r>
      <w:r>
        <w:rPr>
          <w:rFonts w:hint="eastAsia"/>
        </w:rPr>
        <w:t>網</w:t>
      </w:r>
      <w:r>
        <w:t>」（</w:t>
      </w:r>
      <w:r>
        <w:rPr>
          <w:rFonts w:hint="eastAsia"/>
        </w:rPr>
        <w:t>CNN</w:t>
      </w:r>
      <w:r>
        <w:t>）</w:t>
      </w:r>
      <w:r>
        <w:rPr>
          <w:rFonts w:hint="eastAsia"/>
        </w:rPr>
        <w:t>專</w:t>
      </w:r>
      <w:r>
        <w:t>訪</w:t>
      </w:r>
    </w:p>
    <w:p w:rsidR="002A6331" w:rsidRDefault="002A6331" w:rsidP="00AF13AC">
      <w:pPr>
        <w:spacing w:line="470" w:lineRule="exact"/>
        <w:rPr>
          <w:b/>
        </w:rPr>
      </w:pPr>
      <w:r>
        <w:rPr>
          <w:rFonts w:hint="eastAsia"/>
          <w:b/>
        </w:rPr>
        <w:t>2</w:t>
      </w:r>
      <w:r>
        <w:rPr>
          <w:rFonts w:hint="eastAsia"/>
          <w:b/>
        </w:rPr>
        <w:t>月</w:t>
      </w:r>
      <w:r>
        <w:rPr>
          <w:rFonts w:hint="eastAsia"/>
          <w:b/>
        </w:rPr>
        <w:t>23</w:t>
      </w:r>
      <w:r>
        <w:rPr>
          <w:rFonts w:hint="eastAsia"/>
          <w:b/>
        </w:rPr>
        <w:t>日（星期六）</w:t>
      </w:r>
    </w:p>
    <w:p w:rsidR="002A6331" w:rsidRDefault="002A6331" w:rsidP="00AF13AC">
      <w:pPr>
        <w:pStyle w:val="044"/>
        <w:spacing w:line="470" w:lineRule="exact"/>
      </w:pPr>
      <w:proofErr w:type="gramStart"/>
      <w:r>
        <w:rPr>
          <w:rFonts w:hint="eastAsia"/>
        </w:rPr>
        <w:t>˙</w:t>
      </w:r>
      <w:proofErr w:type="gramEnd"/>
      <w:r w:rsidR="00560423">
        <w:rPr>
          <w:rFonts w:hint="eastAsia"/>
        </w:rPr>
        <w:t>蒞</w:t>
      </w:r>
      <w:r w:rsidR="00560423">
        <w:t>臨</w:t>
      </w:r>
      <w:r>
        <w:rPr>
          <w:rFonts w:hint="eastAsia"/>
        </w:rPr>
        <w:t>「</w:t>
      </w:r>
      <w:r w:rsidR="00B644F3">
        <w:rPr>
          <w:rFonts w:hint="eastAsia"/>
        </w:rPr>
        <w:t>中</w:t>
      </w:r>
      <w:r w:rsidR="00B644F3">
        <w:t>華民國</w:t>
      </w:r>
      <w:r>
        <w:rPr>
          <w:rFonts w:hint="eastAsia"/>
        </w:rPr>
        <w:t>不動產開發商業同業公會全國聯合會第</w:t>
      </w:r>
      <w:r w:rsidR="00B644F3">
        <w:rPr>
          <w:rFonts w:hint="eastAsia"/>
        </w:rPr>
        <w:t>八</w:t>
      </w:r>
      <w:r>
        <w:rPr>
          <w:rFonts w:hint="eastAsia"/>
        </w:rPr>
        <w:t>屆理事長暨理監事就任典禮」</w:t>
      </w:r>
      <w:r w:rsidR="00B644F3">
        <w:rPr>
          <w:rFonts w:hint="eastAsia"/>
        </w:rPr>
        <w:t>致</w:t>
      </w:r>
      <w:r w:rsidR="00B644F3">
        <w:t>詞</w:t>
      </w:r>
      <w:r w:rsidR="00B66132">
        <w:rPr>
          <w:rFonts w:hint="eastAsia"/>
        </w:rPr>
        <w:t>（</w:t>
      </w:r>
      <w:r w:rsidR="00B70226">
        <w:rPr>
          <w:rFonts w:hint="eastAsia"/>
        </w:rPr>
        <w:t>臺北市大安區</w:t>
      </w:r>
      <w:r w:rsidR="00B66132">
        <w:t>）</w:t>
      </w:r>
    </w:p>
    <w:p w:rsidR="002F7797" w:rsidRDefault="002F7797" w:rsidP="00AF13AC">
      <w:pPr>
        <w:pStyle w:val="044"/>
        <w:spacing w:line="470" w:lineRule="exact"/>
      </w:pPr>
      <w:proofErr w:type="gramStart"/>
      <w:r>
        <w:rPr>
          <w:rFonts w:hint="eastAsia"/>
        </w:rPr>
        <w:t>˙</w:t>
      </w:r>
      <w:proofErr w:type="gramEnd"/>
      <w:r>
        <w:rPr>
          <w:rFonts w:hint="eastAsia"/>
        </w:rPr>
        <w:t>邀</w:t>
      </w:r>
      <w:r>
        <w:t>請計程車業者茶敘</w:t>
      </w:r>
    </w:p>
    <w:p w:rsidR="007A10B0" w:rsidRDefault="007A10B0" w:rsidP="00AF13AC">
      <w:pPr>
        <w:spacing w:line="470" w:lineRule="exact"/>
        <w:rPr>
          <w:b/>
        </w:rPr>
      </w:pPr>
      <w:r>
        <w:rPr>
          <w:rFonts w:hint="eastAsia"/>
          <w:b/>
        </w:rPr>
        <w:t>2</w:t>
      </w:r>
      <w:r>
        <w:rPr>
          <w:rFonts w:hint="eastAsia"/>
          <w:b/>
        </w:rPr>
        <w:t>月</w:t>
      </w:r>
      <w:r>
        <w:rPr>
          <w:rFonts w:hint="eastAsia"/>
          <w:b/>
        </w:rPr>
        <w:t>24</w:t>
      </w:r>
      <w:r>
        <w:rPr>
          <w:rFonts w:hint="eastAsia"/>
          <w:b/>
        </w:rPr>
        <w:t>日（星期日）</w:t>
      </w:r>
    </w:p>
    <w:p w:rsidR="007A10B0" w:rsidRDefault="00D47A10" w:rsidP="00AF13AC">
      <w:pPr>
        <w:pStyle w:val="044"/>
        <w:spacing w:line="470" w:lineRule="exact"/>
      </w:pPr>
      <w:r>
        <w:rPr>
          <w:rFonts w:hint="eastAsia"/>
        </w:rPr>
        <w:t>˙</w:t>
      </w:r>
      <w:r w:rsidR="00081888">
        <w:rPr>
          <w:rFonts w:hint="eastAsia"/>
        </w:rPr>
        <w:t>蒞</w:t>
      </w:r>
      <w:r w:rsidR="00081888">
        <w:t>臨</w:t>
      </w:r>
      <w:r w:rsidR="007A10B0">
        <w:rPr>
          <w:rFonts w:hint="eastAsia"/>
        </w:rPr>
        <w:t>中華民國童軍總會</w:t>
      </w:r>
      <w:r w:rsidR="003F781D">
        <w:rPr>
          <w:rFonts w:hint="eastAsia"/>
        </w:rPr>
        <w:t>「</w:t>
      </w:r>
      <w:r w:rsidR="007A10B0">
        <w:rPr>
          <w:rFonts w:hint="eastAsia"/>
        </w:rPr>
        <w:t>108</w:t>
      </w:r>
      <w:r w:rsidR="007A10B0">
        <w:rPr>
          <w:rFonts w:hint="eastAsia"/>
        </w:rPr>
        <w:t>年</w:t>
      </w:r>
      <w:r w:rsidR="003D6FBE">
        <w:rPr>
          <w:rFonts w:hint="eastAsia"/>
        </w:rPr>
        <w:t>全</w:t>
      </w:r>
      <w:r w:rsidR="003D6FBE">
        <w:t>國</w:t>
      </w:r>
      <w:r w:rsidR="007A10B0">
        <w:rPr>
          <w:rFonts w:hint="eastAsia"/>
        </w:rPr>
        <w:t>三五童軍節慶祝大會暨頒獎典禮」</w:t>
      </w:r>
      <w:r w:rsidR="003F781D">
        <w:rPr>
          <w:rFonts w:hint="eastAsia"/>
        </w:rPr>
        <w:t>致</w:t>
      </w:r>
      <w:r w:rsidR="003F781D">
        <w:t>詞</w:t>
      </w:r>
      <w:bookmarkStart w:id="0" w:name="_GoBack"/>
      <w:bookmarkEnd w:id="0"/>
      <w:r w:rsidR="00081888">
        <w:rPr>
          <w:rFonts w:hint="eastAsia"/>
        </w:rPr>
        <w:t>（臺北市北投區</w:t>
      </w:r>
      <w:r w:rsidR="00081888">
        <w:t>）</w:t>
      </w:r>
    </w:p>
    <w:p w:rsidR="007A10B0" w:rsidRDefault="00D47A10" w:rsidP="00AF13AC">
      <w:pPr>
        <w:pStyle w:val="044"/>
        <w:spacing w:line="470" w:lineRule="exact"/>
      </w:pPr>
      <w:proofErr w:type="gramStart"/>
      <w:r>
        <w:rPr>
          <w:rFonts w:hint="eastAsia"/>
        </w:rPr>
        <w:t>˙</w:t>
      </w:r>
      <w:proofErr w:type="gramEnd"/>
      <w:r w:rsidR="007A10B0">
        <w:rPr>
          <w:rFonts w:hint="eastAsia"/>
        </w:rPr>
        <w:t>頒贈國策顧問黃爾</w:t>
      </w:r>
      <w:proofErr w:type="gramStart"/>
      <w:r w:rsidR="007A10B0">
        <w:rPr>
          <w:rFonts w:hint="eastAsia"/>
        </w:rPr>
        <w:t>璇</w:t>
      </w:r>
      <w:proofErr w:type="gramEnd"/>
      <w:r w:rsidR="007A10B0">
        <w:rPr>
          <w:rFonts w:hint="eastAsia"/>
        </w:rPr>
        <w:t>先生褒揚令</w:t>
      </w:r>
      <w:r w:rsidR="00E864EE">
        <w:rPr>
          <w:rFonts w:hint="eastAsia"/>
        </w:rPr>
        <w:t>（臺北市大安區</w:t>
      </w:r>
      <w:r w:rsidR="00E864EE">
        <w:t>）</w:t>
      </w:r>
    </w:p>
    <w:p w:rsidR="007A10B0" w:rsidRDefault="00D47A10" w:rsidP="00AF13AC">
      <w:pPr>
        <w:pStyle w:val="044"/>
        <w:spacing w:line="470" w:lineRule="exact"/>
      </w:pPr>
      <w:proofErr w:type="gramStart"/>
      <w:r>
        <w:rPr>
          <w:rFonts w:hint="eastAsia"/>
        </w:rPr>
        <w:t>˙</w:t>
      </w:r>
      <w:proofErr w:type="gramEnd"/>
      <w:r w:rsidR="00B46BD4">
        <w:rPr>
          <w:rFonts w:hint="eastAsia"/>
        </w:rPr>
        <w:t>蒞</w:t>
      </w:r>
      <w:r w:rsidR="00B46BD4">
        <w:t>臨</w:t>
      </w:r>
      <w:r w:rsidR="007A10B0">
        <w:rPr>
          <w:rFonts w:hint="eastAsia"/>
        </w:rPr>
        <w:t>「馨</w:t>
      </w:r>
      <w:proofErr w:type="gramStart"/>
      <w:r w:rsidR="007A10B0">
        <w:rPr>
          <w:rFonts w:hint="eastAsia"/>
        </w:rPr>
        <w:t>聆</w:t>
      </w:r>
      <w:proofErr w:type="gramEnd"/>
      <w:r w:rsidR="007A10B0">
        <w:rPr>
          <w:rFonts w:hint="eastAsia"/>
        </w:rPr>
        <w:t>響宴</w:t>
      </w:r>
      <w:proofErr w:type="gramStart"/>
      <w:r w:rsidR="007A10B0">
        <w:rPr>
          <w:rFonts w:hint="eastAsia"/>
        </w:rPr>
        <w:t>˙音愛</w:t>
      </w:r>
      <w:proofErr w:type="gramEnd"/>
      <w:r w:rsidR="007A10B0">
        <w:rPr>
          <w:rFonts w:hint="eastAsia"/>
        </w:rPr>
        <w:t>而聲</w:t>
      </w:r>
      <w:r w:rsidR="00A83758">
        <w:rPr>
          <w:rFonts w:hint="eastAsia"/>
        </w:rPr>
        <w:t>－財</w:t>
      </w:r>
      <w:r w:rsidR="00A83758">
        <w:t>團法人</w:t>
      </w:r>
      <w:r w:rsidR="00A83758">
        <w:rPr>
          <w:rFonts w:hint="eastAsia"/>
        </w:rPr>
        <w:t>犯罪被害人保護協會成立</w:t>
      </w:r>
      <w:r w:rsidR="00A83758">
        <w:rPr>
          <w:rFonts w:hint="eastAsia"/>
        </w:rPr>
        <w:t>20</w:t>
      </w:r>
      <w:r w:rsidR="00720C22">
        <w:rPr>
          <w:rFonts w:hint="eastAsia"/>
        </w:rPr>
        <w:t>週</w:t>
      </w:r>
      <w:r w:rsidR="00A83758">
        <w:rPr>
          <w:rFonts w:hint="eastAsia"/>
        </w:rPr>
        <w:t>年</w:t>
      </w:r>
      <w:r w:rsidR="007A10B0">
        <w:rPr>
          <w:rFonts w:hint="eastAsia"/>
        </w:rPr>
        <w:t>感恩音樂會」</w:t>
      </w:r>
      <w:r w:rsidR="00A83758">
        <w:rPr>
          <w:rFonts w:hint="eastAsia"/>
        </w:rPr>
        <w:t>致</w:t>
      </w:r>
      <w:r w:rsidR="00A83758">
        <w:t>詞（</w:t>
      </w:r>
      <w:proofErr w:type="gramStart"/>
      <w:r w:rsidR="00A83758">
        <w:rPr>
          <w:rFonts w:hint="eastAsia"/>
        </w:rPr>
        <w:t>臺</w:t>
      </w:r>
      <w:proofErr w:type="gramEnd"/>
      <w:r w:rsidR="00A83758">
        <w:rPr>
          <w:rFonts w:hint="eastAsia"/>
        </w:rPr>
        <w:t>中市西屯區</w:t>
      </w:r>
      <w:r w:rsidR="00A83758">
        <w:t>）</w:t>
      </w:r>
    </w:p>
    <w:p w:rsidR="007A10B0" w:rsidRPr="00D445D7" w:rsidRDefault="00D47A10" w:rsidP="00AF13AC">
      <w:pPr>
        <w:pStyle w:val="044"/>
        <w:spacing w:line="470" w:lineRule="exact"/>
      </w:pPr>
      <w:proofErr w:type="gramStart"/>
      <w:r>
        <w:rPr>
          <w:rFonts w:hint="eastAsia"/>
        </w:rPr>
        <w:t>˙</w:t>
      </w:r>
      <w:proofErr w:type="gramEnd"/>
      <w:r w:rsidR="007A10B0">
        <w:rPr>
          <w:rFonts w:hint="eastAsia"/>
        </w:rPr>
        <w:t>參拜「龍華慈惠堂」</w:t>
      </w:r>
      <w:r w:rsidR="00A652F6">
        <w:rPr>
          <w:rFonts w:hint="eastAsia"/>
        </w:rPr>
        <w:t>（彰化縣和美鎮</w:t>
      </w:r>
      <w:r w:rsidR="00A652F6">
        <w:t>）</w:t>
      </w:r>
    </w:p>
    <w:p w:rsidR="007A10B0" w:rsidRDefault="007A10B0" w:rsidP="00AF13AC">
      <w:pPr>
        <w:spacing w:line="470" w:lineRule="exact"/>
        <w:rPr>
          <w:b/>
        </w:rPr>
      </w:pPr>
      <w:r>
        <w:rPr>
          <w:rFonts w:hint="eastAsia"/>
          <w:b/>
        </w:rPr>
        <w:t>2</w:t>
      </w:r>
      <w:r>
        <w:rPr>
          <w:rFonts w:hint="eastAsia"/>
          <w:b/>
        </w:rPr>
        <w:t>月</w:t>
      </w:r>
      <w:r>
        <w:rPr>
          <w:rFonts w:hint="eastAsia"/>
          <w:b/>
        </w:rPr>
        <w:t>25</w:t>
      </w:r>
      <w:r>
        <w:rPr>
          <w:rFonts w:hint="eastAsia"/>
          <w:b/>
        </w:rPr>
        <w:t>日（星期一）</w:t>
      </w:r>
    </w:p>
    <w:p w:rsidR="007A10B0" w:rsidRDefault="00D47A10" w:rsidP="00AF13AC">
      <w:pPr>
        <w:pStyle w:val="044"/>
        <w:spacing w:line="470" w:lineRule="exact"/>
      </w:pPr>
      <w:proofErr w:type="gramStart"/>
      <w:r>
        <w:rPr>
          <w:rFonts w:hint="eastAsia"/>
        </w:rPr>
        <w:t>˙</w:t>
      </w:r>
      <w:proofErr w:type="gramEnd"/>
      <w:r w:rsidR="007A10B0">
        <w:rPr>
          <w:rFonts w:hint="eastAsia"/>
        </w:rPr>
        <w:t>訪視「龍崎掩埋場」</w:t>
      </w:r>
      <w:r w:rsidR="00A96077">
        <w:rPr>
          <w:rFonts w:hint="eastAsia"/>
        </w:rPr>
        <w:t>（</w:t>
      </w:r>
      <w:r w:rsidR="00722625">
        <w:rPr>
          <w:rFonts w:hint="eastAsia"/>
        </w:rPr>
        <w:t>高雄市內門區</w:t>
      </w:r>
      <w:r w:rsidR="00A96077">
        <w:t>）</w:t>
      </w:r>
    </w:p>
    <w:p w:rsidR="007A10B0" w:rsidRDefault="00D47A10" w:rsidP="00AF13AC">
      <w:pPr>
        <w:pStyle w:val="044"/>
        <w:spacing w:line="470" w:lineRule="exact"/>
      </w:pPr>
      <w:proofErr w:type="gramStart"/>
      <w:r>
        <w:rPr>
          <w:rFonts w:hint="eastAsia"/>
        </w:rPr>
        <w:t>˙</w:t>
      </w:r>
      <w:proofErr w:type="gramEnd"/>
      <w:r w:rsidR="00722625">
        <w:rPr>
          <w:rFonts w:hint="eastAsia"/>
        </w:rPr>
        <w:t>蒞</w:t>
      </w:r>
      <w:r w:rsidR="00722625">
        <w:t>臨</w:t>
      </w:r>
      <w:r w:rsidR="007A10B0">
        <w:rPr>
          <w:rFonts w:hint="eastAsia"/>
        </w:rPr>
        <w:t>「</w:t>
      </w:r>
      <w:proofErr w:type="gramStart"/>
      <w:r w:rsidR="007A10B0">
        <w:rPr>
          <w:rFonts w:hint="eastAsia"/>
        </w:rPr>
        <w:t>臺灣智駕測試</w:t>
      </w:r>
      <w:proofErr w:type="gramEnd"/>
      <w:r w:rsidR="007A10B0">
        <w:rPr>
          <w:rFonts w:hint="eastAsia"/>
        </w:rPr>
        <w:t>實驗室開幕典禮」</w:t>
      </w:r>
      <w:r w:rsidR="00554F33">
        <w:rPr>
          <w:rFonts w:hint="eastAsia"/>
        </w:rPr>
        <w:t>致</w:t>
      </w:r>
      <w:r w:rsidR="00554F33">
        <w:t>詞</w:t>
      </w:r>
      <w:r w:rsidR="00A96077">
        <w:rPr>
          <w:rFonts w:hint="eastAsia"/>
        </w:rPr>
        <w:t>（</w:t>
      </w:r>
      <w:proofErr w:type="gramStart"/>
      <w:r w:rsidR="00300712">
        <w:rPr>
          <w:rFonts w:hint="eastAsia"/>
        </w:rPr>
        <w:t>臺</w:t>
      </w:r>
      <w:proofErr w:type="gramEnd"/>
      <w:r w:rsidR="00300712">
        <w:rPr>
          <w:rFonts w:hint="eastAsia"/>
        </w:rPr>
        <w:t>南市歸仁區</w:t>
      </w:r>
      <w:r w:rsidR="00A96077">
        <w:t>）</w:t>
      </w:r>
    </w:p>
    <w:p w:rsidR="007A10B0" w:rsidRDefault="00D47A10" w:rsidP="00ED6D86">
      <w:pPr>
        <w:pStyle w:val="044"/>
        <w:spacing w:line="492" w:lineRule="exact"/>
      </w:pPr>
      <w:proofErr w:type="gramStart"/>
      <w:r>
        <w:rPr>
          <w:rFonts w:hint="eastAsia"/>
        </w:rPr>
        <w:lastRenderedPageBreak/>
        <w:t>˙</w:t>
      </w:r>
      <w:proofErr w:type="gramEnd"/>
      <w:r w:rsidR="005464AA">
        <w:rPr>
          <w:rFonts w:hint="eastAsia"/>
        </w:rPr>
        <w:t>蒞</w:t>
      </w:r>
      <w:r w:rsidR="005464AA">
        <w:t>臨</w:t>
      </w:r>
      <w:r w:rsidR="007A10B0">
        <w:rPr>
          <w:rFonts w:hint="eastAsia"/>
        </w:rPr>
        <w:t>「交通大學</w:t>
      </w:r>
      <w:proofErr w:type="gramStart"/>
      <w:r w:rsidR="007A10B0">
        <w:rPr>
          <w:rFonts w:hint="eastAsia"/>
        </w:rPr>
        <w:t>臺</w:t>
      </w:r>
      <w:proofErr w:type="gramEnd"/>
      <w:r w:rsidR="007A10B0">
        <w:rPr>
          <w:rFonts w:hint="eastAsia"/>
        </w:rPr>
        <w:t>南校區動土典禮」</w:t>
      </w:r>
      <w:r w:rsidR="00C7433F">
        <w:rPr>
          <w:rFonts w:hint="eastAsia"/>
        </w:rPr>
        <w:t>致</w:t>
      </w:r>
      <w:r w:rsidR="00C7433F">
        <w:t>詞</w:t>
      </w:r>
      <w:r w:rsidR="00A96077">
        <w:rPr>
          <w:rFonts w:hint="eastAsia"/>
        </w:rPr>
        <w:t>（</w:t>
      </w:r>
      <w:proofErr w:type="gramStart"/>
      <w:r w:rsidR="005108D5">
        <w:rPr>
          <w:rFonts w:hint="eastAsia"/>
        </w:rPr>
        <w:t>臺</w:t>
      </w:r>
      <w:proofErr w:type="gramEnd"/>
      <w:r w:rsidR="005108D5">
        <w:rPr>
          <w:rFonts w:hint="eastAsia"/>
        </w:rPr>
        <w:t>南市歸仁區</w:t>
      </w:r>
      <w:r w:rsidR="00A96077">
        <w:t>）</w:t>
      </w:r>
    </w:p>
    <w:p w:rsidR="007A10B0" w:rsidRDefault="00D47A10" w:rsidP="00ED6D86">
      <w:pPr>
        <w:pStyle w:val="044"/>
        <w:spacing w:line="492" w:lineRule="exact"/>
      </w:pPr>
      <w:r>
        <w:rPr>
          <w:rFonts w:hint="eastAsia"/>
        </w:rPr>
        <w:t>˙</w:t>
      </w:r>
      <w:r w:rsidR="00277C06">
        <w:rPr>
          <w:rFonts w:hint="eastAsia"/>
        </w:rPr>
        <w:t>出</w:t>
      </w:r>
      <w:r w:rsidR="00277C06">
        <w:t>席</w:t>
      </w:r>
      <w:r w:rsidR="007A10B0">
        <w:rPr>
          <w:rFonts w:hint="eastAsia"/>
        </w:rPr>
        <w:t>「國艦國造本土化供應商大會」</w:t>
      </w:r>
      <w:r w:rsidR="00A0488C">
        <w:rPr>
          <w:rFonts w:hint="eastAsia"/>
        </w:rPr>
        <w:t>致</w:t>
      </w:r>
      <w:r w:rsidR="00A0488C">
        <w:t>詞</w:t>
      </w:r>
      <w:r w:rsidR="00A96077">
        <w:rPr>
          <w:rFonts w:hint="eastAsia"/>
        </w:rPr>
        <w:t>（</w:t>
      </w:r>
      <w:r w:rsidR="00045E4A">
        <w:rPr>
          <w:rFonts w:hint="eastAsia"/>
        </w:rPr>
        <w:t>臺北市中山區</w:t>
      </w:r>
      <w:r w:rsidR="00A96077">
        <w:t>）</w:t>
      </w:r>
    </w:p>
    <w:p w:rsidR="007B6559" w:rsidRDefault="00D47A10" w:rsidP="00ED6D86">
      <w:pPr>
        <w:pStyle w:val="044"/>
        <w:spacing w:line="492" w:lineRule="exact"/>
      </w:pPr>
      <w:proofErr w:type="gramStart"/>
      <w:r>
        <w:rPr>
          <w:rFonts w:hint="eastAsia"/>
        </w:rPr>
        <w:t>˙</w:t>
      </w:r>
      <w:proofErr w:type="gramEnd"/>
      <w:r w:rsidR="007A10B0">
        <w:rPr>
          <w:rFonts w:hint="eastAsia"/>
        </w:rPr>
        <w:t>出席「海巡破獲全國最大宗新興毒品物流倉儲記者會」</w:t>
      </w:r>
      <w:r w:rsidR="00B42567">
        <w:rPr>
          <w:rFonts w:hint="eastAsia"/>
        </w:rPr>
        <w:t>致</w:t>
      </w:r>
      <w:r w:rsidR="00B42567">
        <w:t>詞</w:t>
      </w:r>
      <w:r w:rsidR="00A96077">
        <w:rPr>
          <w:rFonts w:hint="eastAsia"/>
        </w:rPr>
        <w:t>（</w:t>
      </w:r>
      <w:r w:rsidR="00797092">
        <w:rPr>
          <w:rFonts w:hint="eastAsia"/>
        </w:rPr>
        <w:t>臺北市文山區</w:t>
      </w:r>
      <w:r w:rsidR="00A96077">
        <w:t>）</w:t>
      </w:r>
    </w:p>
    <w:p w:rsidR="00F03F08" w:rsidRDefault="00F03F08" w:rsidP="00ED6D86">
      <w:pPr>
        <w:spacing w:line="492" w:lineRule="exact"/>
        <w:rPr>
          <w:b/>
        </w:rPr>
      </w:pPr>
      <w:r>
        <w:rPr>
          <w:rFonts w:hint="eastAsia"/>
          <w:b/>
        </w:rPr>
        <w:t>2</w:t>
      </w:r>
      <w:r>
        <w:rPr>
          <w:rFonts w:hint="eastAsia"/>
          <w:b/>
        </w:rPr>
        <w:t>月</w:t>
      </w:r>
      <w:r>
        <w:rPr>
          <w:rFonts w:hint="eastAsia"/>
          <w:b/>
        </w:rPr>
        <w:t>26</w:t>
      </w:r>
      <w:r>
        <w:rPr>
          <w:rFonts w:hint="eastAsia"/>
          <w:b/>
        </w:rPr>
        <w:t>日（星期二）</w:t>
      </w:r>
    </w:p>
    <w:p w:rsidR="00F03F08" w:rsidRDefault="00CE7004" w:rsidP="00ED6D86">
      <w:pPr>
        <w:pStyle w:val="044"/>
        <w:spacing w:line="492" w:lineRule="exact"/>
      </w:pPr>
      <w:proofErr w:type="gramStart"/>
      <w:r>
        <w:rPr>
          <w:rFonts w:hint="eastAsia"/>
        </w:rPr>
        <w:t>˙</w:t>
      </w:r>
      <w:proofErr w:type="gramEnd"/>
      <w:r w:rsidR="00F03F08">
        <w:rPr>
          <w:rFonts w:hint="eastAsia"/>
        </w:rPr>
        <w:t>接見「</w:t>
      </w:r>
      <w:proofErr w:type="gramStart"/>
      <w:r w:rsidR="00F03F08">
        <w:rPr>
          <w:rFonts w:hint="eastAsia"/>
        </w:rPr>
        <w:t>史瓦帝尼</w:t>
      </w:r>
      <w:proofErr w:type="gramEnd"/>
      <w:r w:rsidR="00F03F08">
        <w:rPr>
          <w:rFonts w:hint="eastAsia"/>
        </w:rPr>
        <w:t>王國外交暨國際合作部</w:t>
      </w:r>
      <w:proofErr w:type="gramStart"/>
      <w:r w:rsidR="00F03F08">
        <w:rPr>
          <w:rFonts w:hint="eastAsia"/>
        </w:rPr>
        <w:t>札</w:t>
      </w:r>
      <w:proofErr w:type="gramEnd"/>
      <w:r w:rsidR="00F03F08">
        <w:rPr>
          <w:rFonts w:hint="eastAsia"/>
        </w:rPr>
        <w:t>杜莉</w:t>
      </w:r>
      <w:r w:rsidR="003146FA">
        <w:rPr>
          <w:rFonts w:hint="eastAsia"/>
        </w:rPr>
        <w:t>（</w:t>
      </w:r>
      <w:proofErr w:type="spellStart"/>
      <w:r w:rsidR="00EF2EB5">
        <w:t>Thulisile</w:t>
      </w:r>
      <w:proofErr w:type="spellEnd"/>
      <w:r w:rsidR="00EF2EB5">
        <w:t xml:space="preserve"> </w:t>
      </w:r>
      <w:proofErr w:type="spellStart"/>
      <w:r w:rsidR="00EF2EB5">
        <w:t>Dladla</w:t>
      </w:r>
      <w:proofErr w:type="spellEnd"/>
      <w:r w:rsidR="003146FA">
        <w:t>）</w:t>
      </w:r>
      <w:r w:rsidR="00F03F08">
        <w:rPr>
          <w:rFonts w:hint="eastAsia"/>
        </w:rPr>
        <w:t>部長」</w:t>
      </w:r>
      <w:r w:rsidR="001050D4">
        <w:rPr>
          <w:rFonts w:hint="eastAsia"/>
        </w:rPr>
        <w:t>等</w:t>
      </w:r>
      <w:r w:rsidR="001050D4">
        <w:t>一行</w:t>
      </w:r>
    </w:p>
    <w:p w:rsidR="00F03F08" w:rsidRDefault="00CE7004" w:rsidP="00ED6D86">
      <w:pPr>
        <w:pStyle w:val="044"/>
        <w:spacing w:line="492" w:lineRule="exact"/>
      </w:pPr>
      <w:r>
        <w:rPr>
          <w:rFonts w:hint="eastAsia"/>
        </w:rPr>
        <w:t>˙</w:t>
      </w:r>
      <w:r w:rsidR="00F03F08">
        <w:rPr>
          <w:rFonts w:hint="eastAsia"/>
        </w:rPr>
        <w:t>接見「參展</w:t>
      </w:r>
      <w:r w:rsidR="00F03F08">
        <w:rPr>
          <w:rFonts w:hint="eastAsia"/>
        </w:rPr>
        <w:t>CES2019TTA</w:t>
      </w:r>
      <w:r w:rsidR="00F03F08">
        <w:rPr>
          <w:rFonts w:hint="eastAsia"/>
        </w:rPr>
        <w:t>科技新創團隊代表」</w:t>
      </w:r>
      <w:r w:rsidR="001050D4">
        <w:rPr>
          <w:rFonts w:hint="eastAsia"/>
        </w:rPr>
        <w:t>等</w:t>
      </w:r>
      <w:r w:rsidR="001050D4">
        <w:t>一行</w:t>
      </w:r>
    </w:p>
    <w:p w:rsidR="00350DC7" w:rsidRDefault="00350DC7" w:rsidP="00ED6D86">
      <w:pPr>
        <w:spacing w:line="492" w:lineRule="exact"/>
        <w:rPr>
          <w:b/>
        </w:rPr>
      </w:pPr>
      <w:r>
        <w:rPr>
          <w:rFonts w:hint="eastAsia"/>
          <w:b/>
        </w:rPr>
        <w:t>2</w:t>
      </w:r>
      <w:r>
        <w:rPr>
          <w:rFonts w:hint="eastAsia"/>
          <w:b/>
        </w:rPr>
        <w:t>月</w:t>
      </w:r>
      <w:r>
        <w:rPr>
          <w:rFonts w:hint="eastAsia"/>
          <w:b/>
        </w:rPr>
        <w:t>27</w:t>
      </w:r>
      <w:r>
        <w:rPr>
          <w:rFonts w:hint="eastAsia"/>
          <w:b/>
        </w:rPr>
        <w:t>日（星期三）</w:t>
      </w:r>
    </w:p>
    <w:p w:rsidR="00350DC7" w:rsidRDefault="000D487E" w:rsidP="00ED6D86">
      <w:pPr>
        <w:pStyle w:val="044"/>
        <w:spacing w:line="492" w:lineRule="exact"/>
      </w:pPr>
      <w:proofErr w:type="gramStart"/>
      <w:r>
        <w:rPr>
          <w:rFonts w:hint="eastAsia"/>
        </w:rPr>
        <w:t>˙</w:t>
      </w:r>
      <w:proofErr w:type="gramEnd"/>
      <w:r w:rsidR="00350DC7">
        <w:rPr>
          <w:rFonts w:hint="eastAsia"/>
        </w:rPr>
        <w:t>主持「新任行政院、考試院等政務人員宣誓典禮」</w:t>
      </w:r>
    </w:p>
    <w:p w:rsidR="00262F47" w:rsidRDefault="000D487E" w:rsidP="00ED6D86">
      <w:pPr>
        <w:pStyle w:val="044"/>
        <w:spacing w:line="492" w:lineRule="exact"/>
      </w:pPr>
      <w:proofErr w:type="gramStart"/>
      <w:r>
        <w:rPr>
          <w:rFonts w:hint="eastAsia"/>
        </w:rPr>
        <w:t>˙</w:t>
      </w:r>
      <w:proofErr w:type="gramEnd"/>
      <w:r w:rsidR="00350DC7">
        <w:rPr>
          <w:rFonts w:hint="eastAsia"/>
        </w:rPr>
        <w:t>接見「</w:t>
      </w:r>
      <w:r w:rsidR="00350DC7">
        <w:rPr>
          <w:rFonts w:hint="eastAsia"/>
        </w:rPr>
        <w:t>2019</w:t>
      </w:r>
      <w:r w:rsidR="00350DC7">
        <w:rPr>
          <w:rFonts w:hint="eastAsia"/>
        </w:rPr>
        <w:t>年海外二二八遺屬返鄉團」</w:t>
      </w:r>
      <w:r w:rsidR="006D4F1D">
        <w:rPr>
          <w:rFonts w:hint="eastAsia"/>
        </w:rPr>
        <w:t>等</w:t>
      </w:r>
      <w:r w:rsidR="006D4F1D">
        <w:t>一</w:t>
      </w:r>
      <w:r w:rsidR="006D4F1D">
        <w:rPr>
          <w:rFonts w:hint="eastAsia"/>
        </w:rPr>
        <w:t>行</w:t>
      </w:r>
    </w:p>
    <w:p w:rsidR="00A43A1C" w:rsidRDefault="00A43A1C" w:rsidP="00ED6D86">
      <w:pPr>
        <w:pStyle w:val="044"/>
        <w:spacing w:line="492" w:lineRule="exact"/>
      </w:pPr>
      <w:proofErr w:type="gramStart"/>
      <w:r>
        <w:rPr>
          <w:rFonts w:hint="eastAsia"/>
        </w:rPr>
        <w:t>˙</w:t>
      </w:r>
      <w:proofErr w:type="gramEnd"/>
      <w:r>
        <w:rPr>
          <w:rFonts w:hint="eastAsia"/>
        </w:rPr>
        <w:t>邀</w:t>
      </w:r>
      <w:r>
        <w:t>請貨車</w:t>
      </w:r>
      <w:r>
        <w:rPr>
          <w:rFonts w:hint="eastAsia"/>
        </w:rPr>
        <w:t>駕</w:t>
      </w:r>
      <w:r>
        <w:t>駛及業者</w:t>
      </w:r>
      <w:r>
        <w:rPr>
          <w:rFonts w:hint="eastAsia"/>
        </w:rPr>
        <w:t>茶</w:t>
      </w:r>
      <w:r>
        <w:t>敘</w:t>
      </w:r>
    </w:p>
    <w:p w:rsidR="00B01B32" w:rsidRDefault="00B01B32" w:rsidP="00ED6D86">
      <w:pPr>
        <w:spacing w:line="492" w:lineRule="exact"/>
        <w:rPr>
          <w:b/>
        </w:rPr>
      </w:pPr>
      <w:r>
        <w:rPr>
          <w:rFonts w:hint="eastAsia"/>
          <w:b/>
        </w:rPr>
        <w:t>2</w:t>
      </w:r>
      <w:r>
        <w:rPr>
          <w:rFonts w:hint="eastAsia"/>
          <w:b/>
        </w:rPr>
        <w:t>月</w:t>
      </w:r>
      <w:r>
        <w:rPr>
          <w:rFonts w:hint="eastAsia"/>
          <w:b/>
        </w:rPr>
        <w:t>28</w:t>
      </w:r>
      <w:r>
        <w:rPr>
          <w:rFonts w:hint="eastAsia"/>
          <w:b/>
        </w:rPr>
        <w:t>日（星期四）</w:t>
      </w:r>
    </w:p>
    <w:p w:rsidR="00B01B32" w:rsidRDefault="00D175BA" w:rsidP="00ED6D86">
      <w:pPr>
        <w:pStyle w:val="044"/>
        <w:spacing w:line="492" w:lineRule="exact"/>
      </w:pPr>
      <w:proofErr w:type="gramStart"/>
      <w:r>
        <w:rPr>
          <w:rFonts w:hint="eastAsia"/>
        </w:rPr>
        <w:t>˙</w:t>
      </w:r>
      <w:proofErr w:type="gramEnd"/>
      <w:r w:rsidR="00B01B32">
        <w:rPr>
          <w:rFonts w:hint="eastAsia"/>
        </w:rPr>
        <w:t>出席「</w:t>
      </w:r>
      <w:r w:rsidR="00FD6017">
        <w:rPr>
          <w:rFonts w:hint="eastAsia"/>
        </w:rPr>
        <w:t>二</w:t>
      </w:r>
      <w:r w:rsidR="00FD6017">
        <w:t>二八事件暨林家祖</w:t>
      </w:r>
      <w:r w:rsidR="00FD6017">
        <w:rPr>
          <w:rFonts w:hint="eastAsia"/>
        </w:rPr>
        <w:t>孫</w:t>
      </w:r>
      <w:r w:rsidR="00FD6017">
        <w:t>受難</w:t>
      </w:r>
      <w:r w:rsidR="00FD6017">
        <w:rPr>
          <w:rFonts w:hint="eastAsia"/>
        </w:rPr>
        <w:t>2</w:t>
      </w:r>
      <w:r w:rsidR="00FD6017">
        <w:t>019</w:t>
      </w:r>
      <w:r w:rsidR="00FD6017">
        <w:rPr>
          <w:rFonts w:hint="eastAsia"/>
        </w:rPr>
        <w:t>年</w:t>
      </w:r>
      <w:r w:rsidR="00B01B32">
        <w:rPr>
          <w:rFonts w:hint="eastAsia"/>
        </w:rPr>
        <w:t>追思</w:t>
      </w:r>
      <w:r w:rsidR="00FD6017">
        <w:rPr>
          <w:rFonts w:hint="eastAsia"/>
        </w:rPr>
        <w:t>活</w:t>
      </w:r>
      <w:r w:rsidR="00FD6017">
        <w:t>動</w:t>
      </w:r>
      <w:r w:rsidR="00B01B32">
        <w:rPr>
          <w:rFonts w:hint="eastAsia"/>
        </w:rPr>
        <w:t>」</w:t>
      </w:r>
      <w:r w:rsidR="007A711C">
        <w:rPr>
          <w:rFonts w:hint="eastAsia"/>
        </w:rPr>
        <w:t>（臺北市大安區</w:t>
      </w:r>
      <w:r w:rsidR="007A711C">
        <w:t>）</w:t>
      </w:r>
    </w:p>
    <w:p w:rsidR="00E95536" w:rsidRDefault="00E95536" w:rsidP="00ED6D86">
      <w:pPr>
        <w:pStyle w:val="044"/>
        <w:spacing w:line="492" w:lineRule="exact"/>
      </w:pPr>
      <w:proofErr w:type="gramStart"/>
      <w:r>
        <w:rPr>
          <w:rFonts w:hint="eastAsia"/>
        </w:rPr>
        <w:t>˙</w:t>
      </w:r>
      <w:proofErr w:type="gramEnd"/>
      <w:r>
        <w:rPr>
          <w:rFonts w:hint="eastAsia"/>
        </w:rPr>
        <w:t>出</w:t>
      </w:r>
      <w:r>
        <w:t>席「二二八</w:t>
      </w:r>
      <w:r>
        <w:rPr>
          <w:rFonts w:hint="eastAsia"/>
        </w:rPr>
        <w:t>事</w:t>
      </w:r>
      <w:r>
        <w:t>件</w:t>
      </w:r>
      <w:r>
        <w:rPr>
          <w:rFonts w:hint="eastAsia"/>
        </w:rPr>
        <w:t>7</w:t>
      </w:r>
      <w:r>
        <w:t>2</w:t>
      </w:r>
      <w:r>
        <w:rPr>
          <w:rFonts w:hint="eastAsia"/>
        </w:rPr>
        <w:t>週</w:t>
      </w:r>
      <w:r>
        <w:t>年中樞紀念儀式」（</w:t>
      </w:r>
      <w:r>
        <w:rPr>
          <w:rFonts w:hint="eastAsia"/>
        </w:rPr>
        <w:t>臺北市</w:t>
      </w:r>
      <w:r>
        <w:t>中正區）</w:t>
      </w:r>
    </w:p>
    <w:p w:rsidR="00801600" w:rsidRPr="00E95536" w:rsidRDefault="00801600" w:rsidP="00ED6D86">
      <w:pPr>
        <w:pStyle w:val="044"/>
        <w:spacing w:afterLines="100" w:after="240" w:line="492" w:lineRule="exact"/>
      </w:pPr>
      <w:proofErr w:type="gramStart"/>
      <w:r>
        <w:rPr>
          <w:rFonts w:hint="eastAsia"/>
        </w:rPr>
        <w:t>˙</w:t>
      </w:r>
      <w:proofErr w:type="gramEnd"/>
      <w:r>
        <w:rPr>
          <w:rFonts w:hint="eastAsia"/>
        </w:rPr>
        <w:t>接</w:t>
      </w:r>
      <w:r>
        <w:t>見「教廷</w:t>
      </w:r>
      <w:r>
        <w:rPr>
          <w:rFonts w:hint="eastAsia"/>
        </w:rPr>
        <w:t>萬</w:t>
      </w:r>
      <w:r>
        <w:t>民福音部部長費洛尼</w:t>
      </w:r>
      <w:proofErr w:type="gramStart"/>
      <w:r w:rsidR="00A0397D">
        <w:rPr>
          <w:rFonts w:hint="eastAsia"/>
        </w:rPr>
        <w:t>（</w:t>
      </w:r>
      <w:proofErr w:type="gramEnd"/>
      <w:r w:rsidR="00360978">
        <w:rPr>
          <w:rFonts w:hint="eastAsia"/>
        </w:rPr>
        <w:t xml:space="preserve">Card. </w:t>
      </w:r>
      <w:r w:rsidR="00360978">
        <w:t xml:space="preserve">Fernando </w:t>
      </w:r>
      <w:proofErr w:type="spellStart"/>
      <w:r w:rsidR="00360978">
        <w:t>Filoni</w:t>
      </w:r>
      <w:proofErr w:type="spellEnd"/>
      <w:proofErr w:type="gramStart"/>
      <w:r w:rsidR="00A0397D">
        <w:t>）</w:t>
      </w:r>
      <w:proofErr w:type="gramEnd"/>
      <w:r>
        <w:rPr>
          <w:rFonts w:hint="eastAsia"/>
        </w:rPr>
        <w:t>樞</w:t>
      </w:r>
      <w:r>
        <w:t>機主教</w:t>
      </w:r>
      <w:r w:rsidR="00783FA9">
        <w:rPr>
          <w:rFonts w:hint="eastAsia"/>
        </w:rPr>
        <w:t>」</w:t>
      </w:r>
      <w:r>
        <w:t>等一行</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274902">
        <w:rPr>
          <w:rFonts w:hint="eastAsia"/>
          <w:spacing w:val="0"/>
        </w:rPr>
        <w:t>副總統活動紀要</w:t>
      </w:r>
    </w:p>
    <w:p w:rsidR="007B6559" w:rsidRPr="00F61056" w:rsidRDefault="007B6559" w:rsidP="007B6559">
      <w:pPr>
        <w:spacing w:afterLines="100" w:after="240" w:line="160" w:lineRule="exact"/>
        <w:jc w:val="center"/>
        <w:rPr>
          <w:b/>
          <w:sz w:val="56"/>
        </w:rPr>
      </w:pPr>
      <w:proofErr w:type="gramStart"/>
      <w:r w:rsidRPr="00F61056">
        <w:rPr>
          <w:rFonts w:hint="eastAsia"/>
          <w:b/>
          <w:sz w:val="56"/>
        </w:rPr>
        <w:t>﹏﹏﹏﹏﹏﹏﹏﹏</w:t>
      </w:r>
      <w:proofErr w:type="gramEnd"/>
    </w:p>
    <w:p w:rsidR="007B6559" w:rsidRPr="00FC0DD7" w:rsidRDefault="007B6559" w:rsidP="00B332E5">
      <w:pPr>
        <w:pStyle w:val="041-"/>
        <w:spacing w:line="440" w:lineRule="exact"/>
      </w:pPr>
      <w:r>
        <w:rPr>
          <w:rFonts w:hint="eastAsia"/>
        </w:rPr>
        <w:t>記事期間：</w:t>
      </w:r>
    </w:p>
    <w:p w:rsidR="007B6559" w:rsidRDefault="007B6559" w:rsidP="00B332E5">
      <w:pPr>
        <w:pStyle w:val="042-"/>
      </w:pPr>
      <w:r>
        <w:rPr>
          <w:rFonts w:hint="eastAsia"/>
        </w:rPr>
        <w:t>10</w:t>
      </w:r>
      <w:r w:rsidR="004A5146">
        <w:t>8</w:t>
      </w:r>
      <w:r>
        <w:rPr>
          <w:rFonts w:hint="eastAsia"/>
        </w:rPr>
        <w:t>年</w:t>
      </w:r>
      <w:r w:rsidR="004A5146">
        <w:rPr>
          <w:rFonts w:hint="eastAsia"/>
        </w:rPr>
        <w:t>2</w:t>
      </w:r>
      <w:r>
        <w:rPr>
          <w:rFonts w:hint="eastAsia"/>
        </w:rPr>
        <w:t>月</w:t>
      </w:r>
      <w:r w:rsidR="004A5146">
        <w:rPr>
          <w:rFonts w:hint="eastAsia"/>
        </w:rPr>
        <w:t>22</w:t>
      </w:r>
      <w:r>
        <w:rPr>
          <w:rFonts w:hint="eastAsia"/>
        </w:rPr>
        <w:t>日至</w:t>
      </w:r>
      <w:r>
        <w:rPr>
          <w:rFonts w:hint="eastAsia"/>
        </w:rPr>
        <w:t>10</w:t>
      </w:r>
      <w:r w:rsidR="004A5146">
        <w:t>8</w:t>
      </w:r>
      <w:r>
        <w:rPr>
          <w:rFonts w:hint="eastAsia"/>
        </w:rPr>
        <w:t>年</w:t>
      </w:r>
      <w:r w:rsidR="004A5146">
        <w:rPr>
          <w:rFonts w:hint="eastAsia"/>
        </w:rPr>
        <w:t>2</w:t>
      </w:r>
      <w:r>
        <w:rPr>
          <w:rFonts w:hint="eastAsia"/>
        </w:rPr>
        <w:t>月</w:t>
      </w:r>
      <w:r w:rsidR="004A5146">
        <w:rPr>
          <w:rFonts w:hint="eastAsia"/>
        </w:rPr>
        <w:t>28</w:t>
      </w:r>
      <w:r>
        <w:rPr>
          <w:rFonts w:hint="eastAsia"/>
        </w:rPr>
        <w:t>日</w:t>
      </w:r>
    </w:p>
    <w:p w:rsidR="009A35A5" w:rsidRDefault="009A35A5" w:rsidP="00AE7D3B">
      <w:pPr>
        <w:spacing w:line="480" w:lineRule="exact"/>
        <w:rPr>
          <w:b/>
        </w:rPr>
      </w:pPr>
      <w:r>
        <w:rPr>
          <w:rFonts w:hint="eastAsia"/>
          <w:b/>
        </w:rPr>
        <w:lastRenderedPageBreak/>
        <w:t>2</w:t>
      </w:r>
      <w:r>
        <w:rPr>
          <w:rFonts w:hint="eastAsia"/>
          <w:b/>
        </w:rPr>
        <w:t>月</w:t>
      </w:r>
      <w:r>
        <w:rPr>
          <w:rFonts w:hint="eastAsia"/>
          <w:b/>
        </w:rPr>
        <w:t>22</w:t>
      </w:r>
      <w:r>
        <w:rPr>
          <w:rFonts w:hint="eastAsia"/>
          <w:b/>
        </w:rPr>
        <w:t>日（星期五）</w:t>
      </w:r>
    </w:p>
    <w:p w:rsidR="007B6559" w:rsidRDefault="009A35A5" w:rsidP="00AE7D3B">
      <w:pPr>
        <w:pStyle w:val="044"/>
        <w:spacing w:line="480" w:lineRule="exact"/>
      </w:pPr>
      <w:proofErr w:type="gramStart"/>
      <w:r>
        <w:rPr>
          <w:rFonts w:hint="eastAsia"/>
        </w:rPr>
        <w:t>˙</w:t>
      </w:r>
      <w:proofErr w:type="gramEnd"/>
      <w:r>
        <w:rPr>
          <w:rFonts w:hint="eastAsia"/>
        </w:rPr>
        <w:t>無公開行程</w:t>
      </w:r>
    </w:p>
    <w:p w:rsidR="00687381" w:rsidRDefault="00687381" w:rsidP="00AE7D3B">
      <w:pPr>
        <w:spacing w:line="480" w:lineRule="exact"/>
        <w:rPr>
          <w:b/>
        </w:rPr>
      </w:pPr>
      <w:r>
        <w:rPr>
          <w:rFonts w:hint="eastAsia"/>
          <w:b/>
        </w:rPr>
        <w:t>2</w:t>
      </w:r>
      <w:r>
        <w:rPr>
          <w:rFonts w:hint="eastAsia"/>
          <w:b/>
        </w:rPr>
        <w:t>月</w:t>
      </w:r>
      <w:r>
        <w:rPr>
          <w:rFonts w:hint="eastAsia"/>
          <w:b/>
        </w:rPr>
        <w:t>23</w:t>
      </w:r>
      <w:r>
        <w:rPr>
          <w:rFonts w:hint="eastAsia"/>
          <w:b/>
        </w:rPr>
        <w:t>日（星期六）</w:t>
      </w:r>
    </w:p>
    <w:p w:rsidR="004108FB" w:rsidRDefault="00687381" w:rsidP="00AE7D3B">
      <w:pPr>
        <w:pStyle w:val="044"/>
        <w:spacing w:line="480" w:lineRule="exact"/>
      </w:pPr>
      <w:proofErr w:type="gramStart"/>
      <w:r>
        <w:rPr>
          <w:rFonts w:hint="eastAsia"/>
        </w:rPr>
        <w:t>˙</w:t>
      </w:r>
      <w:proofErr w:type="gramEnd"/>
      <w:r>
        <w:rPr>
          <w:rFonts w:hint="eastAsia"/>
        </w:rPr>
        <w:t>無公開行程</w:t>
      </w:r>
    </w:p>
    <w:p w:rsidR="008A1CD4" w:rsidRDefault="008A1CD4" w:rsidP="00AE7D3B">
      <w:pPr>
        <w:spacing w:line="480" w:lineRule="exact"/>
        <w:rPr>
          <w:b/>
        </w:rPr>
      </w:pPr>
      <w:r>
        <w:rPr>
          <w:rFonts w:hint="eastAsia"/>
          <w:b/>
        </w:rPr>
        <w:t>2</w:t>
      </w:r>
      <w:r>
        <w:rPr>
          <w:rFonts w:hint="eastAsia"/>
          <w:b/>
        </w:rPr>
        <w:t>月</w:t>
      </w:r>
      <w:r>
        <w:rPr>
          <w:rFonts w:hint="eastAsia"/>
          <w:b/>
        </w:rPr>
        <w:t>24</w:t>
      </w:r>
      <w:r>
        <w:rPr>
          <w:rFonts w:hint="eastAsia"/>
          <w:b/>
        </w:rPr>
        <w:t>日（星期日）</w:t>
      </w:r>
    </w:p>
    <w:p w:rsidR="008A1CD4" w:rsidRPr="00D445D7" w:rsidRDefault="0052351E" w:rsidP="00AE7D3B">
      <w:pPr>
        <w:pStyle w:val="044"/>
        <w:spacing w:line="480" w:lineRule="exact"/>
      </w:pPr>
      <w:proofErr w:type="gramStart"/>
      <w:r>
        <w:rPr>
          <w:rFonts w:hint="eastAsia"/>
        </w:rPr>
        <w:t>˙</w:t>
      </w:r>
      <w:proofErr w:type="gramEnd"/>
      <w:r w:rsidR="008A1CD4">
        <w:rPr>
          <w:rFonts w:hint="eastAsia"/>
        </w:rPr>
        <w:t>無公開行程</w:t>
      </w:r>
    </w:p>
    <w:p w:rsidR="008A1CD4" w:rsidRDefault="008A1CD4" w:rsidP="00AE7D3B">
      <w:pPr>
        <w:spacing w:line="480" w:lineRule="exact"/>
        <w:rPr>
          <w:b/>
        </w:rPr>
      </w:pPr>
      <w:r>
        <w:rPr>
          <w:rFonts w:hint="eastAsia"/>
          <w:b/>
        </w:rPr>
        <w:t>2</w:t>
      </w:r>
      <w:r>
        <w:rPr>
          <w:rFonts w:hint="eastAsia"/>
          <w:b/>
        </w:rPr>
        <w:t>月</w:t>
      </w:r>
      <w:r>
        <w:rPr>
          <w:rFonts w:hint="eastAsia"/>
          <w:b/>
        </w:rPr>
        <w:t>25</w:t>
      </w:r>
      <w:r>
        <w:rPr>
          <w:rFonts w:hint="eastAsia"/>
          <w:b/>
        </w:rPr>
        <w:t>日（星期一）</w:t>
      </w:r>
    </w:p>
    <w:p w:rsidR="008A1CD4" w:rsidRPr="00D445D7" w:rsidRDefault="0052351E" w:rsidP="00AE7D3B">
      <w:pPr>
        <w:pStyle w:val="044"/>
        <w:spacing w:line="480" w:lineRule="exact"/>
      </w:pPr>
      <w:proofErr w:type="gramStart"/>
      <w:r>
        <w:rPr>
          <w:rFonts w:hint="eastAsia"/>
        </w:rPr>
        <w:t>˙</w:t>
      </w:r>
      <w:proofErr w:type="gramEnd"/>
      <w:r w:rsidR="008A1CD4">
        <w:rPr>
          <w:rFonts w:hint="eastAsia"/>
        </w:rPr>
        <w:t>無公開行程</w:t>
      </w:r>
    </w:p>
    <w:p w:rsidR="00A25205" w:rsidRDefault="00A25205" w:rsidP="00AE7D3B">
      <w:pPr>
        <w:spacing w:line="480" w:lineRule="exact"/>
        <w:rPr>
          <w:b/>
        </w:rPr>
      </w:pPr>
      <w:r>
        <w:rPr>
          <w:rFonts w:hint="eastAsia"/>
          <w:b/>
        </w:rPr>
        <w:t>2</w:t>
      </w:r>
      <w:r>
        <w:rPr>
          <w:rFonts w:hint="eastAsia"/>
          <w:b/>
        </w:rPr>
        <w:t>月</w:t>
      </w:r>
      <w:r>
        <w:rPr>
          <w:rFonts w:hint="eastAsia"/>
          <w:b/>
        </w:rPr>
        <w:t>26</w:t>
      </w:r>
      <w:r>
        <w:rPr>
          <w:rFonts w:hint="eastAsia"/>
          <w:b/>
        </w:rPr>
        <w:t>日（星期二）</w:t>
      </w:r>
    </w:p>
    <w:p w:rsidR="00A25205" w:rsidRPr="0068008B" w:rsidRDefault="0052351E" w:rsidP="00AE7D3B">
      <w:pPr>
        <w:pStyle w:val="044"/>
        <w:spacing w:line="480" w:lineRule="exact"/>
      </w:pPr>
      <w:proofErr w:type="gramStart"/>
      <w:r>
        <w:rPr>
          <w:rFonts w:hint="eastAsia"/>
        </w:rPr>
        <w:t>˙</w:t>
      </w:r>
      <w:proofErr w:type="gramEnd"/>
      <w:r w:rsidR="00A25205">
        <w:rPr>
          <w:rFonts w:hint="eastAsia"/>
        </w:rPr>
        <w:t>無公開行程</w:t>
      </w:r>
    </w:p>
    <w:p w:rsidR="00C52F93" w:rsidRDefault="00C52F93" w:rsidP="00AE7D3B">
      <w:pPr>
        <w:spacing w:line="480" w:lineRule="exact"/>
        <w:rPr>
          <w:b/>
        </w:rPr>
      </w:pPr>
      <w:r>
        <w:rPr>
          <w:rFonts w:hint="eastAsia"/>
          <w:b/>
        </w:rPr>
        <w:t>2</w:t>
      </w:r>
      <w:r>
        <w:rPr>
          <w:rFonts w:hint="eastAsia"/>
          <w:b/>
        </w:rPr>
        <w:t>月</w:t>
      </w:r>
      <w:r>
        <w:rPr>
          <w:rFonts w:hint="eastAsia"/>
          <w:b/>
        </w:rPr>
        <w:t>27</w:t>
      </w:r>
      <w:r>
        <w:rPr>
          <w:rFonts w:hint="eastAsia"/>
          <w:b/>
        </w:rPr>
        <w:t>日（星期三）</w:t>
      </w:r>
    </w:p>
    <w:p w:rsidR="008A1CD4" w:rsidRDefault="0006135C" w:rsidP="00AE7D3B">
      <w:pPr>
        <w:pStyle w:val="044"/>
        <w:spacing w:line="480" w:lineRule="exact"/>
      </w:pPr>
      <w:proofErr w:type="gramStart"/>
      <w:r>
        <w:rPr>
          <w:rFonts w:hint="eastAsia"/>
        </w:rPr>
        <w:t>˙</w:t>
      </w:r>
      <w:proofErr w:type="gramEnd"/>
      <w:r w:rsidR="00C52F93">
        <w:rPr>
          <w:rFonts w:hint="eastAsia"/>
        </w:rPr>
        <w:t>出席「新任行政院、考試院等政務人員宣誓典禮」</w:t>
      </w:r>
    </w:p>
    <w:p w:rsidR="000551E3" w:rsidRDefault="000551E3" w:rsidP="00AE7D3B">
      <w:pPr>
        <w:spacing w:line="480" w:lineRule="exact"/>
        <w:rPr>
          <w:b/>
        </w:rPr>
      </w:pPr>
      <w:r>
        <w:rPr>
          <w:rFonts w:hint="eastAsia"/>
          <w:b/>
        </w:rPr>
        <w:t>2</w:t>
      </w:r>
      <w:r>
        <w:rPr>
          <w:rFonts w:hint="eastAsia"/>
          <w:b/>
        </w:rPr>
        <w:t>月</w:t>
      </w:r>
      <w:r>
        <w:rPr>
          <w:rFonts w:hint="eastAsia"/>
          <w:b/>
        </w:rPr>
        <w:t>28</w:t>
      </w:r>
      <w:r>
        <w:rPr>
          <w:rFonts w:hint="eastAsia"/>
          <w:b/>
        </w:rPr>
        <w:t>日（星期四）</w:t>
      </w:r>
    </w:p>
    <w:p w:rsidR="00573985" w:rsidRPr="00B3354D" w:rsidRDefault="001251BB" w:rsidP="00AE7D3B">
      <w:pPr>
        <w:pStyle w:val="044"/>
        <w:spacing w:line="480" w:lineRule="exact"/>
      </w:pPr>
      <w:proofErr w:type="gramStart"/>
      <w:r>
        <w:rPr>
          <w:rFonts w:hint="eastAsia"/>
        </w:rPr>
        <w:t>˙</w:t>
      </w:r>
      <w:proofErr w:type="gramEnd"/>
      <w:r w:rsidR="00D253C1">
        <w:rPr>
          <w:rFonts w:hint="eastAsia"/>
        </w:rPr>
        <w:t>接</w:t>
      </w:r>
      <w:r w:rsidR="00D253C1">
        <w:t>見「教廷</w:t>
      </w:r>
      <w:r w:rsidR="00D253C1">
        <w:rPr>
          <w:rFonts w:hint="eastAsia"/>
        </w:rPr>
        <w:t>萬</w:t>
      </w:r>
      <w:r w:rsidR="00D253C1">
        <w:t>民福音部部長費洛尼</w:t>
      </w:r>
      <w:proofErr w:type="gramStart"/>
      <w:r w:rsidR="00D253C1">
        <w:rPr>
          <w:rFonts w:hint="eastAsia"/>
        </w:rPr>
        <w:t>（</w:t>
      </w:r>
      <w:proofErr w:type="gramEnd"/>
      <w:r w:rsidR="00D253C1">
        <w:rPr>
          <w:rFonts w:hint="eastAsia"/>
        </w:rPr>
        <w:t xml:space="preserve">Card. </w:t>
      </w:r>
      <w:r w:rsidR="00D253C1">
        <w:t xml:space="preserve">Fernando </w:t>
      </w:r>
      <w:proofErr w:type="spellStart"/>
      <w:r w:rsidR="00D253C1">
        <w:t>Filoni</w:t>
      </w:r>
      <w:proofErr w:type="spellEnd"/>
      <w:proofErr w:type="gramStart"/>
      <w:r w:rsidR="00D253C1">
        <w:t>）</w:t>
      </w:r>
      <w:proofErr w:type="gramEnd"/>
      <w:r w:rsidR="00D253C1">
        <w:rPr>
          <w:rFonts w:hint="eastAsia"/>
        </w:rPr>
        <w:t>樞</w:t>
      </w:r>
      <w:r w:rsidR="00D253C1">
        <w:t>機主教</w:t>
      </w:r>
      <w:r w:rsidR="00783FA9">
        <w:rPr>
          <w:rFonts w:hint="eastAsia"/>
        </w:rPr>
        <w:t>」</w:t>
      </w:r>
      <w:r w:rsidR="00D253C1">
        <w:t>等一行</w:t>
      </w:r>
    </w:p>
    <w:p w:rsidR="009A35A5" w:rsidRDefault="009A35A5">
      <w:pPr>
        <w:widowControl/>
        <w:adjustRightInd/>
        <w:spacing w:line="240" w:lineRule="auto"/>
        <w:jc w:val="left"/>
        <w:textAlignment w:val="auto"/>
      </w:pPr>
      <w:r>
        <w:br w:type="page"/>
      </w:r>
    </w:p>
    <w:p w:rsidR="007B6559" w:rsidRDefault="007B6559" w:rsidP="007B6559"/>
    <w:p w:rsidR="007B6559" w:rsidRDefault="007B6559" w:rsidP="007B6559"/>
    <w:p w:rsidR="007B6559" w:rsidRDefault="007B6559" w:rsidP="007B6559"/>
    <w:p w:rsidR="007B6559" w:rsidRDefault="007B6559" w:rsidP="007B6559"/>
    <w:p w:rsidR="009162C4" w:rsidRDefault="009162C4" w:rsidP="007B6559"/>
    <w:p w:rsidR="007B6559" w:rsidRDefault="007B6559" w:rsidP="007B6559"/>
    <w:p w:rsidR="007B6559" w:rsidRDefault="007B6559" w:rsidP="007B6559"/>
    <w:p w:rsidR="007B6559" w:rsidRDefault="007B6559" w:rsidP="007B6559"/>
    <w:p w:rsidR="007B6559" w:rsidRDefault="007B6559" w:rsidP="007B6559"/>
    <w:p w:rsidR="007B6559" w:rsidRDefault="007B6559" w:rsidP="007B6559"/>
    <w:p w:rsidR="007B6559" w:rsidRDefault="007B6559" w:rsidP="007B6559"/>
    <w:p w:rsidR="007B6559" w:rsidRPr="009162C4" w:rsidRDefault="009162C4" w:rsidP="005D3B46">
      <w:pPr>
        <w:spacing w:line="240" w:lineRule="auto"/>
        <w:jc w:val="center"/>
        <w:rPr>
          <w:rFonts w:ascii="SimSun-PUA" w:eastAsiaTheme="minorEastAsia" w:hAnsi="DotumChe"/>
          <w:sz w:val="96"/>
          <w:szCs w:val="96"/>
        </w:rPr>
      </w:pPr>
      <w:r w:rsidRPr="00630952">
        <w:rPr>
          <w:rFonts w:ascii="(使用中文字型)t" w:eastAsia="新細明體" w:hAnsi="新細明體" w:cs="新細明體" w:hint="eastAsia"/>
          <w:b/>
          <w:sz w:val="96"/>
          <w:szCs w:val="96"/>
        </w:rPr>
        <w:t>附</w:t>
      </w:r>
      <w:r w:rsidR="007B6559" w:rsidRPr="00840B3A">
        <w:rPr>
          <w:rFonts w:ascii="SimSun-PUA" w:eastAsia="SimHei" w:hAnsi="DotumChe" w:hint="eastAsia"/>
          <w:sz w:val="96"/>
          <w:szCs w:val="96"/>
        </w:rPr>
        <w:t xml:space="preserve">　　</w:t>
      </w:r>
      <w:r w:rsidRPr="00630952">
        <w:rPr>
          <w:rFonts w:eastAsia="新細明體" w:hint="eastAsia"/>
          <w:b/>
          <w:sz w:val="96"/>
          <w:szCs w:val="96"/>
        </w:rPr>
        <w:t>錄</w:t>
      </w:r>
    </w:p>
    <w:p w:rsidR="007B6559" w:rsidRDefault="007B6559" w:rsidP="007B6559">
      <w:pPr>
        <w:jc w:val="center"/>
      </w:pPr>
      <w:r>
        <w:rPr>
          <w:rFonts w:hint="eastAsia"/>
        </w:rPr>
        <w:t>（</w:t>
      </w:r>
      <w:r>
        <w:rPr>
          <w:rFonts w:hint="eastAsia"/>
          <w:sz w:val="32"/>
        </w:rPr>
        <w:t>轉載</w:t>
      </w:r>
      <w:r w:rsidR="009162C4">
        <w:rPr>
          <w:rFonts w:hint="eastAsia"/>
          <w:sz w:val="32"/>
        </w:rPr>
        <w:t>公</w:t>
      </w:r>
      <w:r w:rsidR="009162C4">
        <w:rPr>
          <w:sz w:val="32"/>
        </w:rPr>
        <w:t>務員懲戒委員會判決</w:t>
      </w:r>
      <w:proofErr w:type="gramStart"/>
      <w:r w:rsidR="009162C4">
        <w:rPr>
          <w:rFonts w:hint="eastAsia"/>
          <w:sz w:val="32"/>
        </w:rPr>
        <w:t>1</w:t>
      </w:r>
      <w:r w:rsidR="009162C4">
        <w:rPr>
          <w:sz w:val="32"/>
        </w:rPr>
        <w:t>07</w:t>
      </w:r>
      <w:proofErr w:type="gramEnd"/>
      <w:r w:rsidR="009162C4">
        <w:rPr>
          <w:rFonts w:hint="eastAsia"/>
          <w:sz w:val="32"/>
        </w:rPr>
        <w:t>年</w:t>
      </w:r>
      <w:r w:rsidR="009162C4">
        <w:rPr>
          <w:sz w:val="32"/>
        </w:rPr>
        <w:t>度</w:t>
      </w:r>
      <w:r w:rsidR="009162C4">
        <w:rPr>
          <w:rFonts w:hint="eastAsia"/>
          <w:sz w:val="32"/>
        </w:rPr>
        <w:t>澄</w:t>
      </w:r>
      <w:r>
        <w:rPr>
          <w:rFonts w:hint="eastAsia"/>
          <w:sz w:val="32"/>
        </w:rPr>
        <w:t>字第</w:t>
      </w:r>
      <w:r w:rsidR="009162C4">
        <w:rPr>
          <w:rFonts w:hint="eastAsia"/>
          <w:sz w:val="32"/>
        </w:rPr>
        <w:t>3518</w:t>
      </w:r>
      <w:r>
        <w:rPr>
          <w:rFonts w:hint="eastAsia"/>
          <w:sz w:val="32"/>
        </w:rPr>
        <w:t>號</w:t>
      </w:r>
      <w:r>
        <w:rPr>
          <w:rFonts w:hint="eastAsia"/>
        </w:rPr>
        <w:t>）</w:t>
      </w:r>
    </w:p>
    <w:p w:rsidR="007B6559" w:rsidRPr="00E03EF9" w:rsidRDefault="007B6559" w:rsidP="007B6559">
      <w:pPr>
        <w:jc w:val="center"/>
      </w:pPr>
    </w:p>
    <w:p w:rsidR="007B6559" w:rsidRDefault="007B6559" w:rsidP="007B6559"/>
    <w:p w:rsidR="009162C4" w:rsidRDefault="009162C4" w:rsidP="007B6559"/>
    <w:p w:rsidR="009162C4" w:rsidRDefault="009162C4" w:rsidP="007B6559"/>
    <w:p w:rsidR="009162C4" w:rsidRDefault="009162C4" w:rsidP="007B6559"/>
    <w:p w:rsidR="009162C4" w:rsidRDefault="009162C4" w:rsidP="007B6559"/>
    <w:p w:rsidR="009162C4" w:rsidRDefault="009162C4" w:rsidP="007B6559"/>
    <w:p w:rsidR="009162C4" w:rsidRDefault="009162C4" w:rsidP="007B6559"/>
    <w:p w:rsidR="009162C4" w:rsidRDefault="009162C4" w:rsidP="007B6559"/>
    <w:p w:rsidR="009162C4" w:rsidRDefault="009162C4" w:rsidP="007B6559"/>
    <w:p w:rsidR="009162C4" w:rsidRPr="00380A13" w:rsidRDefault="009162C4" w:rsidP="007B6559"/>
    <w:p w:rsidR="007B6559" w:rsidRPr="00937D36" w:rsidRDefault="007B6559" w:rsidP="007B6559"/>
    <w:p w:rsidR="007B6559" w:rsidRDefault="007B6559" w:rsidP="007B6559"/>
    <w:p w:rsidR="007B6559" w:rsidRDefault="007B6559" w:rsidP="007B6559"/>
    <w:p w:rsidR="007B6559" w:rsidRDefault="007B6559" w:rsidP="007B6559"/>
    <w:p w:rsidR="007B6559" w:rsidRDefault="007B6559" w:rsidP="007B6559">
      <w:pPr>
        <w:widowControl/>
        <w:adjustRightInd/>
        <w:spacing w:line="240" w:lineRule="auto"/>
        <w:jc w:val="left"/>
        <w:textAlignment w:val="auto"/>
        <w:rPr>
          <w:rFonts w:ascii="標楷體"/>
          <w:b/>
          <w:sz w:val="32"/>
        </w:rPr>
      </w:pPr>
      <w:r>
        <w:br w:type="page"/>
      </w:r>
    </w:p>
    <w:p w:rsidR="007B6559" w:rsidRPr="003152A6" w:rsidRDefault="00F520C5" w:rsidP="000608D7">
      <w:pPr>
        <w:pStyle w:val="023"/>
        <w:spacing w:afterLines="50" w:after="120"/>
        <w:jc w:val="both"/>
      </w:pPr>
      <w:r>
        <w:rPr>
          <w:rFonts w:hint="eastAsia"/>
        </w:rPr>
        <w:lastRenderedPageBreak/>
        <w:t>中</w:t>
      </w:r>
      <w:r>
        <w:t>央研究院</w:t>
      </w:r>
      <w:r w:rsidR="007B6559" w:rsidRPr="00FB3821">
        <w:t xml:space="preserve">　</w:t>
      </w:r>
      <w:r>
        <w:rPr>
          <w:rFonts w:hint="eastAsia"/>
        </w:rPr>
        <w:t>函</w:t>
      </w:r>
    </w:p>
    <w:p w:rsidR="007B6559" w:rsidRPr="00FB3821" w:rsidRDefault="007B6559" w:rsidP="00106ED5">
      <w:pPr>
        <w:pStyle w:val="0241"/>
      </w:pPr>
      <w:r w:rsidRPr="00FB3821">
        <w:t>發文日期：</w:t>
      </w:r>
      <w:r w:rsidRPr="00FB3821">
        <w:rPr>
          <w:rFonts w:hint="eastAsia"/>
        </w:rPr>
        <w:t>中華民國</w:t>
      </w:r>
      <w:r>
        <w:rPr>
          <w:rFonts w:hint="eastAsia"/>
        </w:rPr>
        <w:t>10</w:t>
      </w:r>
      <w:r w:rsidR="00F520C5">
        <w:t>8</w:t>
      </w:r>
      <w:r w:rsidRPr="00FB3821">
        <w:rPr>
          <w:rFonts w:hint="eastAsia"/>
        </w:rPr>
        <w:t>年</w:t>
      </w:r>
      <w:r w:rsidR="00F520C5">
        <w:rPr>
          <w:rFonts w:hint="eastAsia"/>
        </w:rPr>
        <w:t>2</w:t>
      </w:r>
      <w:r>
        <w:rPr>
          <w:rFonts w:hint="eastAsia"/>
        </w:rPr>
        <w:t>月</w:t>
      </w:r>
      <w:r w:rsidR="00F520C5">
        <w:rPr>
          <w:rFonts w:hint="eastAsia"/>
        </w:rPr>
        <w:t>23</w:t>
      </w:r>
      <w:r w:rsidRPr="00FB3821">
        <w:rPr>
          <w:rFonts w:hint="eastAsia"/>
        </w:rPr>
        <w:t>日</w:t>
      </w:r>
    </w:p>
    <w:p w:rsidR="007B6559" w:rsidRPr="00FB3821" w:rsidRDefault="007B6559" w:rsidP="00106ED5">
      <w:pPr>
        <w:pStyle w:val="0241"/>
      </w:pPr>
      <w:r w:rsidRPr="00FB3821">
        <w:t>發文字號：</w:t>
      </w:r>
      <w:r w:rsidR="00F520C5">
        <w:rPr>
          <w:rFonts w:hint="eastAsia"/>
        </w:rPr>
        <w:t>人</w:t>
      </w:r>
      <w:r w:rsidR="00F520C5">
        <w:t>事</w:t>
      </w:r>
      <w:r w:rsidRPr="00FB3821">
        <w:t>字第</w:t>
      </w:r>
      <w:r w:rsidR="00F520C5">
        <w:rPr>
          <w:rFonts w:hint="eastAsia"/>
        </w:rPr>
        <w:t>1080003332</w:t>
      </w:r>
      <w:r w:rsidRPr="00FB3821">
        <w:t>號</w:t>
      </w:r>
    </w:p>
    <w:p w:rsidR="007B6559" w:rsidRDefault="00F520C5" w:rsidP="00524427">
      <w:pPr>
        <w:pStyle w:val="0241"/>
        <w:ind w:left="1400" w:hangingChars="500" w:hanging="1400"/>
      </w:pPr>
      <w:r>
        <w:rPr>
          <w:rFonts w:hint="eastAsia"/>
        </w:rPr>
        <w:t xml:space="preserve">主　　</w:t>
      </w:r>
      <w:r>
        <w:t>旨</w:t>
      </w:r>
      <w:r>
        <w:rPr>
          <w:rFonts w:hint="eastAsia"/>
        </w:rPr>
        <w:t>：</w:t>
      </w:r>
      <w:r w:rsidRPr="00524427">
        <w:rPr>
          <w:rFonts w:hint="eastAsia"/>
          <w:spacing w:val="2"/>
        </w:rPr>
        <w:t>有</w:t>
      </w:r>
      <w:r w:rsidRPr="00524427">
        <w:rPr>
          <w:spacing w:val="2"/>
        </w:rPr>
        <w:t>關本院物理研究所特聘研究員吳茂昆院士前借調擔任國立東華大學校</w:t>
      </w:r>
      <w:r w:rsidRPr="00524427">
        <w:rPr>
          <w:rFonts w:hint="eastAsia"/>
          <w:spacing w:val="2"/>
        </w:rPr>
        <w:t>長</w:t>
      </w:r>
      <w:proofErr w:type="gramStart"/>
      <w:r w:rsidRPr="00524427">
        <w:rPr>
          <w:spacing w:val="2"/>
        </w:rPr>
        <w:t>期間，</w:t>
      </w:r>
      <w:proofErr w:type="gramEnd"/>
      <w:r w:rsidRPr="00524427">
        <w:rPr>
          <w:spacing w:val="2"/>
        </w:rPr>
        <w:t>因</w:t>
      </w:r>
      <w:r w:rsidRPr="00524427">
        <w:rPr>
          <w:rFonts w:hint="eastAsia"/>
          <w:spacing w:val="2"/>
        </w:rPr>
        <w:t>違</w:t>
      </w:r>
      <w:r w:rsidRPr="00524427">
        <w:rPr>
          <w:spacing w:val="2"/>
        </w:rPr>
        <w:t>反公務員服務法及公職人員利益衝突迴避法等相關規定，經監</w:t>
      </w:r>
      <w:r w:rsidRPr="00524427">
        <w:rPr>
          <w:rFonts w:hint="eastAsia"/>
          <w:spacing w:val="2"/>
        </w:rPr>
        <w:t>察</w:t>
      </w:r>
      <w:r w:rsidRPr="00524427">
        <w:rPr>
          <w:spacing w:val="2"/>
        </w:rPr>
        <w:t>院移送</w:t>
      </w:r>
      <w:r w:rsidRPr="00524427">
        <w:rPr>
          <w:rFonts w:hint="eastAsia"/>
          <w:spacing w:val="2"/>
        </w:rPr>
        <w:t>公</w:t>
      </w:r>
      <w:r w:rsidRPr="00524427">
        <w:rPr>
          <w:spacing w:val="2"/>
        </w:rPr>
        <w:t>務員懲戒</w:t>
      </w:r>
      <w:r w:rsidRPr="00524427">
        <w:rPr>
          <w:rFonts w:hint="eastAsia"/>
          <w:spacing w:val="2"/>
        </w:rPr>
        <w:t>委</w:t>
      </w:r>
      <w:r w:rsidRPr="00524427">
        <w:rPr>
          <w:spacing w:val="2"/>
        </w:rPr>
        <w:t>員會審理，業經判決，檢送</w:t>
      </w:r>
      <w:r w:rsidRPr="00524427">
        <w:rPr>
          <w:rFonts w:hint="eastAsia"/>
          <w:spacing w:val="2"/>
        </w:rPr>
        <w:t>公</w:t>
      </w:r>
      <w:r w:rsidRPr="00524427">
        <w:rPr>
          <w:spacing w:val="2"/>
        </w:rPr>
        <w:t>務員懲戒委員會判決</w:t>
      </w:r>
      <w:r w:rsidRPr="00524427">
        <w:rPr>
          <w:rFonts w:hint="eastAsia"/>
          <w:spacing w:val="2"/>
        </w:rPr>
        <w:t>1</w:t>
      </w:r>
      <w:r w:rsidRPr="00524427">
        <w:rPr>
          <w:rFonts w:hint="eastAsia"/>
          <w:spacing w:val="2"/>
        </w:rPr>
        <w:t>份</w:t>
      </w:r>
      <w:r w:rsidRPr="00524427">
        <w:rPr>
          <w:spacing w:val="2"/>
        </w:rPr>
        <w:t>，請</w:t>
      </w:r>
      <w:r w:rsidRPr="00524427">
        <w:rPr>
          <w:rFonts w:hint="eastAsia"/>
          <w:spacing w:val="2"/>
        </w:rPr>
        <w:t>惠</w:t>
      </w:r>
      <w:r w:rsidRPr="00524427">
        <w:rPr>
          <w:spacing w:val="2"/>
        </w:rPr>
        <w:t>予刊</w:t>
      </w:r>
      <w:r w:rsidRPr="00524427">
        <w:rPr>
          <w:rFonts w:hint="eastAsia"/>
          <w:spacing w:val="2"/>
        </w:rPr>
        <w:t>登</w:t>
      </w:r>
      <w:r w:rsidRPr="00524427">
        <w:rPr>
          <w:spacing w:val="2"/>
        </w:rPr>
        <w:t>公報，請查照。</w:t>
      </w:r>
    </w:p>
    <w:p w:rsidR="00F520C5" w:rsidRPr="00FB3821" w:rsidRDefault="00F520C5" w:rsidP="00AE4E04">
      <w:pPr>
        <w:pStyle w:val="0241"/>
        <w:ind w:left="1400" w:hangingChars="500" w:hanging="1400"/>
      </w:pPr>
      <w:r>
        <w:rPr>
          <w:rFonts w:hint="eastAsia"/>
        </w:rPr>
        <w:t>說　　明</w:t>
      </w:r>
      <w:r>
        <w:t>：</w:t>
      </w:r>
      <w:r w:rsidRPr="00C35BCD">
        <w:rPr>
          <w:spacing w:val="2"/>
        </w:rPr>
        <w:t>依公務員懲戒法第</w:t>
      </w:r>
      <w:r w:rsidRPr="00C35BCD">
        <w:rPr>
          <w:rFonts w:hint="eastAsia"/>
          <w:spacing w:val="2"/>
        </w:rPr>
        <w:t>6</w:t>
      </w:r>
      <w:r w:rsidRPr="00C35BCD">
        <w:rPr>
          <w:spacing w:val="2"/>
        </w:rPr>
        <w:t>1</w:t>
      </w:r>
      <w:r w:rsidRPr="00C35BCD">
        <w:rPr>
          <w:rFonts w:hint="eastAsia"/>
          <w:spacing w:val="2"/>
        </w:rPr>
        <w:t>條</w:t>
      </w:r>
      <w:r w:rsidRPr="00C35BCD">
        <w:rPr>
          <w:spacing w:val="2"/>
        </w:rPr>
        <w:t>第</w:t>
      </w:r>
      <w:r w:rsidRPr="00C35BCD">
        <w:rPr>
          <w:rFonts w:hint="eastAsia"/>
          <w:spacing w:val="2"/>
        </w:rPr>
        <w:t>3</w:t>
      </w:r>
      <w:r w:rsidRPr="00C35BCD">
        <w:rPr>
          <w:rFonts w:hint="eastAsia"/>
          <w:spacing w:val="2"/>
        </w:rPr>
        <w:t>項</w:t>
      </w:r>
      <w:r w:rsidRPr="00C35BCD">
        <w:rPr>
          <w:spacing w:val="2"/>
        </w:rPr>
        <w:t>及公務員懲戒判決執</w:t>
      </w:r>
      <w:r w:rsidRPr="00C35BCD">
        <w:rPr>
          <w:rFonts w:hint="eastAsia"/>
          <w:spacing w:val="2"/>
        </w:rPr>
        <w:t>行</w:t>
      </w:r>
      <w:r w:rsidRPr="00C35BCD">
        <w:rPr>
          <w:spacing w:val="2"/>
        </w:rPr>
        <w:t>辦法第</w:t>
      </w:r>
      <w:r w:rsidRPr="00C35BCD">
        <w:rPr>
          <w:rFonts w:hint="eastAsia"/>
          <w:spacing w:val="2"/>
        </w:rPr>
        <w:t>3</w:t>
      </w:r>
      <w:r w:rsidRPr="00C35BCD">
        <w:rPr>
          <w:rFonts w:hint="eastAsia"/>
          <w:spacing w:val="2"/>
        </w:rPr>
        <w:t>條</w:t>
      </w:r>
      <w:r w:rsidRPr="00C35BCD">
        <w:rPr>
          <w:spacing w:val="2"/>
        </w:rPr>
        <w:t>第</w:t>
      </w:r>
      <w:r w:rsidRPr="00C35BCD">
        <w:rPr>
          <w:rFonts w:hint="eastAsia"/>
          <w:spacing w:val="2"/>
        </w:rPr>
        <w:t>2</w:t>
      </w:r>
      <w:r w:rsidRPr="00C35BCD">
        <w:rPr>
          <w:rFonts w:hint="eastAsia"/>
          <w:spacing w:val="2"/>
        </w:rPr>
        <w:t>項</w:t>
      </w:r>
      <w:r w:rsidRPr="00C35BCD">
        <w:rPr>
          <w:spacing w:val="2"/>
        </w:rPr>
        <w:t>規定辦理。</w:t>
      </w:r>
    </w:p>
    <w:p w:rsidR="007B6559" w:rsidRDefault="007B6559" w:rsidP="00F520C5">
      <w:pPr>
        <w:pStyle w:val="025"/>
        <w:jc w:val="both"/>
      </w:pPr>
      <w:r w:rsidRPr="00FB3821">
        <w:t>院</w:t>
      </w:r>
      <w:r w:rsidR="00561363">
        <w:rPr>
          <w:rFonts w:hint="eastAsia"/>
        </w:rPr>
        <w:t xml:space="preserve">　</w:t>
      </w:r>
      <w:r w:rsidR="00D84BBB" w:rsidRPr="00FB3821">
        <w:t xml:space="preserve">　</w:t>
      </w:r>
      <w:r w:rsidRPr="00FB3821">
        <w:t xml:space="preserve">長　</w:t>
      </w:r>
      <w:proofErr w:type="gramStart"/>
      <w:r w:rsidR="00F520C5">
        <w:rPr>
          <w:rFonts w:hint="eastAsia"/>
        </w:rPr>
        <w:t>廖</w:t>
      </w:r>
      <w:proofErr w:type="gramEnd"/>
      <w:r w:rsidRPr="00FB3821">
        <w:t xml:space="preserve">　</w:t>
      </w:r>
      <w:r w:rsidR="00F520C5">
        <w:rPr>
          <w:rFonts w:hint="eastAsia"/>
        </w:rPr>
        <w:t>俊</w:t>
      </w:r>
      <w:r w:rsidRPr="00FB3821">
        <w:t xml:space="preserve">　</w:t>
      </w:r>
      <w:r w:rsidR="00F520C5">
        <w:rPr>
          <w:rFonts w:hint="eastAsia"/>
        </w:rPr>
        <w:t>智</w:t>
      </w:r>
    </w:p>
    <w:p w:rsidR="007B6559" w:rsidRPr="00FB3821" w:rsidRDefault="00CC2D11" w:rsidP="00AF15B1">
      <w:pPr>
        <w:pStyle w:val="0243"/>
      </w:pPr>
      <w:proofErr w:type="gramStart"/>
      <w:r>
        <w:rPr>
          <w:rFonts w:hint="eastAsia"/>
        </w:rPr>
        <w:t>註</w:t>
      </w:r>
      <w:proofErr w:type="gramEnd"/>
      <w:r>
        <w:t>：</w:t>
      </w:r>
      <w:r w:rsidRPr="002E6699">
        <w:rPr>
          <w:rFonts w:hint="eastAsia"/>
          <w:spacing w:val="-2"/>
        </w:rPr>
        <w:t>附</w:t>
      </w:r>
      <w:r w:rsidR="00AF15B1" w:rsidRPr="002E6699">
        <w:rPr>
          <w:rFonts w:hint="eastAsia"/>
          <w:spacing w:val="-2"/>
        </w:rPr>
        <w:t>公</w:t>
      </w:r>
      <w:r w:rsidR="00AF15B1" w:rsidRPr="002E6699">
        <w:rPr>
          <w:spacing w:val="-2"/>
        </w:rPr>
        <w:t>務員懲戒委員會判決</w:t>
      </w:r>
      <w:proofErr w:type="gramStart"/>
      <w:r w:rsidR="00AF15B1" w:rsidRPr="002E6699">
        <w:rPr>
          <w:rFonts w:hint="eastAsia"/>
          <w:spacing w:val="-2"/>
        </w:rPr>
        <w:t>1</w:t>
      </w:r>
      <w:r w:rsidR="00AF15B1" w:rsidRPr="002E6699">
        <w:rPr>
          <w:spacing w:val="-2"/>
        </w:rPr>
        <w:t>07</w:t>
      </w:r>
      <w:r w:rsidR="00AF15B1" w:rsidRPr="002E6699">
        <w:rPr>
          <w:rFonts w:hint="eastAsia"/>
          <w:spacing w:val="-2"/>
        </w:rPr>
        <w:t>年</w:t>
      </w:r>
      <w:r w:rsidR="00AF15B1" w:rsidRPr="002E6699">
        <w:rPr>
          <w:spacing w:val="-2"/>
        </w:rPr>
        <w:t>度澄字第</w:t>
      </w:r>
      <w:r w:rsidR="00AF15B1" w:rsidRPr="002E6699">
        <w:rPr>
          <w:rFonts w:hint="eastAsia"/>
          <w:spacing w:val="-2"/>
        </w:rPr>
        <w:t>3</w:t>
      </w:r>
      <w:r w:rsidR="00AF15B1" w:rsidRPr="002E6699">
        <w:rPr>
          <w:spacing w:val="-2"/>
        </w:rPr>
        <w:t>518</w:t>
      </w:r>
      <w:r w:rsidR="00AF15B1" w:rsidRPr="002E6699">
        <w:rPr>
          <w:rFonts w:hint="eastAsia"/>
          <w:spacing w:val="-2"/>
        </w:rPr>
        <w:t>號</w:t>
      </w:r>
      <w:r w:rsidRPr="002E6699">
        <w:rPr>
          <w:rFonts w:hint="eastAsia"/>
          <w:spacing w:val="-2"/>
        </w:rPr>
        <w:t>【</w:t>
      </w:r>
      <w:proofErr w:type="gramEnd"/>
      <w:r w:rsidRPr="002E6699">
        <w:rPr>
          <w:rFonts w:hint="eastAsia"/>
          <w:spacing w:val="-2"/>
        </w:rPr>
        <w:t>內容載於本府全球資訊網</w:t>
      </w:r>
      <w:proofErr w:type="gramStart"/>
      <w:r w:rsidRPr="002E6699">
        <w:rPr>
          <w:rFonts w:hint="eastAsia"/>
          <w:spacing w:val="-2"/>
        </w:rPr>
        <w:t>（</w:t>
      </w:r>
      <w:proofErr w:type="gramEnd"/>
      <w:r w:rsidRPr="002E6699">
        <w:rPr>
          <w:rFonts w:hint="eastAsia"/>
          <w:spacing w:val="-2"/>
        </w:rPr>
        <w:t>網址：</w:t>
      </w:r>
      <w:r w:rsidRPr="002E6699">
        <w:rPr>
          <w:rFonts w:hint="eastAsia"/>
          <w:spacing w:val="-2"/>
        </w:rPr>
        <w:t>http</w:t>
      </w:r>
      <w:r w:rsidR="00AF15B1" w:rsidRPr="002E6699">
        <w:rPr>
          <w:spacing w:val="-2"/>
        </w:rPr>
        <w:t>s</w:t>
      </w:r>
      <w:r w:rsidRPr="002E6699">
        <w:rPr>
          <w:rFonts w:hint="eastAsia"/>
          <w:spacing w:val="-2"/>
        </w:rPr>
        <w:t>://www.president.gov.tw</w:t>
      </w:r>
      <w:proofErr w:type="gramStart"/>
      <w:r w:rsidRPr="002E6699">
        <w:rPr>
          <w:rFonts w:hint="eastAsia"/>
          <w:spacing w:val="-2"/>
        </w:rPr>
        <w:t>）</w:t>
      </w:r>
      <w:proofErr w:type="gramEnd"/>
      <w:r w:rsidRPr="002E6699">
        <w:rPr>
          <w:rFonts w:hint="eastAsia"/>
          <w:spacing w:val="-2"/>
        </w:rPr>
        <w:t>「總統府公報」</w:t>
      </w:r>
      <w:r w:rsidRPr="002E6699">
        <w:rPr>
          <w:rFonts w:hint="eastAsia"/>
          <w:spacing w:val="-2"/>
        </w:rPr>
        <w:t>-</w:t>
      </w:r>
      <w:r w:rsidRPr="002E6699">
        <w:rPr>
          <w:rFonts w:hint="eastAsia"/>
          <w:spacing w:val="-2"/>
        </w:rPr>
        <w:t>「公報查詢」</w:t>
      </w:r>
      <w:proofErr w:type="gramStart"/>
      <w:r w:rsidRPr="002E6699">
        <w:rPr>
          <w:rFonts w:hint="eastAsia"/>
          <w:spacing w:val="-2"/>
        </w:rPr>
        <w:t>】</w:t>
      </w:r>
      <w:proofErr w:type="gramEnd"/>
      <w:r w:rsidRPr="002E6699">
        <w:rPr>
          <w:rFonts w:hint="eastAsia"/>
          <w:spacing w:val="-2"/>
        </w:rPr>
        <w:t>。</w:t>
      </w:r>
    </w:p>
    <w:p w:rsidR="00004B55" w:rsidRPr="007B6559" w:rsidRDefault="00004B55" w:rsidP="007B6559"/>
    <w:sectPr w:rsidR="00004B55" w:rsidRPr="007B6559"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32"/>
    </wne:keymap>
    <wne:keymap wne:kcmPrimary="0431">
      <wne:acd wne:acdName="acd17"/>
    </wne:keymap>
    <wne:keymap wne:kcmPrimary="0432">
      <wne:acd wne:acdName="acd18"/>
    </wne:keymap>
    <wne:keymap wne:kcmPrimary="0433">
      <wne:acd wne:acdName="acd19"/>
    </wne:keymap>
    <wne:keymap wne:kcmPrimary="0434">
      <wne:acd wne:acdName="acd20"/>
    </wne:keymap>
    <wne:keymap wne:kcmPrimary="0435">
      <wne:acd wne:acdName="acd21"/>
    </wne:keymap>
    <wne:keymap wne:kcmPrimary="0436">
      <wne:acd wne:acdName="acd28"/>
    </wne:keymap>
    <wne:keymap wne:kcmPrimary="0437">
      <wne:acd wne:acdName="acd29"/>
    </wne:keymap>
    <wne:keymap wne:kcmPrimary="0438">
      <wne:acd wne:acdName="acd30"/>
    </wne:keymap>
    <wne:keymap wne:kcmPrimary="0439">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rgValue="AgAwADIANADkTodlMQA=" wne:acdName="acd17" wne:fciIndexBasedOn="0065"/>
    <wne:acd wne:argValue="AgAwADIANADkTodlMgA=" wne:acdName="acd18" wne:fciIndexBasedOn="0065"/>
    <wne:acd wne:argValue="AgAwADIANADkTodlMwA="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rgValue="AgAwADUAMQAQmJd7MQA=" wne:acdName="acd28" wne:fciIndexBasedOn="0065"/>
    <wne:acd wne:argValue="AgAwADUAMgAQmJd7MgAtADEA" wne:acdName="acd29" wne:fciIndexBasedOn="0065"/>
    <wne:acd wne:argValue="AgAwADUAMwAQmJd7MwAtADEA" wne:acdName="acd30" wne:fciIndexBasedOn="0065"/>
    <wne:acd wne:argValue="AgAwADUANAAQmJd7NAA=" wne:acdName="acd31" wne:fciIndexBasedOn="0065"/>
    <wne:acd wne:argValue="AgAwADUANQAQmJd7NQ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CB" w:rsidRDefault="00B536CB">
      <w:r>
        <w:separator/>
      </w:r>
    </w:p>
    <w:p w:rsidR="00B536CB" w:rsidRDefault="00B536CB"/>
  </w:endnote>
  <w:endnote w:type="continuationSeparator" w:id="0">
    <w:p w:rsidR="00B536CB" w:rsidRDefault="00B536CB">
      <w:r>
        <w:continuationSeparator/>
      </w:r>
    </w:p>
    <w:p w:rsidR="00B536CB" w:rsidRDefault="00B53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使用中文字型)t">
    <w:altName w:val="新細明體"/>
    <w:panose1 w:val="00000000000000000000"/>
    <w:charset w:val="88"/>
    <w:family w:val="roman"/>
    <w:notTrueType/>
    <w:pitch w:val="default"/>
  </w:font>
  <w:font w:name="SimSun-PUA">
    <w:altName w:val="Arial Unicode MS"/>
    <w:charset w:val="86"/>
    <w:family w:val="auto"/>
    <w:pitch w:val="variable"/>
    <w:sig w:usb0="00000000" w:usb1="180E0000" w:usb2="00000010" w:usb3="00000000" w:csb0="00040000" w:csb1="00000000"/>
  </w:font>
  <w:font w:name="DotumChe">
    <w:panose1 w:val="020B0609000101010101"/>
    <w:charset w:val="81"/>
    <w:family w:val="modern"/>
    <w:pitch w:val="fixed"/>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B8" w:rsidRDefault="00BF6DB8">
    <w:pPr>
      <w:spacing w:line="20" w:lineRule="exact"/>
    </w:pPr>
  </w:p>
  <w:p w:rsidR="00B53CDA" w:rsidRDefault="00B53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8" w:rsidRDefault="004C4378" w:rsidP="00737478">
    <w:pPr>
      <w:jc w:val="center"/>
    </w:pPr>
    <w:r>
      <w:fldChar w:fldCharType="begin"/>
    </w:r>
    <w:r>
      <w:instrText xml:space="preserve">PAGE  </w:instrText>
    </w:r>
    <w:r>
      <w:fldChar w:fldCharType="separate"/>
    </w:r>
    <w:r w:rsidR="003D6FBE">
      <w:rPr>
        <w:noProof/>
      </w:rPr>
      <w:t>12</w:t>
    </w:r>
    <w:r>
      <w:fldChar w:fldCharType="end"/>
    </w:r>
  </w:p>
  <w:p w:rsidR="00B53CDA" w:rsidRDefault="00B53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18" w:rsidRDefault="00615418" w:rsidP="00737478">
    <w:pPr>
      <w:jc w:val="center"/>
    </w:pPr>
    <w:r>
      <w:fldChar w:fldCharType="begin"/>
    </w:r>
    <w:r>
      <w:instrText xml:space="preserve">PAGE  </w:instrText>
    </w:r>
    <w:r>
      <w:fldChar w:fldCharType="separate"/>
    </w:r>
    <w:r w:rsidR="003D6FBE">
      <w:rPr>
        <w:noProof/>
      </w:rPr>
      <w:t>1</w:t>
    </w:r>
    <w:r>
      <w:fldChar w:fldCharType="end"/>
    </w:r>
  </w:p>
  <w:p w:rsidR="00B53CDA" w:rsidRDefault="00B53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CB" w:rsidRDefault="00B536CB">
      <w:r>
        <w:separator/>
      </w:r>
    </w:p>
    <w:p w:rsidR="00B536CB" w:rsidRDefault="00B536CB"/>
  </w:footnote>
  <w:footnote w:type="continuationSeparator" w:id="0">
    <w:p w:rsidR="00B536CB" w:rsidRDefault="00B536CB">
      <w:r>
        <w:continuationSeparator/>
      </w:r>
    </w:p>
    <w:p w:rsidR="00B536CB" w:rsidRDefault="00B536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DA" w:rsidRDefault="004C4378" w:rsidP="00AE4DD1">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1D55D9">
      <w:rPr>
        <w:rFonts w:hint="eastAsia"/>
        <w:sz w:val="24"/>
        <w:szCs w:val="24"/>
      </w:rPr>
      <w:t>7413</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227B005F"/>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1" w15:restartNumberingAfterBreak="0">
    <w:nsid w:val="485D5259"/>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2" w15:restartNumberingAfterBreak="0">
    <w:nsid w:val="5F91027F"/>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3" w15:restartNumberingAfterBreak="0">
    <w:nsid w:val="71EC4645"/>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4" w15:restartNumberingAfterBreak="0">
    <w:nsid w:val="744D0A26"/>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5" w15:restartNumberingAfterBreak="0">
    <w:nsid w:val="79730CB6"/>
    <w:multiLevelType w:val="singleLevel"/>
    <w:tmpl w:val="04090001"/>
    <w:lvl w:ilvl="0">
      <w:start w:val="1"/>
      <w:numFmt w:val="bullet"/>
      <w:lvlText w:val=""/>
      <w:lvlJc w:val="left"/>
      <w:pPr>
        <w:tabs>
          <w:tab w:val="num" w:pos="480"/>
        </w:tabs>
        <w:ind w:left="480" w:hanging="480"/>
      </w:pPr>
      <w:rPr>
        <w:rFonts w:ascii="Wingdings" w:hAnsi="Wingdings" w:hint="default"/>
      </w:rPr>
    </w:lvl>
  </w:abstractNum>
  <w:abstractNum w:abstractNumId="16" w15:restartNumberingAfterBreak="0">
    <w:nsid w:val="7D1678EC"/>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1"/>
  </w:num>
  <w:num w:numId="13">
    <w:abstractNumId w:val="14"/>
  </w:num>
  <w:num w:numId="14">
    <w:abstractNumId w:val="13"/>
  </w:num>
  <w:num w:numId="15">
    <w:abstractNumId w:val="10"/>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36865"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1ED2"/>
    <w:rsid w:val="00003579"/>
    <w:rsid w:val="00004B55"/>
    <w:rsid w:val="000056F4"/>
    <w:rsid w:val="00005B97"/>
    <w:rsid w:val="000168D0"/>
    <w:rsid w:val="00023AF7"/>
    <w:rsid w:val="000258E3"/>
    <w:rsid w:val="00026BD0"/>
    <w:rsid w:val="00032EA5"/>
    <w:rsid w:val="00032EB2"/>
    <w:rsid w:val="00033894"/>
    <w:rsid w:val="000355EE"/>
    <w:rsid w:val="00035E0A"/>
    <w:rsid w:val="00041AA5"/>
    <w:rsid w:val="00042B78"/>
    <w:rsid w:val="00043FCB"/>
    <w:rsid w:val="00044C61"/>
    <w:rsid w:val="00045E4A"/>
    <w:rsid w:val="0004774A"/>
    <w:rsid w:val="000479C6"/>
    <w:rsid w:val="0005059D"/>
    <w:rsid w:val="000551E3"/>
    <w:rsid w:val="000561B9"/>
    <w:rsid w:val="000608D7"/>
    <w:rsid w:val="0006135C"/>
    <w:rsid w:val="000646CB"/>
    <w:rsid w:val="0007439B"/>
    <w:rsid w:val="00075785"/>
    <w:rsid w:val="00075AEF"/>
    <w:rsid w:val="00081888"/>
    <w:rsid w:val="00083723"/>
    <w:rsid w:val="00083D43"/>
    <w:rsid w:val="00084E13"/>
    <w:rsid w:val="000914ED"/>
    <w:rsid w:val="0009189A"/>
    <w:rsid w:val="00093722"/>
    <w:rsid w:val="00094459"/>
    <w:rsid w:val="000949F3"/>
    <w:rsid w:val="000B3A49"/>
    <w:rsid w:val="000C0929"/>
    <w:rsid w:val="000C584B"/>
    <w:rsid w:val="000D026D"/>
    <w:rsid w:val="000D3353"/>
    <w:rsid w:val="000D3C70"/>
    <w:rsid w:val="000D3CBD"/>
    <w:rsid w:val="000D487E"/>
    <w:rsid w:val="000D5272"/>
    <w:rsid w:val="000D5E0A"/>
    <w:rsid w:val="000D629C"/>
    <w:rsid w:val="000D74AC"/>
    <w:rsid w:val="000E04F4"/>
    <w:rsid w:val="000E0999"/>
    <w:rsid w:val="000E21E3"/>
    <w:rsid w:val="000E29A9"/>
    <w:rsid w:val="000E48E9"/>
    <w:rsid w:val="000E6B34"/>
    <w:rsid w:val="000F00F7"/>
    <w:rsid w:val="000F249F"/>
    <w:rsid w:val="000F3445"/>
    <w:rsid w:val="00102E60"/>
    <w:rsid w:val="001050D4"/>
    <w:rsid w:val="00106ED5"/>
    <w:rsid w:val="001079FE"/>
    <w:rsid w:val="001141DE"/>
    <w:rsid w:val="001162ED"/>
    <w:rsid w:val="00117455"/>
    <w:rsid w:val="00120231"/>
    <w:rsid w:val="00124B60"/>
    <w:rsid w:val="001251BB"/>
    <w:rsid w:val="00126110"/>
    <w:rsid w:val="00135242"/>
    <w:rsid w:val="001420F4"/>
    <w:rsid w:val="001439CD"/>
    <w:rsid w:val="0014587E"/>
    <w:rsid w:val="0015099B"/>
    <w:rsid w:val="00151C16"/>
    <w:rsid w:val="0015267D"/>
    <w:rsid w:val="00157281"/>
    <w:rsid w:val="001575ED"/>
    <w:rsid w:val="00161B34"/>
    <w:rsid w:val="00166B65"/>
    <w:rsid w:val="001672E5"/>
    <w:rsid w:val="00170D7D"/>
    <w:rsid w:val="00171E78"/>
    <w:rsid w:val="00180900"/>
    <w:rsid w:val="00180F25"/>
    <w:rsid w:val="00183BF7"/>
    <w:rsid w:val="00190E93"/>
    <w:rsid w:val="001936CF"/>
    <w:rsid w:val="001A6AC3"/>
    <w:rsid w:val="001A6D1B"/>
    <w:rsid w:val="001B0857"/>
    <w:rsid w:val="001B5847"/>
    <w:rsid w:val="001B6AE0"/>
    <w:rsid w:val="001C0FC3"/>
    <w:rsid w:val="001C16F0"/>
    <w:rsid w:val="001C295E"/>
    <w:rsid w:val="001C3594"/>
    <w:rsid w:val="001C39AF"/>
    <w:rsid w:val="001C4555"/>
    <w:rsid w:val="001D06E0"/>
    <w:rsid w:val="001D347B"/>
    <w:rsid w:val="001D40E5"/>
    <w:rsid w:val="001D55D9"/>
    <w:rsid w:val="001E361D"/>
    <w:rsid w:val="001F0CC6"/>
    <w:rsid w:val="001F39B5"/>
    <w:rsid w:val="001F5446"/>
    <w:rsid w:val="001F7176"/>
    <w:rsid w:val="001F7AC7"/>
    <w:rsid w:val="00204FFE"/>
    <w:rsid w:val="00205253"/>
    <w:rsid w:val="002057BD"/>
    <w:rsid w:val="00205E62"/>
    <w:rsid w:val="00206580"/>
    <w:rsid w:val="00217E28"/>
    <w:rsid w:val="00225F36"/>
    <w:rsid w:val="002301C5"/>
    <w:rsid w:val="00232FD8"/>
    <w:rsid w:val="0023486E"/>
    <w:rsid w:val="00234B38"/>
    <w:rsid w:val="0024174C"/>
    <w:rsid w:val="00242F91"/>
    <w:rsid w:val="00244DA4"/>
    <w:rsid w:val="00250E7B"/>
    <w:rsid w:val="002547C1"/>
    <w:rsid w:val="00255457"/>
    <w:rsid w:val="00256659"/>
    <w:rsid w:val="00256D06"/>
    <w:rsid w:val="002579E5"/>
    <w:rsid w:val="00261EA2"/>
    <w:rsid w:val="00262F47"/>
    <w:rsid w:val="0026453E"/>
    <w:rsid w:val="002645D6"/>
    <w:rsid w:val="002706A3"/>
    <w:rsid w:val="00270C63"/>
    <w:rsid w:val="002743D9"/>
    <w:rsid w:val="00274902"/>
    <w:rsid w:val="002773C1"/>
    <w:rsid w:val="00277C06"/>
    <w:rsid w:val="002814E0"/>
    <w:rsid w:val="00282781"/>
    <w:rsid w:val="00287950"/>
    <w:rsid w:val="00292C50"/>
    <w:rsid w:val="0029448D"/>
    <w:rsid w:val="00294799"/>
    <w:rsid w:val="002950C0"/>
    <w:rsid w:val="002955E1"/>
    <w:rsid w:val="00297B74"/>
    <w:rsid w:val="002A0D51"/>
    <w:rsid w:val="002A3B1A"/>
    <w:rsid w:val="002A6331"/>
    <w:rsid w:val="002A7508"/>
    <w:rsid w:val="002B20C5"/>
    <w:rsid w:val="002B281F"/>
    <w:rsid w:val="002B35C3"/>
    <w:rsid w:val="002C13D6"/>
    <w:rsid w:val="002C4943"/>
    <w:rsid w:val="002C646F"/>
    <w:rsid w:val="002D2E26"/>
    <w:rsid w:val="002D5E78"/>
    <w:rsid w:val="002D648E"/>
    <w:rsid w:val="002D79EF"/>
    <w:rsid w:val="002E0701"/>
    <w:rsid w:val="002E448E"/>
    <w:rsid w:val="002E491A"/>
    <w:rsid w:val="002E4F8D"/>
    <w:rsid w:val="002E525F"/>
    <w:rsid w:val="002E6699"/>
    <w:rsid w:val="002F29FC"/>
    <w:rsid w:val="002F2A70"/>
    <w:rsid w:val="002F5A5C"/>
    <w:rsid w:val="002F7797"/>
    <w:rsid w:val="003001A2"/>
    <w:rsid w:val="00300712"/>
    <w:rsid w:val="00303AE7"/>
    <w:rsid w:val="00304834"/>
    <w:rsid w:val="0030484F"/>
    <w:rsid w:val="0031427C"/>
    <w:rsid w:val="003146FA"/>
    <w:rsid w:val="003152A6"/>
    <w:rsid w:val="003173CF"/>
    <w:rsid w:val="003231EC"/>
    <w:rsid w:val="003250C8"/>
    <w:rsid w:val="003257EF"/>
    <w:rsid w:val="00326B2B"/>
    <w:rsid w:val="00332057"/>
    <w:rsid w:val="00332CE3"/>
    <w:rsid w:val="00334CCC"/>
    <w:rsid w:val="00336B0E"/>
    <w:rsid w:val="00336D9A"/>
    <w:rsid w:val="00343E65"/>
    <w:rsid w:val="00344D92"/>
    <w:rsid w:val="0034555C"/>
    <w:rsid w:val="0034781B"/>
    <w:rsid w:val="00347D1B"/>
    <w:rsid w:val="00350441"/>
    <w:rsid w:val="00350DC7"/>
    <w:rsid w:val="00352A87"/>
    <w:rsid w:val="003556BB"/>
    <w:rsid w:val="00360978"/>
    <w:rsid w:val="00363FE3"/>
    <w:rsid w:val="00364E22"/>
    <w:rsid w:val="003656AE"/>
    <w:rsid w:val="0036585C"/>
    <w:rsid w:val="00372FCE"/>
    <w:rsid w:val="003731EB"/>
    <w:rsid w:val="0037362C"/>
    <w:rsid w:val="00373D7D"/>
    <w:rsid w:val="003803DE"/>
    <w:rsid w:val="00380A13"/>
    <w:rsid w:val="00380EC9"/>
    <w:rsid w:val="00381CDA"/>
    <w:rsid w:val="003837DD"/>
    <w:rsid w:val="00384FDF"/>
    <w:rsid w:val="003919D7"/>
    <w:rsid w:val="00391BB8"/>
    <w:rsid w:val="003950D9"/>
    <w:rsid w:val="00395D27"/>
    <w:rsid w:val="003962D5"/>
    <w:rsid w:val="0039697B"/>
    <w:rsid w:val="003A1211"/>
    <w:rsid w:val="003A430A"/>
    <w:rsid w:val="003B0DFF"/>
    <w:rsid w:val="003B15F4"/>
    <w:rsid w:val="003B5285"/>
    <w:rsid w:val="003B5977"/>
    <w:rsid w:val="003B6E2B"/>
    <w:rsid w:val="003C4852"/>
    <w:rsid w:val="003C6430"/>
    <w:rsid w:val="003C6CCA"/>
    <w:rsid w:val="003D08BB"/>
    <w:rsid w:val="003D4CF6"/>
    <w:rsid w:val="003D6FBE"/>
    <w:rsid w:val="003D745D"/>
    <w:rsid w:val="003E0F25"/>
    <w:rsid w:val="003E68D9"/>
    <w:rsid w:val="003F08F5"/>
    <w:rsid w:val="003F1870"/>
    <w:rsid w:val="003F4A70"/>
    <w:rsid w:val="003F4D7F"/>
    <w:rsid w:val="003F56FD"/>
    <w:rsid w:val="003F63F2"/>
    <w:rsid w:val="003F781D"/>
    <w:rsid w:val="004108FB"/>
    <w:rsid w:val="00414D8D"/>
    <w:rsid w:val="00415F83"/>
    <w:rsid w:val="00421E73"/>
    <w:rsid w:val="00422C33"/>
    <w:rsid w:val="00422E2A"/>
    <w:rsid w:val="00424AC9"/>
    <w:rsid w:val="00425053"/>
    <w:rsid w:val="00425349"/>
    <w:rsid w:val="00426B86"/>
    <w:rsid w:val="004405EA"/>
    <w:rsid w:val="0044532D"/>
    <w:rsid w:val="00451411"/>
    <w:rsid w:val="00453A35"/>
    <w:rsid w:val="00457FDE"/>
    <w:rsid w:val="004601FA"/>
    <w:rsid w:val="00461B24"/>
    <w:rsid w:val="00471168"/>
    <w:rsid w:val="004717E8"/>
    <w:rsid w:val="004745F9"/>
    <w:rsid w:val="00476685"/>
    <w:rsid w:val="00480BA9"/>
    <w:rsid w:val="00480DA2"/>
    <w:rsid w:val="00481DB5"/>
    <w:rsid w:val="00481E4C"/>
    <w:rsid w:val="00487353"/>
    <w:rsid w:val="004875F5"/>
    <w:rsid w:val="0049371C"/>
    <w:rsid w:val="004A252C"/>
    <w:rsid w:val="004A3AB4"/>
    <w:rsid w:val="004A5146"/>
    <w:rsid w:val="004A5BC3"/>
    <w:rsid w:val="004A7EC0"/>
    <w:rsid w:val="004B2F95"/>
    <w:rsid w:val="004B49F1"/>
    <w:rsid w:val="004C0AFE"/>
    <w:rsid w:val="004C4378"/>
    <w:rsid w:val="004D166E"/>
    <w:rsid w:val="004D5F5D"/>
    <w:rsid w:val="004E0813"/>
    <w:rsid w:val="004E539A"/>
    <w:rsid w:val="004E56F4"/>
    <w:rsid w:val="004E7DE9"/>
    <w:rsid w:val="004F188F"/>
    <w:rsid w:val="004F2666"/>
    <w:rsid w:val="004F61FA"/>
    <w:rsid w:val="004F6D72"/>
    <w:rsid w:val="004F7636"/>
    <w:rsid w:val="004F7FFC"/>
    <w:rsid w:val="00500A77"/>
    <w:rsid w:val="005020DD"/>
    <w:rsid w:val="00503877"/>
    <w:rsid w:val="0050426A"/>
    <w:rsid w:val="0051087D"/>
    <w:rsid w:val="005108D5"/>
    <w:rsid w:val="005113EB"/>
    <w:rsid w:val="00512828"/>
    <w:rsid w:val="00517663"/>
    <w:rsid w:val="00520892"/>
    <w:rsid w:val="00520B22"/>
    <w:rsid w:val="005228D5"/>
    <w:rsid w:val="0052351E"/>
    <w:rsid w:val="00524427"/>
    <w:rsid w:val="00531FC4"/>
    <w:rsid w:val="005334EB"/>
    <w:rsid w:val="00533EFE"/>
    <w:rsid w:val="00543A88"/>
    <w:rsid w:val="005464AA"/>
    <w:rsid w:val="00547E10"/>
    <w:rsid w:val="005506C7"/>
    <w:rsid w:val="0055325A"/>
    <w:rsid w:val="00553461"/>
    <w:rsid w:val="00554CE4"/>
    <w:rsid w:val="00554DD2"/>
    <w:rsid w:val="00554F33"/>
    <w:rsid w:val="005557CF"/>
    <w:rsid w:val="005568B2"/>
    <w:rsid w:val="0055722D"/>
    <w:rsid w:val="00560423"/>
    <w:rsid w:val="00560ECF"/>
    <w:rsid w:val="00561363"/>
    <w:rsid w:val="00562C83"/>
    <w:rsid w:val="00573985"/>
    <w:rsid w:val="00576E97"/>
    <w:rsid w:val="00577178"/>
    <w:rsid w:val="0057783A"/>
    <w:rsid w:val="0058458C"/>
    <w:rsid w:val="005877B0"/>
    <w:rsid w:val="00587C80"/>
    <w:rsid w:val="005920AE"/>
    <w:rsid w:val="00593AA5"/>
    <w:rsid w:val="00596D21"/>
    <w:rsid w:val="005A1D23"/>
    <w:rsid w:val="005A292A"/>
    <w:rsid w:val="005A322A"/>
    <w:rsid w:val="005A53CD"/>
    <w:rsid w:val="005A569A"/>
    <w:rsid w:val="005B48A1"/>
    <w:rsid w:val="005B4EF5"/>
    <w:rsid w:val="005B5EC2"/>
    <w:rsid w:val="005C1CAA"/>
    <w:rsid w:val="005C28D0"/>
    <w:rsid w:val="005C3E4C"/>
    <w:rsid w:val="005C68E5"/>
    <w:rsid w:val="005C6E28"/>
    <w:rsid w:val="005D303B"/>
    <w:rsid w:val="005D349C"/>
    <w:rsid w:val="005D3B46"/>
    <w:rsid w:val="005D3D6E"/>
    <w:rsid w:val="005D6F35"/>
    <w:rsid w:val="005E2BF7"/>
    <w:rsid w:val="005E4A55"/>
    <w:rsid w:val="005E54D3"/>
    <w:rsid w:val="005E68EF"/>
    <w:rsid w:val="005E6ECE"/>
    <w:rsid w:val="005F112C"/>
    <w:rsid w:val="005F375C"/>
    <w:rsid w:val="00604F55"/>
    <w:rsid w:val="006061B5"/>
    <w:rsid w:val="006061F6"/>
    <w:rsid w:val="00612A14"/>
    <w:rsid w:val="00612B75"/>
    <w:rsid w:val="00614FE7"/>
    <w:rsid w:val="00615418"/>
    <w:rsid w:val="00616013"/>
    <w:rsid w:val="00620BF3"/>
    <w:rsid w:val="006239AF"/>
    <w:rsid w:val="00623F6C"/>
    <w:rsid w:val="00627249"/>
    <w:rsid w:val="00630952"/>
    <w:rsid w:val="00631E87"/>
    <w:rsid w:val="006355BE"/>
    <w:rsid w:val="00635778"/>
    <w:rsid w:val="00641CD7"/>
    <w:rsid w:val="0064267B"/>
    <w:rsid w:val="00644D70"/>
    <w:rsid w:val="006458C0"/>
    <w:rsid w:val="006471E0"/>
    <w:rsid w:val="00647657"/>
    <w:rsid w:val="0065200F"/>
    <w:rsid w:val="00652626"/>
    <w:rsid w:val="006531C6"/>
    <w:rsid w:val="006550FF"/>
    <w:rsid w:val="00655802"/>
    <w:rsid w:val="0066394A"/>
    <w:rsid w:val="00663BD1"/>
    <w:rsid w:val="0066474F"/>
    <w:rsid w:val="00665DFC"/>
    <w:rsid w:val="00670081"/>
    <w:rsid w:val="00670B6E"/>
    <w:rsid w:val="00670E2C"/>
    <w:rsid w:val="006712F6"/>
    <w:rsid w:val="00681A51"/>
    <w:rsid w:val="006863D8"/>
    <w:rsid w:val="00687381"/>
    <w:rsid w:val="00693F42"/>
    <w:rsid w:val="00695158"/>
    <w:rsid w:val="00697037"/>
    <w:rsid w:val="006A215C"/>
    <w:rsid w:val="006A35BF"/>
    <w:rsid w:val="006A49BB"/>
    <w:rsid w:val="006A54A5"/>
    <w:rsid w:val="006A73CF"/>
    <w:rsid w:val="006B0B29"/>
    <w:rsid w:val="006B0E99"/>
    <w:rsid w:val="006B101E"/>
    <w:rsid w:val="006B1456"/>
    <w:rsid w:val="006C494C"/>
    <w:rsid w:val="006C72EA"/>
    <w:rsid w:val="006C7E6D"/>
    <w:rsid w:val="006D4F1D"/>
    <w:rsid w:val="006D6DE2"/>
    <w:rsid w:val="006D707F"/>
    <w:rsid w:val="006D739B"/>
    <w:rsid w:val="006E055C"/>
    <w:rsid w:val="006E0890"/>
    <w:rsid w:val="006E1F4D"/>
    <w:rsid w:val="006E57D2"/>
    <w:rsid w:val="006E6406"/>
    <w:rsid w:val="006F5719"/>
    <w:rsid w:val="0070522F"/>
    <w:rsid w:val="00707D0B"/>
    <w:rsid w:val="00720C22"/>
    <w:rsid w:val="00721719"/>
    <w:rsid w:val="00722625"/>
    <w:rsid w:val="0072265E"/>
    <w:rsid w:val="00723872"/>
    <w:rsid w:val="00724C9D"/>
    <w:rsid w:val="0073128F"/>
    <w:rsid w:val="00733E0C"/>
    <w:rsid w:val="00736CDB"/>
    <w:rsid w:val="00737478"/>
    <w:rsid w:val="007436FA"/>
    <w:rsid w:val="007436FB"/>
    <w:rsid w:val="00744411"/>
    <w:rsid w:val="00747BFC"/>
    <w:rsid w:val="00756AC7"/>
    <w:rsid w:val="00760A84"/>
    <w:rsid w:val="00764AC0"/>
    <w:rsid w:val="0077000F"/>
    <w:rsid w:val="00771D96"/>
    <w:rsid w:val="00773AA9"/>
    <w:rsid w:val="00777069"/>
    <w:rsid w:val="00783FA9"/>
    <w:rsid w:val="007848B0"/>
    <w:rsid w:val="007865F8"/>
    <w:rsid w:val="00786815"/>
    <w:rsid w:val="0079208A"/>
    <w:rsid w:val="0079273A"/>
    <w:rsid w:val="00794B3C"/>
    <w:rsid w:val="00795272"/>
    <w:rsid w:val="00797092"/>
    <w:rsid w:val="0079716B"/>
    <w:rsid w:val="007A071A"/>
    <w:rsid w:val="007A10B0"/>
    <w:rsid w:val="007A1E3C"/>
    <w:rsid w:val="007A271C"/>
    <w:rsid w:val="007A2952"/>
    <w:rsid w:val="007A4C4D"/>
    <w:rsid w:val="007A711C"/>
    <w:rsid w:val="007A7AC1"/>
    <w:rsid w:val="007B0BE6"/>
    <w:rsid w:val="007B195B"/>
    <w:rsid w:val="007B6559"/>
    <w:rsid w:val="007C2856"/>
    <w:rsid w:val="007D3227"/>
    <w:rsid w:val="007D6B7A"/>
    <w:rsid w:val="007D6CD3"/>
    <w:rsid w:val="007E0CF7"/>
    <w:rsid w:val="007F2500"/>
    <w:rsid w:val="007F39A7"/>
    <w:rsid w:val="007F559D"/>
    <w:rsid w:val="00800892"/>
    <w:rsid w:val="00801600"/>
    <w:rsid w:val="008017C9"/>
    <w:rsid w:val="00801EBD"/>
    <w:rsid w:val="00802F3E"/>
    <w:rsid w:val="00807196"/>
    <w:rsid w:val="00816BC7"/>
    <w:rsid w:val="00817073"/>
    <w:rsid w:val="008219C8"/>
    <w:rsid w:val="008235FD"/>
    <w:rsid w:val="00823AC0"/>
    <w:rsid w:val="00825BE2"/>
    <w:rsid w:val="008323F9"/>
    <w:rsid w:val="00832DE3"/>
    <w:rsid w:val="00833DC4"/>
    <w:rsid w:val="00836F4C"/>
    <w:rsid w:val="0084537B"/>
    <w:rsid w:val="0084558C"/>
    <w:rsid w:val="00845D55"/>
    <w:rsid w:val="0084672B"/>
    <w:rsid w:val="008475A8"/>
    <w:rsid w:val="00851E65"/>
    <w:rsid w:val="0085266F"/>
    <w:rsid w:val="008564CF"/>
    <w:rsid w:val="00864D09"/>
    <w:rsid w:val="00872D03"/>
    <w:rsid w:val="00874522"/>
    <w:rsid w:val="00877AF0"/>
    <w:rsid w:val="00887B05"/>
    <w:rsid w:val="00887ECA"/>
    <w:rsid w:val="00890053"/>
    <w:rsid w:val="00894004"/>
    <w:rsid w:val="00897B95"/>
    <w:rsid w:val="008A0843"/>
    <w:rsid w:val="008A1CD4"/>
    <w:rsid w:val="008B035D"/>
    <w:rsid w:val="008B24BD"/>
    <w:rsid w:val="008B7B05"/>
    <w:rsid w:val="008C5D20"/>
    <w:rsid w:val="008C642F"/>
    <w:rsid w:val="008D4072"/>
    <w:rsid w:val="008D7370"/>
    <w:rsid w:val="008E03D8"/>
    <w:rsid w:val="008E2F6E"/>
    <w:rsid w:val="008E3E82"/>
    <w:rsid w:val="008E4373"/>
    <w:rsid w:val="008E43AC"/>
    <w:rsid w:val="008E4404"/>
    <w:rsid w:val="008F0216"/>
    <w:rsid w:val="008F03A3"/>
    <w:rsid w:val="008F14AE"/>
    <w:rsid w:val="008F4867"/>
    <w:rsid w:val="008F5014"/>
    <w:rsid w:val="00903AD6"/>
    <w:rsid w:val="00904D57"/>
    <w:rsid w:val="00904E50"/>
    <w:rsid w:val="009062B4"/>
    <w:rsid w:val="009114F1"/>
    <w:rsid w:val="0091351F"/>
    <w:rsid w:val="00913FEF"/>
    <w:rsid w:val="009162C4"/>
    <w:rsid w:val="0091716A"/>
    <w:rsid w:val="00920051"/>
    <w:rsid w:val="00920229"/>
    <w:rsid w:val="009258E8"/>
    <w:rsid w:val="009266EA"/>
    <w:rsid w:val="0092772C"/>
    <w:rsid w:val="00931C68"/>
    <w:rsid w:val="009339FE"/>
    <w:rsid w:val="0093705C"/>
    <w:rsid w:val="00937D36"/>
    <w:rsid w:val="009417C3"/>
    <w:rsid w:val="00941E1B"/>
    <w:rsid w:val="009428EE"/>
    <w:rsid w:val="009430D2"/>
    <w:rsid w:val="009446FE"/>
    <w:rsid w:val="00944C8D"/>
    <w:rsid w:val="00954BE3"/>
    <w:rsid w:val="00955124"/>
    <w:rsid w:val="00957603"/>
    <w:rsid w:val="009604AD"/>
    <w:rsid w:val="0096060E"/>
    <w:rsid w:val="00962153"/>
    <w:rsid w:val="00962F82"/>
    <w:rsid w:val="00963797"/>
    <w:rsid w:val="009750C8"/>
    <w:rsid w:val="0099109F"/>
    <w:rsid w:val="009968E2"/>
    <w:rsid w:val="009A2F64"/>
    <w:rsid w:val="009A35A5"/>
    <w:rsid w:val="009A490C"/>
    <w:rsid w:val="009B0360"/>
    <w:rsid w:val="009B3E30"/>
    <w:rsid w:val="009B6C9A"/>
    <w:rsid w:val="009C1BE7"/>
    <w:rsid w:val="009C782B"/>
    <w:rsid w:val="009D4031"/>
    <w:rsid w:val="009D4E13"/>
    <w:rsid w:val="009D5D1F"/>
    <w:rsid w:val="009E25A1"/>
    <w:rsid w:val="009F146C"/>
    <w:rsid w:val="009F1E38"/>
    <w:rsid w:val="009F4C96"/>
    <w:rsid w:val="00A0397D"/>
    <w:rsid w:val="00A0488C"/>
    <w:rsid w:val="00A05E38"/>
    <w:rsid w:val="00A071B9"/>
    <w:rsid w:val="00A120D3"/>
    <w:rsid w:val="00A17328"/>
    <w:rsid w:val="00A22427"/>
    <w:rsid w:val="00A24278"/>
    <w:rsid w:val="00A25205"/>
    <w:rsid w:val="00A303BB"/>
    <w:rsid w:val="00A3306E"/>
    <w:rsid w:val="00A338BE"/>
    <w:rsid w:val="00A3788A"/>
    <w:rsid w:val="00A41A67"/>
    <w:rsid w:val="00A41B2F"/>
    <w:rsid w:val="00A43A1C"/>
    <w:rsid w:val="00A4642F"/>
    <w:rsid w:val="00A50910"/>
    <w:rsid w:val="00A528C8"/>
    <w:rsid w:val="00A53825"/>
    <w:rsid w:val="00A56B4B"/>
    <w:rsid w:val="00A56C6E"/>
    <w:rsid w:val="00A63799"/>
    <w:rsid w:val="00A652F6"/>
    <w:rsid w:val="00A66429"/>
    <w:rsid w:val="00A666F2"/>
    <w:rsid w:val="00A723F3"/>
    <w:rsid w:val="00A72A9E"/>
    <w:rsid w:val="00A76F23"/>
    <w:rsid w:val="00A7738E"/>
    <w:rsid w:val="00A77B62"/>
    <w:rsid w:val="00A81DFF"/>
    <w:rsid w:val="00A8221A"/>
    <w:rsid w:val="00A835D6"/>
    <w:rsid w:val="00A83758"/>
    <w:rsid w:val="00A85BE2"/>
    <w:rsid w:val="00A91703"/>
    <w:rsid w:val="00A9175D"/>
    <w:rsid w:val="00A93C48"/>
    <w:rsid w:val="00A94E07"/>
    <w:rsid w:val="00A96077"/>
    <w:rsid w:val="00A96CCB"/>
    <w:rsid w:val="00AA1131"/>
    <w:rsid w:val="00AA3270"/>
    <w:rsid w:val="00AB12F0"/>
    <w:rsid w:val="00AB3E11"/>
    <w:rsid w:val="00AB561F"/>
    <w:rsid w:val="00AB5865"/>
    <w:rsid w:val="00AB6904"/>
    <w:rsid w:val="00AB705E"/>
    <w:rsid w:val="00AC0251"/>
    <w:rsid w:val="00AC4506"/>
    <w:rsid w:val="00AC7A9F"/>
    <w:rsid w:val="00AD1641"/>
    <w:rsid w:val="00AD1BB6"/>
    <w:rsid w:val="00AD23D3"/>
    <w:rsid w:val="00AD2AB4"/>
    <w:rsid w:val="00AD494F"/>
    <w:rsid w:val="00AE0E1A"/>
    <w:rsid w:val="00AE15F6"/>
    <w:rsid w:val="00AE4DD1"/>
    <w:rsid w:val="00AE4E04"/>
    <w:rsid w:val="00AE7D3B"/>
    <w:rsid w:val="00AF13AC"/>
    <w:rsid w:val="00AF15B1"/>
    <w:rsid w:val="00AF161D"/>
    <w:rsid w:val="00AF3707"/>
    <w:rsid w:val="00AF4DD4"/>
    <w:rsid w:val="00AF521C"/>
    <w:rsid w:val="00AF7272"/>
    <w:rsid w:val="00B00338"/>
    <w:rsid w:val="00B01AB8"/>
    <w:rsid w:val="00B01B32"/>
    <w:rsid w:val="00B01D34"/>
    <w:rsid w:val="00B01F50"/>
    <w:rsid w:val="00B052D3"/>
    <w:rsid w:val="00B07838"/>
    <w:rsid w:val="00B14441"/>
    <w:rsid w:val="00B15752"/>
    <w:rsid w:val="00B20F3B"/>
    <w:rsid w:val="00B233B8"/>
    <w:rsid w:val="00B27F13"/>
    <w:rsid w:val="00B3017C"/>
    <w:rsid w:val="00B332E5"/>
    <w:rsid w:val="00B3354D"/>
    <w:rsid w:val="00B42567"/>
    <w:rsid w:val="00B46BD4"/>
    <w:rsid w:val="00B47F1B"/>
    <w:rsid w:val="00B536CB"/>
    <w:rsid w:val="00B53CA0"/>
    <w:rsid w:val="00B53CDA"/>
    <w:rsid w:val="00B554E2"/>
    <w:rsid w:val="00B61B9F"/>
    <w:rsid w:val="00B63169"/>
    <w:rsid w:val="00B6354C"/>
    <w:rsid w:val="00B642D1"/>
    <w:rsid w:val="00B644F3"/>
    <w:rsid w:val="00B66132"/>
    <w:rsid w:val="00B6649B"/>
    <w:rsid w:val="00B70226"/>
    <w:rsid w:val="00B71B78"/>
    <w:rsid w:val="00B7288C"/>
    <w:rsid w:val="00B72CFE"/>
    <w:rsid w:val="00B80578"/>
    <w:rsid w:val="00B92BA8"/>
    <w:rsid w:val="00B943E1"/>
    <w:rsid w:val="00B95F9B"/>
    <w:rsid w:val="00BA1CC9"/>
    <w:rsid w:val="00BA2CA2"/>
    <w:rsid w:val="00BA54FA"/>
    <w:rsid w:val="00BA734C"/>
    <w:rsid w:val="00BB1980"/>
    <w:rsid w:val="00BB6830"/>
    <w:rsid w:val="00BC3310"/>
    <w:rsid w:val="00BC6343"/>
    <w:rsid w:val="00BC72F0"/>
    <w:rsid w:val="00BD0A90"/>
    <w:rsid w:val="00BD44F2"/>
    <w:rsid w:val="00BD48E2"/>
    <w:rsid w:val="00BE08A9"/>
    <w:rsid w:val="00BE1EC9"/>
    <w:rsid w:val="00BE4793"/>
    <w:rsid w:val="00BE4C35"/>
    <w:rsid w:val="00BF1A39"/>
    <w:rsid w:val="00BF2C4E"/>
    <w:rsid w:val="00BF47F4"/>
    <w:rsid w:val="00BF6DB8"/>
    <w:rsid w:val="00BF7E4F"/>
    <w:rsid w:val="00C07F1E"/>
    <w:rsid w:val="00C11848"/>
    <w:rsid w:val="00C133E7"/>
    <w:rsid w:val="00C15077"/>
    <w:rsid w:val="00C16452"/>
    <w:rsid w:val="00C170D6"/>
    <w:rsid w:val="00C20A01"/>
    <w:rsid w:val="00C21584"/>
    <w:rsid w:val="00C35BCD"/>
    <w:rsid w:val="00C41B00"/>
    <w:rsid w:val="00C44418"/>
    <w:rsid w:val="00C45C30"/>
    <w:rsid w:val="00C511A3"/>
    <w:rsid w:val="00C52216"/>
    <w:rsid w:val="00C52F93"/>
    <w:rsid w:val="00C54644"/>
    <w:rsid w:val="00C557D4"/>
    <w:rsid w:val="00C5582F"/>
    <w:rsid w:val="00C5767B"/>
    <w:rsid w:val="00C61247"/>
    <w:rsid w:val="00C632C2"/>
    <w:rsid w:val="00C65143"/>
    <w:rsid w:val="00C65B1E"/>
    <w:rsid w:val="00C67BDA"/>
    <w:rsid w:val="00C7020A"/>
    <w:rsid w:val="00C708E6"/>
    <w:rsid w:val="00C70E5C"/>
    <w:rsid w:val="00C70FF4"/>
    <w:rsid w:val="00C71A20"/>
    <w:rsid w:val="00C72A06"/>
    <w:rsid w:val="00C7433F"/>
    <w:rsid w:val="00C74C3B"/>
    <w:rsid w:val="00C9034E"/>
    <w:rsid w:val="00C948E7"/>
    <w:rsid w:val="00CA1EC9"/>
    <w:rsid w:val="00CA3E68"/>
    <w:rsid w:val="00CA4EF8"/>
    <w:rsid w:val="00CB0C73"/>
    <w:rsid w:val="00CB42C3"/>
    <w:rsid w:val="00CB6F47"/>
    <w:rsid w:val="00CB770D"/>
    <w:rsid w:val="00CC26C7"/>
    <w:rsid w:val="00CC2D11"/>
    <w:rsid w:val="00CD0F29"/>
    <w:rsid w:val="00CD1BF2"/>
    <w:rsid w:val="00CD3530"/>
    <w:rsid w:val="00CD4AA6"/>
    <w:rsid w:val="00CD50EE"/>
    <w:rsid w:val="00CE015C"/>
    <w:rsid w:val="00CE061B"/>
    <w:rsid w:val="00CE2654"/>
    <w:rsid w:val="00CE7004"/>
    <w:rsid w:val="00CF5C9D"/>
    <w:rsid w:val="00CF6644"/>
    <w:rsid w:val="00CF73D0"/>
    <w:rsid w:val="00D0152D"/>
    <w:rsid w:val="00D0192B"/>
    <w:rsid w:val="00D0397C"/>
    <w:rsid w:val="00D064BE"/>
    <w:rsid w:val="00D06BF8"/>
    <w:rsid w:val="00D079B7"/>
    <w:rsid w:val="00D12241"/>
    <w:rsid w:val="00D14E53"/>
    <w:rsid w:val="00D15DE1"/>
    <w:rsid w:val="00D162CD"/>
    <w:rsid w:val="00D175BA"/>
    <w:rsid w:val="00D1799E"/>
    <w:rsid w:val="00D22449"/>
    <w:rsid w:val="00D23D22"/>
    <w:rsid w:val="00D244AA"/>
    <w:rsid w:val="00D253C1"/>
    <w:rsid w:val="00D34BD6"/>
    <w:rsid w:val="00D35029"/>
    <w:rsid w:val="00D37B7D"/>
    <w:rsid w:val="00D4364A"/>
    <w:rsid w:val="00D4403D"/>
    <w:rsid w:val="00D46BAC"/>
    <w:rsid w:val="00D47976"/>
    <w:rsid w:val="00D47A10"/>
    <w:rsid w:val="00D51E1F"/>
    <w:rsid w:val="00D53CF6"/>
    <w:rsid w:val="00D550A5"/>
    <w:rsid w:val="00D605A5"/>
    <w:rsid w:val="00D619F0"/>
    <w:rsid w:val="00D65C3D"/>
    <w:rsid w:val="00D72934"/>
    <w:rsid w:val="00D84BBB"/>
    <w:rsid w:val="00D85424"/>
    <w:rsid w:val="00D919EA"/>
    <w:rsid w:val="00D931C8"/>
    <w:rsid w:val="00D939CE"/>
    <w:rsid w:val="00D94262"/>
    <w:rsid w:val="00D94342"/>
    <w:rsid w:val="00D971B8"/>
    <w:rsid w:val="00DA25E1"/>
    <w:rsid w:val="00DA663F"/>
    <w:rsid w:val="00DB23FB"/>
    <w:rsid w:val="00DB2648"/>
    <w:rsid w:val="00DC13E9"/>
    <w:rsid w:val="00DC534C"/>
    <w:rsid w:val="00DC5DC4"/>
    <w:rsid w:val="00DD591D"/>
    <w:rsid w:val="00DD6067"/>
    <w:rsid w:val="00DE28A2"/>
    <w:rsid w:val="00E00700"/>
    <w:rsid w:val="00E017DB"/>
    <w:rsid w:val="00E03EF9"/>
    <w:rsid w:val="00E05AAD"/>
    <w:rsid w:val="00E12BB7"/>
    <w:rsid w:val="00E16DE7"/>
    <w:rsid w:val="00E2051E"/>
    <w:rsid w:val="00E24367"/>
    <w:rsid w:val="00E24506"/>
    <w:rsid w:val="00E25B50"/>
    <w:rsid w:val="00E25CB5"/>
    <w:rsid w:val="00E34592"/>
    <w:rsid w:val="00E3650F"/>
    <w:rsid w:val="00E369C5"/>
    <w:rsid w:val="00E43C70"/>
    <w:rsid w:val="00E505B2"/>
    <w:rsid w:val="00E52D7E"/>
    <w:rsid w:val="00E57761"/>
    <w:rsid w:val="00E602F4"/>
    <w:rsid w:val="00E64BC5"/>
    <w:rsid w:val="00E7000B"/>
    <w:rsid w:val="00E712A8"/>
    <w:rsid w:val="00E72254"/>
    <w:rsid w:val="00E72B2A"/>
    <w:rsid w:val="00E864EE"/>
    <w:rsid w:val="00E865CC"/>
    <w:rsid w:val="00E86ABD"/>
    <w:rsid w:val="00E92ADD"/>
    <w:rsid w:val="00E95536"/>
    <w:rsid w:val="00E977A4"/>
    <w:rsid w:val="00EA20F2"/>
    <w:rsid w:val="00EA3C87"/>
    <w:rsid w:val="00EB155E"/>
    <w:rsid w:val="00EB3F2B"/>
    <w:rsid w:val="00EC15F0"/>
    <w:rsid w:val="00ED19F8"/>
    <w:rsid w:val="00ED3B96"/>
    <w:rsid w:val="00ED41A5"/>
    <w:rsid w:val="00ED4C58"/>
    <w:rsid w:val="00ED6D86"/>
    <w:rsid w:val="00ED7134"/>
    <w:rsid w:val="00ED7901"/>
    <w:rsid w:val="00EE4716"/>
    <w:rsid w:val="00EE7680"/>
    <w:rsid w:val="00EF2140"/>
    <w:rsid w:val="00EF2858"/>
    <w:rsid w:val="00EF2EB5"/>
    <w:rsid w:val="00EF2EC2"/>
    <w:rsid w:val="00EF4DF2"/>
    <w:rsid w:val="00EF6A61"/>
    <w:rsid w:val="00F0183B"/>
    <w:rsid w:val="00F03F08"/>
    <w:rsid w:val="00F06CC5"/>
    <w:rsid w:val="00F06EF2"/>
    <w:rsid w:val="00F072C8"/>
    <w:rsid w:val="00F14978"/>
    <w:rsid w:val="00F16352"/>
    <w:rsid w:val="00F20AAE"/>
    <w:rsid w:val="00F23941"/>
    <w:rsid w:val="00F24D83"/>
    <w:rsid w:val="00F3204D"/>
    <w:rsid w:val="00F36905"/>
    <w:rsid w:val="00F456F8"/>
    <w:rsid w:val="00F51892"/>
    <w:rsid w:val="00F520C5"/>
    <w:rsid w:val="00F532DE"/>
    <w:rsid w:val="00F533C3"/>
    <w:rsid w:val="00F54085"/>
    <w:rsid w:val="00F557CE"/>
    <w:rsid w:val="00F56033"/>
    <w:rsid w:val="00F61056"/>
    <w:rsid w:val="00F6457D"/>
    <w:rsid w:val="00F66C28"/>
    <w:rsid w:val="00F701A9"/>
    <w:rsid w:val="00F715AB"/>
    <w:rsid w:val="00F7251F"/>
    <w:rsid w:val="00F74C9C"/>
    <w:rsid w:val="00F75383"/>
    <w:rsid w:val="00F761F2"/>
    <w:rsid w:val="00F77343"/>
    <w:rsid w:val="00F8286F"/>
    <w:rsid w:val="00F8769D"/>
    <w:rsid w:val="00F87BC5"/>
    <w:rsid w:val="00F90CF0"/>
    <w:rsid w:val="00F92FC1"/>
    <w:rsid w:val="00F95ECD"/>
    <w:rsid w:val="00F96420"/>
    <w:rsid w:val="00FA1A2B"/>
    <w:rsid w:val="00FA4EC3"/>
    <w:rsid w:val="00FB1586"/>
    <w:rsid w:val="00FB1C52"/>
    <w:rsid w:val="00FB1E12"/>
    <w:rsid w:val="00FC0DD7"/>
    <w:rsid w:val="00FC2D7D"/>
    <w:rsid w:val="00FC6D52"/>
    <w:rsid w:val="00FD060D"/>
    <w:rsid w:val="00FD1E52"/>
    <w:rsid w:val="00FD6017"/>
    <w:rsid w:val="00FD7A62"/>
    <w:rsid w:val="00FE0764"/>
    <w:rsid w:val="00FF218B"/>
    <w:rsid w:val="00FF40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fillcolor="white">
      <v:fill color="white"/>
      <v:textbox style="layout-flow:vertical-ideographic"/>
    </o:shapedefaults>
    <o:shapelayout v:ext="edit">
      <o:idmap v:ext="edit" data="1"/>
    </o:shapelayout>
  </w:shapeDefaults>
  <w:decimalSymbol w:val="."/>
  <w:listSeparator w:val=","/>
  <w15:chartTrackingRefBased/>
  <w15:docId w15:val="{6CD3D997-4839-4E1A-87C1-B861D4DF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3152A6"/>
    <w:pPr>
      <w:overflowPunct w:val="0"/>
      <w:spacing w:line="440" w:lineRule="exact"/>
      <w:ind w:leftChars="1046" w:left="3570" w:hangingChars="200" w:hanging="641"/>
    </w:pPr>
    <w:rPr>
      <w:rFonts w:eastAsia="標楷體"/>
      <w:b/>
      <w:sz w:val="32"/>
      <w:szCs w:val="28"/>
    </w:rPr>
  </w:style>
  <w:style w:type="paragraph" w:customStyle="1" w:styleId="0330">
    <w:name w:val="033節"/>
    <w:qFormat/>
    <w:rsid w:val="003152A6"/>
    <w:pPr>
      <w:spacing w:line="440" w:lineRule="exact"/>
      <w:ind w:leftChars="1046" w:left="3490" w:hangingChars="200" w:hanging="561"/>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1">
    <w:name w:val="024令文1"/>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3">
    <w:name w:val="024令文3"/>
    <w:basedOn w:val="0241"/>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2">
    <w:name w:val="024令文2"/>
    <w:basedOn w:val="0241"/>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1"/>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2-2">
    <w:name w:val="052預算2-2"/>
    <w:basedOn w:val="0511"/>
    <w:qFormat/>
    <w:rsid w:val="00BB6830"/>
    <w:pPr>
      <w:ind w:left="563" w:hangingChars="201" w:hanging="563"/>
    </w:pPr>
  </w:style>
  <w:style w:type="paragraph" w:customStyle="1" w:styleId="0533-2">
    <w:name w:val="053預算3-2"/>
    <w:basedOn w:val="0511"/>
    <w:qFormat/>
    <w:rsid w:val="002579E5"/>
    <w:pPr>
      <w:ind w:leftChars="85" w:left="823" w:hangingChars="209" w:hanging="585"/>
    </w:pPr>
  </w:style>
  <w:style w:type="paragraph" w:customStyle="1" w:styleId="0533-1">
    <w:name w:val="053預算3-1"/>
    <w:basedOn w:val="0511"/>
    <w:qFormat/>
    <w:rsid w:val="009430D2"/>
    <w:pPr>
      <w:ind w:leftChars="170" w:left="840" w:hangingChars="130" w:hanging="364"/>
    </w:pPr>
  </w:style>
  <w:style w:type="paragraph" w:customStyle="1" w:styleId="0511">
    <w:name w:val="051預算1"/>
    <w:qFormat/>
    <w:rsid w:val="003250C8"/>
    <w:pPr>
      <w:overflowPunct w:val="0"/>
      <w:spacing w:line="440" w:lineRule="exact"/>
      <w:ind w:left="280" w:hangingChars="100" w:hanging="280"/>
      <w:jc w:val="both"/>
    </w:pPr>
    <w:rPr>
      <w:rFonts w:eastAsia="標楷體"/>
      <w:sz w:val="28"/>
      <w:szCs w:val="28"/>
    </w:rPr>
  </w:style>
  <w:style w:type="paragraph" w:customStyle="1" w:styleId="0522-1">
    <w:name w:val="052預算2-1"/>
    <w:basedOn w:val="0511"/>
    <w:qFormat/>
    <w:rsid w:val="002579E5"/>
    <w:pPr>
      <w:ind w:leftChars="65" w:left="560" w:hangingChars="135" w:hanging="378"/>
    </w:pPr>
  </w:style>
  <w:style w:type="paragraph" w:customStyle="1" w:styleId="0544">
    <w:name w:val="054預算4"/>
    <w:basedOn w:val="0511"/>
    <w:qFormat/>
    <w:rsid w:val="006C7E6D"/>
    <w:pPr>
      <w:ind w:leftChars="265" w:left="1134" w:hangingChars="140" w:hanging="392"/>
    </w:pPr>
  </w:style>
  <w:style w:type="paragraph" w:customStyle="1" w:styleId="0555">
    <w:name w:val="055預算5"/>
    <w:basedOn w:val="0511"/>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7F559D"/>
    <w:pPr>
      <w:tabs>
        <w:tab w:val="center" w:pos="4153"/>
        <w:tab w:val="right" w:pos="8306"/>
      </w:tabs>
      <w:snapToGrid w:val="0"/>
    </w:pPr>
    <w:rPr>
      <w:sz w:val="20"/>
    </w:rPr>
  </w:style>
  <w:style w:type="character" w:customStyle="1" w:styleId="a5">
    <w:name w:val="頁首 字元"/>
    <w:basedOn w:val="a0"/>
    <w:link w:val="a4"/>
    <w:rsid w:val="007F559D"/>
    <w:rPr>
      <w:rFonts w:eastAsia="標楷體"/>
    </w:rPr>
  </w:style>
  <w:style w:type="paragraph" w:styleId="a6">
    <w:name w:val="Balloon Text"/>
    <w:basedOn w:val="a"/>
    <w:link w:val="a7"/>
    <w:rsid w:val="00CD4AA6"/>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CD4A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9B7E-E663-40AC-ADD1-739A4D21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12</Pages>
  <Words>4241</Words>
  <Characters>549</Characters>
  <Application>Microsoft Office Word</Application>
  <DocSecurity>0</DocSecurity>
  <Lines>4</Lines>
  <Paragraphs>9</Paragraphs>
  <ScaleCrop>false</ScaleCrop>
  <Company>總統府</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江宜臻</cp:lastModifiedBy>
  <cp:revision>608</cp:revision>
  <cp:lastPrinted>2019-03-04T03:03:00Z</cp:lastPrinted>
  <dcterms:created xsi:type="dcterms:W3CDTF">2019-02-22T01:13:00Z</dcterms:created>
  <dcterms:modified xsi:type="dcterms:W3CDTF">2019-03-05T02:03:00Z</dcterms:modified>
</cp:coreProperties>
</file>