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59" w:rsidRPr="00AB5865" w:rsidRDefault="007B6559" w:rsidP="007B6559">
      <w:pPr>
        <w:spacing w:line="240" w:lineRule="exact"/>
        <w:jc w:val="center"/>
        <w:rPr>
          <w:sz w:val="56"/>
        </w:rPr>
      </w:pPr>
      <w:r w:rsidRPr="00AB5865">
        <w:rPr>
          <w:rFonts w:hint="eastAsia"/>
          <w:b/>
          <w:sz w:val="56"/>
        </w:rPr>
        <w:t>﹏﹏﹏﹏﹏﹏﹏﹏﹏﹏﹏﹏﹏﹏﹏</w:t>
      </w:r>
    </w:p>
    <w:tbl>
      <w:tblPr>
        <w:tblW w:w="0" w:type="auto"/>
        <w:tblCellMar>
          <w:top w:w="170" w:type="dxa"/>
        </w:tblCellMar>
        <w:tblLook w:val="04A0" w:firstRow="1" w:lastRow="0" w:firstColumn="1" w:lastColumn="0" w:noHBand="0" w:noVBand="1"/>
      </w:tblPr>
      <w:tblGrid>
        <w:gridCol w:w="3256"/>
        <w:gridCol w:w="5244"/>
      </w:tblGrid>
      <w:tr w:rsidR="007B6559" w:rsidRPr="006061F6" w:rsidTr="005E7AA3">
        <w:trPr>
          <w:trHeight w:val="1162"/>
        </w:trPr>
        <w:tc>
          <w:tcPr>
            <w:tcW w:w="3256" w:type="dxa"/>
            <w:shd w:val="clear" w:color="auto" w:fill="auto"/>
            <w:vAlign w:val="center"/>
          </w:tcPr>
          <w:p w:rsidR="007B6559" w:rsidRPr="00B430BB" w:rsidRDefault="007B6559" w:rsidP="005E7AA3">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rsidR="007B6559" w:rsidRPr="003E3D5D" w:rsidRDefault="007B6559" w:rsidP="005E7AA3">
            <w:pPr>
              <w:tabs>
                <w:tab w:val="right" w:pos="8505"/>
              </w:tabs>
              <w:spacing w:line="240" w:lineRule="auto"/>
              <w:jc w:val="right"/>
              <w:rPr>
                <w:caps/>
              </w:rPr>
            </w:pPr>
            <w:r w:rsidRPr="003E3D5D">
              <w:rPr>
                <w:rFonts w:hint="eastAsia"/>
                <w:b/>
                <w:bCs/>
                <w:caps/>
                <w:sz w:val="36"/>
              </w:rPr>
              <w:t>第</w:t>
            </w:r>
            <w:r w:rsidR="000509D4" w:rsidRPr="003E3D5D">
              <w:rPr>
                <w:rFonts w:hint="eastAsia"/>
                <w:b/>
                <w:bCs/>
                <w:caps/>
                <w:sz w:val="36"/>
              </w:rPr>
              <w:t>7446</w:t>
            </w:r>
            <w:r w:rsidRPr="003E3D5D">
              <w:rPr>
                <w:rFonts w:hint="eastAsia"/>
                <w:b/>
                <w:bCs/>
                <w:caps/>
                <w:sz w:val="36"/>
              </w:rPr>
              <w:t>號</w:t>
            </w:r>
          </w:p>
          <w:p w:rsidR="007B6559" w:rsidRPr="003E3D5D" w:rsidRDefault="007B6559" w:rsidP="003E3D5D">
            <w:pPr>
              <w:tabs>
                <w:tab w:val="right" w:pos="8505"/>
              </w:tabs>
              <w:spacing w:line="240" w:lineRule="auto"/>
              <w:jc w:val="right"/>
              <w:rPr>
                <w:b/>
                <w:bCs/>
                <w:sz w:val="56"/>
              </w:rPr>
            </w:pPr>
            <w:r w:rsidRPr="003E3D5D">
              <w:rPr>
                <w:rFonts w:hint="eastAsia"/>
              </w:rPr>
              <w:t>中華民國</w:t>
            </w:r>
            <w:r w:rsidRPr="003E3D5D">
              <w:rPr>
                <w:rFonts w:hint="eastAsia"/>
              </w:rPr>
              <w:t>108</w:t>
            </w:r>
            <w:r w:rsidRPr="003E3D5D">
              <w:rPr>
                <w:rFonts w:hint="eastAsia"/>
              </w:rPr>
              <w:t>年</w:t>
            </w:r>
            <w:r w:rsidR="003E3D5D" w:rsidRPr="003E3D5D">
              <w:rPr>
                <w:rFonts w:hint="eastAsia"/>
              </w:rPr>
              <w:t>9</w:t>
            </w:r>
            <w:r w:rsidRPr="003E3D5D">
              <w:t>月</w:t>
            </w:r>
            <w:r w:rsidR="003E3D5D" w:rsidRPr="003E3D5D">
              <w:rPr>
                <w:rFonts w:hint="eastAsia"/>
              </w:rPr>
              <w:t>25</w:t>
            </w:r>
            <w:r w:rsidRPr="003E3D5D">
              <w:rPr>
                <w:rFonts w:hint="eastAsia"/>
              </w:rPr>
              <w:t>日（星期三）</w:t>
            </w:r>
          </w:p>
        </w:tc>
      </w:tr>
    </w:tbl>
    <w:p w:rsidR="007B6559" w:rsidRDefault="007B6559" w:rsidP="007B6559">
      <w:pPr>
        <w:spacing w:afterLines="50" w:after="120" w:line="240" w:lineRule="exact"/>
        <w:jc w:val="center"/>
        <w:rPr>
          <w:sz w:val="56"/>
        </w:rPr>
      </w:pPr>
      <w:r w:rsidRPr="00AB5865">
        <w:rPr>
          <w:rFonts w:hint="eastAsia"/>
          <w:b/>
          <w:sz w:val="56"/>
        </w:rPr>
        <w:t>﹏﹏﹏﹏﹏﹏﹏﹏﹏﹏﹏﹏﹏﹏﹏</w:t>
      </w:r>
    </w:p>
    <w:p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rsidR="007B6559" w:rsidRDefault="007B6559" w:rsidP="007B6559">
      <w:pPr>
        <w:pStyle w:val="011-"/>
        <w:spacing w:before="120" w:after="120"/>
      </w:pPr>
      <w:r>
        <w:rPr>
          <w:rFonts w:hint="eastAsia"/>
        </w:rPr>
        <w:t>壹、總統令</w:t>
      </w:r>
    </w:p>
    <w:p w:rsidR="007B6559" w:rsidRPr="00FD060D" w:rsidRDefault="007B6559" w:rsidP="007B6559">
      <w:pPr>
        <w:pStyle w:val="012-"/>
      </w:pPr>
      <w:r>
        <w:rPr>
          <w:rFonts w:hint="eastAsia"/>
        </w:rPr>
        <w:t>一、公布協定</w:t>
      </w:r>
    </w:p>
    <w:p w:rsidR="007B6559" w:rsidRDefault="00BF5CEE" w:rsidP="007B6559">
      <w:pPr>
        <w:pStyle w:val="013-"/>
        <w:spacing w:before="60"/>
      </w:pPr>
      <w:r>
        <w:rPr>
          <w:rFonts w:hint="eastAsia"/>
        </w:rPr>
        <w:t>公</w:t>
      </w:r>
      <w:r>
        <w:t>布</w:t>
      </w:r>
      <w:r w:rsidR="00BF45E9">
        <w:rPr>
          <w:rFonts w:hint="eastAsia"/>
        </w:rPr>
        <w:t>南</w:t>
      </w:r>
      <w:r w:rsidR="00A24216">
        <w:rPr>
          <w:rFonts w:hint="eastAsia"/>
        </w:rPr>
        <w:t>印度</w:t>
      </w:r>
      <w:r w:rsidR="00F41FD3">
        <w:rPr>
          <w:rFonts w:hint="eastAsia"/>
        </w:rPr>
        <w:t>洋</w:t>
      </w:r>
      <w:r w:rsidR="00A24216">
        <w:t>漁業協定</w:t>
      </w:r>
      <w:r w:rsidR="007B6559">
        <w:tab/>
      </w:r>
      <w:r w:rsidR="007B6559" w:rsidRPr="00672F5B">
        <w:rPr>
          <w:rFonts w:hint="eastAsia"/>
        </w:rPr>
        <w:t>2</w:t>
      </w:r>
    </w:p>
    <w:p w:rsidR="007B6559" w:rsidRDefault="003D4D5F" w:rsidP="007B6559">
      <w:pPr>
        <w:pStyle w:val="012-"/>
      </w:pPr>
      <w:r>
        <w:rPr>
          <w:rFonts w:hint="eastAsia"/>
        </w:rPr>
        <w:t>二</w:t>
      </w:r>
      <w:r w:rsidR="007B6559">
        <w:rPr>
          <w:rFonts w:hint="eastAsia"/>
        </w:rPr>
        <w:t>、任免官員</w:t>
      </w:r>
      <w:r w:rsidR="007B6559">
        <w:tab/>
      </w:r>
      <w:r w:rsidR="001531A2">
        <w:t>3</w:t>
      </w:r>
    </w:p>
    <w:p w:rsidR="007B6559" w:rsidRDefault="00174354" w:rsidP="007B6559">
      <w:pPr>
        <w:pStyle w:val="012-"/>
      </w:pPr>
      <w:r>
        <w:rPr>
          <w:rFonts w:hint="eastAsia"/>
        </w:rPr>
        <w:t>三</w:t>
      </w:r>
      <w:r w:rsidR="007B6559">
        <w:rPr>
          <w:rFonts w:hint="eastAsia"/>
        </w:rPr>
        <w:t>、授予勳章</w:t>
      </w:r>
      <w:r w:rsidR="007B6559">
        <w:tab/>
      </w:r>
      <w:r w:rsidR="008A025E">
        <w:t>3</w:t>
      </w:r>
    </w:p>
    <w:p w:rsidR="007B6559" w:rsidRPr="00F761F2" w:rsidRDefault="00361817" w:rsidP="007B6559">
      <w:pPr>
        <w:pStyle w:val="011-"/>
        <w:spacing w:before="120" w:after="120"/>
      </w:pPr>
      <w:r>
        <w:rPr>
          <w:rFonts w:hint="eastAsia"/>
        </w:rPr>
        <w:t>貳</w:t>
      </w:r>
      <w:r w:rsidR="007B6559">
        <w:rPr>
          <w:rFonts w:hint="eastAsia"/>
        </w:rPr>
        <w:t>、總統及副總統活動紀要</w:t>
      </w:r>
    </w:p>
    <w:p w:rsidR="007B6559" w:rsidRDefault="007B6559" w:rsidP="007B6559">
      <w:pPr>
        <w:pStyle w:val="012-"/>
      </w:pPr>
      <w:r w:rsidRPr="00EC15F0">
        <w:rPr>
          <w:rFonts w:hint="eastAsia"/>
        </w:rPr>
        <w:t>一、總統</w:t>
      </w:r>
      <w:r>
        <w:rPr>
          <w:rFonts w:hint="eastAsia"/>
        </w:rPr>
        <w:t>活動</w:t>
      </w:r>
      <w:r w:rsidRPr="00EC15F0">
        <w:rPr>
          <w:rFonts w:hint="eastAsia"/>
        </w:rPr>
        <w:t>紀要</w:t>
      </w:r>
      <w:r>
        <w:tab/>
      </w:r>
      <w:r w:rsidR="008A025E">
        <w:t>3</w:t>
      </w:r>
    </w:p>
    <w:p w:rsidR="007B6559" w:rsidRDefault="007B6559" w:rsidP="007B6559">
      <w:pPr>
        <w:pStyle w:val="012-"/>
      </w:pPr>
      <w:r w:rsidRPr="00EC15F0">
        <w:rPr>
          <w:rFonts w:hint="eastAsia"/>
        </w:rPr>
        <w:t>二、</w:t>
      </w:r>
      <w:r>
        <w:rPr>
          <w:rFonts w:hint="eastAsia"/>
        </w:rPr>
        <w:t>副總統</w:t>
      </w:r>
      <w:r w:rsidRPr="00EC15F0">
        <w:rPr>
          <w:rFonts w:hint="eastAsia"/>
        </w:rPr>
        <w:t>活動紀要</w:t>
      </w:r>
      <w:r>
        <w:tab/>
      </w:r>
      <w:r w:rsidR="008A025E">
        <w:t>5</w:t>
      </w:r>
    </w:p>
    <w:p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rsidR="007B6559" w:rsidRPr="00F61056" w:rsidRDefault="007B6559" w:rsidP="007B6559">
      <w:pPr>
        <w:spacing w:afterLines="100" w:after="240" w:line="240" w:lineRule="exact"/>
        <w:jc w:val="center"/>
        <w:rPr>
          <w:b/>
          <w:sz w:val="56"/>
        </w:rPr>
      </w:pPr>
      <w:r w:rsidRPr="00F61056">
        <w:rPr>
          <w:rFonts w:hint="eastAsia"/>
          <w:b/>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rsidTr="005E7AA3">
        <w:trPr>
          <w:trHeight w:hRule="exact" w:val="851"/>
        </w:trPr>
        <w:tc>
          <w:tcPr>
            <w:tcW w:w="1988" w:type="dxa"/>
            <w:vAlign w:val="center"/>
          </w:tcPr>
          <w:p w:rsidR="007B6559" w:rsidRPr="001F0CC6" w:rsidRDefault="007B6559" w:rsidP="005E7AA3">
            <w:pPr>
              <w:pStyle w:val="022"/>
            </w:pPr>
            <w:r w:rsidRPr="001F0CC6">
              <w:rPr>
                <w:rFonts w:hint="eastAsia"/>
              </w:rPr>
              <w:t>總統令</w:t>
            </w:r>
          </w:p>
        </w:tc>
        <w:tc>
          <w:tcPr>
            <w:tcW w:w="4759" w:type="dxa"/>
            <w:vAlign w:val="center"/>
          </w:tcPr>
          <w:p w:rsidR="007B6559" w:rsidRPr="0079273A" w:rsidRDefault="007B6559" w:rsidP="005E7AA3">
            <w:pPr>
              <w:pStyle w:val="0220"/>
            </w:pPr>
            <w:r>
              <w:rPr>
                <w:rFonts w:hint="eastAsia"/>
              </w:rPr>
              <w:t>中華民國</w:t>
            </w:r>
            <w:r w:rsidR="00B62F4E">
              <w:rPr>
                <w:rFonts w:hint="eastAsia"/>
              </w:rPr>
              <w:t>1</w:t>
            </w:r>
            <w:r w:rsidR="00B62F4E">
              <w:t>08</w:t>
            </w:r>
            <w:r w:rsidRPr="0079273A">
              <w:rPr>
                <w:rFonts w:hint="eastAsia"/>
              </w:rPr>
              <w:t>年</w:t>
            </w:r>
            <w:r w:rsidR="00852443">
              <w:rPr>
                <w:rFonts w:hint="eastAsia"/>
              </w:rPr>
              <w:t>9</w:t>
            </w:r>
            <w:r w:rsidRPr="0079273A">
              <w:rPr>
                <w:rFonts w:hint="eastAsia"/>
              </w:rPr>
              <w:t>月</w:t>
            </w:r>
            <w:r w:rsidR="00852443">
              <w:rPr>
                <w:rFonts w:hint="eastAsia"/>
              </w:rPr>
              <w:t>25</w:t>
            </w:r>
            <w:r w:rsidRPr="0079273A">
              <w:rPr>
                <w:rFonts w:hint="eastAsia"/>
              </w:rPr>
              <w:t>日</w:t>
            </w:r>
          </w:p>
          <w:p w:rsidR="007B6559" w:rsidRDefault="00852443" w:rsidP="00852443">
            <w:pPr>
              <w:pStyle w:val="0220"/>
              <w:rPr>
                <w:spacing w:val="-8"/>
              </w:rPr>
            </w:pPr>
            <w:r>
              <w:rPr>
                <w:rFonts w:hint="eastAsia"/>
              </w:rPr>
              <w:t>華</w:t>
            </w:r>
            <w:r>
              <w:t>總一經</w:t>
            </w:r>
            <w:r w:rsidR="007B6559" w:rsidRPr="0079273A">
              <w:rPr>
                <w:rFonts w:hint="eastAsia"/>
              </w:rPr>
              <w:t>字第</w:t>
            </w:r>
            <w:r w:rsidR="004628CA">
              <w:rPr>
                <w:rFonts w:hint="eastAsia"/>
              </w:rPr>
              <w:t>108</w:t>
            </w:r>
            <w:r w:rsidR="006A5C1B">
              <w:t>20061891</w:t>
            </w:r>
            <w:r w:rsidR="007B6559" w:rsidRPr="0079273A">
              <w:rPr>
                <w:rFonts w:hint="eastAsia"/>
              </w:rPr>
              <w:t>號</w:t>
            </w:r>
          </w:p>
        </w:tc>
      </w:tr>
    </w:tbl>
    <w:p w:rsidR="007B6559" w:rsidRPr="00B45CC7" w:rsidRDefault="00F96FF0" w:rsidP="007B6559">
      <w:pPr>
        <w:pStyle w:val="024"/>
        <w:rPr>
          <w:spacing w:val="6"/>
        </w:rPr>
      </w:pPr>
      <w:r w:rsidRPr="00B45CC7">
        <w:rPr>
          <w:rFonts w:hint="eastAsia"/>
          <w:spacing w:val="6"/>
        </w:rPr>
        <w:t>茲公布</w:t>
      </w:r>
      <w:r w:rsidR="00C21F27" w:rsidRPr="00B45CC7">
        <w:rPr>
          <w:rFonts w:hint="eastAsia"/>
          <w:spacing w:val="6"/>
        </w:rPr>
        <w:t>「</w:t>
      </w:r>
      <w:r w:rsidR="000A7FDA" w:rsidRPr="00B45CC7">
        <w:rPr>
          <w:rFonts w:hint="eastAsia"/>
          <w:spacing w:val="6"/>
        </w:rPr>
        <w:t>南</w:t>
      </w:r>
      <w:r w:rsidR="000A7FDA" w:rsidRPr="00B45CC7">
        <w:rPr>
          <w:spacing w:val="6"/>
        </w:rPr>
        <w:t>印度洋</w:t>
      </w:r>
      <w:r w:rsidR="000A7FDA" w:rsidRPr="00B45CC7">
        <w:rPr>
          <w:rFonts w:hint="eastAsia"/>
          <w:spacing w:val="6"/>
        </w:rPr>
        <w:t>漁</w:t>
      </w:r>
      <w:r w:rsidR="000A7FDA" w:rsidRPr="00B45CC7">
        <w:rPr>
          <w:spacing w:val="6"/>
        </w:rPr>
        <w:t>業</w:t>
      </w:r>
      <w:r w:rsidRPr="00B45CC7">
        <w:rPr>
          <w:rFonts w:hint="eastAsia"/>
          <w:spacing w:val="6"/>
        </w:rPr>
        <w:t>協定</w:t>
      </w:r>
      <w:r w:rsidR="00C21F27" w:rsidRPr="00B45CC7">
        <w:rPr>
          <w:rFonts w:hint="eastAsia"/>
          <w:spacing w:val="6"/>
        </w:rPr>
        <w:t>」</w:t>
      </w:r>
      <w:r w:rsidRPr="00B45CC7">
        <w:rPr>
          <w:rFonts w:hint="eastAsia"/>
          <w:spacing w:val="6"/>
        </w:rPr>
        <w:t>，自中華民國</w:t>
      </w:r>
      <w:r w:rsidRPr="00B45CC7">
        <w:rPr>
          <w:rFonts w:hint="eastAsia"/>
          <w:spacing w:val="6"/>
        </w:rPr>
        <w:t>108</w:t>
      </w:r>
      <w:r w:rsidRPr="00B45CC7">
        <w:rPr>
          <w:rFonts w:hint="eastAsia"/>
          <w:spacing w:val="6"/>
        </w:rPr>
        <w:t>年</w:t>
      </w:r>
      <w:r w:rsidR="002830A0" w:rsidRPr="00B45CC7">
        <w:rPr>
          <w:rFonts w:hint="eastAsia"/>
          <w:spacing w:val="6"/>
        </w:rPr>
        <w:t>7</w:t>
      </w:r>
      <w:r w:rsidRPr="00B45CC7">
        <w:rPr>
          <w:rFonts w:hint="eastAsia"/>
          <w:spacing w:val="6"/>
        </w:rPr>
        <w:t>月</w:t>
      </w:r>
      <w:r w:rsidR="002830A0" w:rsidRPr="00B45CC7">
        <w:rPr>
          <w:rFonts w:hint="eastAsia"/>
          <w:spacing w:val="6"/>
        </w:rPr>
        <w:t>4</w:t>
      </w:r>
      <w:r w:rsidRPr="00B45CC7">
        <w:rPr>
          <w:rFonts w:hint="eastAsia"/>
          <w:spacing w:val="6"/>
        </w:rPr>
        <w:t>日生效。</w:t>
      </w:r>
    </w:p>
    <w:p w:rsidR="007B6559" w:rsidRDefault="007B6559" w:rsidP="007B6559">
      <w:pPr>
        <w:pStyle w:val="025"/>
      </w:pPr>
      <w:r>
        <w:rPr>
          <w:rFonts w:hint="eastAsia"/>
        </w:rPr>
        <w:t>總　　　統　蔡英文</w:t>
      </w:r>
      <w:r>
        <w:br/>
      </w:r>
      <w:r>
        <w:rPr>
          <w:rFonts w:hint="eastAsia"/>
        </w:rPr>
        <w:t xml:space="preserve">行政院院長　</w:t>
      </w:r>
      <w:r>
        <w:rPr>
          <w:rFonts w:ascii="標楷體" w:hAnsi="標楷體" w:hint="eastAsia"/>
        </w:rPr>
        <w:t>蘇貞昌</w:t>
      </w:r>
    </w:p>
    <w:p w:rsidR="007B6559" w:rsidRPr="00474C67" w:rsidRDefault="007B6559" w:rsidP="007B6559">
      <w:pPr>
        <w:pStyle w:val="0240"/>
        <w:rPr>
          <w:spacing w:val="2"/>
        </w:rPr>
      </w:pPr>
      <w:r w:rsidRPr="00CF6644">
        <w:t>註：</w:t>
      </w:r>
      <w:r w:rsidR="00CC3D71" w:rsidRPr="00474C67">
        <w:rPr>
          <w:rFonts w:hint="eastAsia"/>
          <w:spacing w:val="2"/>
        </w:rPr>
        <w:t>附</w:t>
      </w:r>
      <w:r w:rsidR="00C21F27">
        <w:rPr>
          <w:rFonts w:hint="eastAsia"/>
        </w:rPr>
        <w:t>南</w:t>
      </w:r>
      <w:r w:rsidR="00C21F27">
        <w:t>印度洋</w:t>
      </w:r>
      <w:r w:rsidR="00C21F27">
        <w:rPr>
          <w:rFonts w:hint="eastAsia"/>
        </w:rPr>
        <w:t>漁</w:t>
      </w:r>
      <w:r w:rsidR="00C21F27">
        <w:t>業</w:t>
      </w:r>
      <w:r w:rsidR="00C21F27" w:rsidRPr="00F96FF0">
        <w:rPr>
          <w:rFonts w:hint="eastAsia"/>
        </w:rPr>
        <w:t>協定</w:t>
      </w:r>
      <w:r w:rsidR="00CC3D71" w:rsidRPr="00474C67">
        <w:rPr>
          <w:rFonts w:hint="eastAsia"/>
          <w:spacing w:val="2"/>
        </w:rPr>
        <w:t>內容見本號公報第</w:t>
      </w:r>
      <w:r w:rsidR="00C21F27">
        <w:rPr>
          <w:rFonts w:hint="eastAsia"/>
          <w:spacing w:val="2"/>
        </w:rPr>
        <w:t>2</w:t>
      </w:r>
      <w:r w:rsidR="00CC3D71" w:rsidRPr="00474C67">
        <w:rPr>
          <w:rFonts w:hint="eastAsia"/>
          <w:spacing w:val="2"/>
        </w:rPr>
        <w:t>頁後插頁。</w:t>
      </w:r>
    </w:p>
    <w:p w:rsidR="007B6559" w:rsidRDefault="007B6559" w:rsidP="007B6559">
      <w:pPr>
        <w:widowControl/>
        <w:adjustRightInd/>
        <w:spacing w:line="240" w:lineRule="auto"/>
        <w:jc w:val="left"/>
        <w:textAlignment w:val="auto"/>
        <w:rPr>
          <w:sz w:val="32"/>
        </w:rPr>
      </w:pPr>
      <w:r>
        <w:br w:type="page"/>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rsidTr="005E7AA3">
        <w:trPr>
          <w:trHeight w:hRule="exact" w:val="851"/>
        </w:trPr>
        <w:tc>
          <w:tcPr>
            <w:tcW w:w="1988" w:type="dxa"/>
            <w:vAlign w:val="center"/>
          </w:tcPr>
          <w:p w:rsidR="007B6559" w:rsidRDefault="007B6559" w:rsidP="005E7AA3">
            <w:pPr>
              <w:pStyle w:val="022"/>
            </w:pPr>
            <w:r>
              <w:lastRenderedPageBreak/>
              <w:br w:type="page"/>
            </w:r>
            <w:r>
              <w:br w:type="page"/>
            </w:r>
            <w:r>
              <w:rPr>
                <w:rFonts w:hint="eastAsia"/>
              </w:rPr>
              <w:t>總統令</w:t>
            </w:r>
          </w:p>
        </w:tc>
        <w:tc>
          <w:tcPr>
            <w:tcW w:w="4759" w:type="dxa"/>
            <w:vAlign w:val="center"/>
          </w:tcPr>
          <w:p w:rsidR="007B6559" w:rsidRDefault="007B6559" w:rsidP="003F3D98">
            <w:pPr>
              <w:pStyle w:val="0220"/>
            </w:pPr>
            <w:r>
              <w:rPr>
                <w:rFonts w:hint="eastAsia"/>
              </w:rPr>
              <w:t>中華民國</w:t>
            </w:r>
            <w:r w:rsidRPr="0079273A">
              <w:rPr>
                <w:rFonts w:hint="eastAsia"/>
              </w:rPr>
              <w:t>10</w:t>
            </w:r>
            <w:r w:rsidR="00B62F4E">
              <w:rPr>
                <w:rFonts w:hint="eastAsia"/>
              </w:rPr>
              <w:t>8</w:t>
            </w:r>
            <w:r w:rsidRPr="0079273A">
              <w:rPr>
                <w:rFonts w:hint="eastAsia"/>
              </w:rPr>
              <w:t>年</w:t>
            </w:r>
            <w:r w:rsidR="003F3D98">
              <w:rPr>
                <w:rFonts w:hint="eastAsia"/>
              </w:rPr>
              <w:t>9</w:t>
            </w:r>
            <w:r w:rsidRPr="0079273A">
              <w:rPr>
                <w:rFonts w:hint="eastAsia"/>
              </w:rPr>
              <w:t>月</w:t>
            </w:r>
            <w:r w:rsidR="003F3D98">
              <w:rPr>
                <w:rFonts w:hint="eastAsia"/>
              </w:rPr>
              <w:t>16</w:t>
            </w:r>
            <w:r w:rsidRPr="0079273A">
              <w:rPr>
                <w:rFonts w:hint="eastAsia"/>
              </w:rPr>
              <w:t>日</w:t>
            </w:r>
          </w:p>
        </w:tc>
      </w:tr>
    </w:tbl>
    <w:p w:rsidR="003F3D98" w:rsidRPr="00812425" w:rsidRDefault="003F3D98" w:rsidP="00A44140">
      <w:pPr>
        <w:pStyle w:val="0241"/>
        <w:spacing w:line="540" w:lineRule="exact"/>
        <w:ind w:firstLine="624"/>
        <w:rPr>
          <w:spacing w:val="16"/>
        </w:rPr>
      </w:pPr>
      <w:r w:rsidRPr="00812425">
        <w:rPr>
          <w:rFonts w:hint="eastAsia"/>
          <w:spacing w:val="16"/>
        </w:rPr>
        <w:t>特任林輝煌為司法院秘書長。</w:t>
      </w:r>
    </w:p>
    <w:p w:rsidR="007B6559" w:rsidRPr="00812425" w:rsidRDefault="003F3D98" w:rsidP="00A44140">
      <w:pPr>
        <w:pStyle w:val="0241"/>
        <w:spacing w:line="540" w:lineRule="exact"/>
        <w:ind w:firstLine="624"/>
        <w:rPr>
          <w:spacing w:val="16"/>
        </w:rPr>
      </w:pPr>
      <w:r w:rsidRPr="00812425">
        <w:rPr>
          <w:rFonts w:hint="eastAsia"/>
          <w:spacing w:val="16"/>
        </w:rPr>
        <w:t>此令自中華民國</w:t>
      </w:r>
      <w:r w:rsidRPr="00812425">
        <w:rPr>
          <w:rFonts w:hint="eastAsia"/>
          <w:spacing w:val="16"/>
        </w:rPr>
        <w:t>108</w:t>
      </w:r>
      <w:r w:rsidRPr="00812425">
        <w:rPr>
          <w:rFonts w:hint="eastAsia"/>
          <w:spacing w:val="16"/>
        </w:rPr>
        <w:t>年</w:t>
      </w:r>
      <w:r w:rsidRPr="00812425">
        <w:rPr>
          <w:rFonts w:hint="eastAsia"/>
          <w:spacing w:val="16"/>
        </w:rPr>
        <w:t>10</w:t>
      </w:r>
      <w:r w:rsidRPr="00812425">
        <w:rPr>
          <w:rFonts w:hint="eastAsia"/>
          <w:spacing w:val="16"/>
        </w:rPr>
        <w:t>月</w:t>
      </w:r>
      <w:r w:rsidRPr="00812425">
        <w:rPr>
          <w:rFonts w:hint="eastAsia"/>
          <w:spacing w:val="16"/>
        </w:rPr>
        <w:t>1</w:t>
      </w:r>
      <w:r w:rsidRPr="00812425">
        <w:rPr>
          <w:rFonts w:hint="eastAsia"/>
          <w:spacing w:val="16"/>
        </w:rPr>
        <w:t>日生效。</w:t>
      </w:r>
    </w:p>
    <w:p w:rsidR="003F3D98" w:rsidRDefault="007B6559" w:rsidP="004531B5">
      <w:pPr>
        <w:pStyle w:val="025"/>
        <w:jc w:val="both"/>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F26D5" w:rsidRPr="00663BD1" w:rsidTr="0016485B">
        <w:trPr>
          <w:trHeight w:hRule="exact" w:val="851"/>
        </w:trPr>
        <w:tc>
          <w:tcPr>
            <w:tcW w:w="1988" w:type="dxa"/>
            <w:vAlign w:val="center"/>
          </w:tcPr>
          <w:p w:rsidR="00DF26D5" w:rsidRDefault="00DF26D5" w:rsidP="0016485B">
            <w:pPr>
              <w:pStyle w:val="022"/>
            </w:pPr>
            <w:r>
              <w:br w:type="page"/>
            </w:r>
            <w:r>
              <w:br w:type="page"/>
            </w:r>
            <w:r>
              <w:rPr>
                <w:rFonts w:hint="eastAsia"/>
              </w:rPr>
              <w:t>總統令</w:t>
            </w:r>
          </w:p>
        </w:tc>
        <w:tc>
          <w:tcPr>
            <w:tcW w:w="4759" w:type="dxa"/>
            <w:vAlign w:val="center"/>
          </w:tcPr>
          <w:p w:rsidR="00DF26D5" w:rsidRDefault="00DF26D5" w:rsidP="008075F8">
            <w:pPr>
              <w:pStyle w:val="0220"/>
            </w:pPr>
            <w:r>
              <w:rPr>
                <w:rFonts w:hint="eastAsia"/>
              </w:rPr>
              <w:t>中華民國</w:t>
            </w:r>
            <w:r w:rsidRPr="0079273A">
              <w:rPr>
                <w:rFonts w:hint="eastAsia"/>
              </w:rPr>
              <w:t>10</w:t>
            </w:r>
            <w:r>
              <w:rPr>
                <w:rFonts w:hint="eastAsia"/>
              </w:rPr>
              <w:t>8</w:t>
            </w:r>
            <w:r w:rsidRPr="0079273A">
              <w:rPr>
                <w:rFonts w:hint="eastAsia"/>
              </w:rPr>
              <w:t>年</w:t>
            </w:r>
            <w:r w:rsidR="008075F8">
              <w:rPr>
                <w:rFonts w:hint="eastAsia"/>
              </w:rPr>
              <w:t>9</w:t>
            </w:r>
            <w:r w:rsidRPr="0079273A">
              <w:rPr>
                <w:rFonts w:hint="eastAsia"/>
              </w:rPr>
              <w:t>月</w:t>
            </w:r>
            <w:r w:rsidR="008075F8">
              <w:rPr>
                <w:rFonts w:hint="eastAsia"/>
              </w:rPr>
              <w:t>16</w:t>
            </w:r>
            <w:r w:rsidRPr="0079273A">
              <w:rPr>
                <w:rFonts w:hint="eastAsia"/>
              </w:rPr>
              <w:t>日</w:t>
            </w:r>
          </w:p>
        </w:tc>
      </w:tr>
    </w:tbl>
    <w:p w:rsidR="007B6559" w:rsidRPr="002F1047" w:rsidRDefault="008075F8" w:rsidP="00A44140">
      <w:pPr>
        <w:pStyle w:val="0241"/>
        <w:spacing w:line="540" w:lineRule="exact"/>
        <w:ind w:firstLine="624"/>
        <w:rPr>
          <w:spacing w:val="16"/>
        </w:rPr>
      </w:pPr>
      <w:r w:rsidRPr="002F1047">
        <w:rPr>
          <w:rFonts w:hint="eastAsia"/>
          <w:spacing w:val="16"/>
        </w:rPr>
        <w:t>公務員懲戒委員會委員長石木欽已准辭職，應予免職。</w:t>
      </w:r>
    </w:p>
    <w:p w:rsidR="008075F8" w:rsidRDefault="00DF26D5" w:rsidP="004531B5">
      <w:pPr>
        <w:pStyle w:val="025"/>
        <w:jc w:val="both"/>
      </w:pPr>
      <w:r>
        <w:rPr>
          <w:rFonts w:hint="eastAsia"/>
        </w:rPr>
        <w:t>總　　　統　蔡英文</w:t>
      </w:r>
      <w:r>
        <w:br/>
      </w:r>
      <w:r>
        <w:rPr>
          <w:rFonts w:hint="eastAsia"/>
        </w:rPr>
        <w:t>行政院院長　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42666C" w:rsidTr="0016485B">
        <w:trPr>
          <w:trHeight w:hRule="exact" w:val="851"/>
        </w:trPr>
        <w:tc>
          <w:tcPr>
            <w:tcW w:w="1988" w:type="dxa"/>
            <w:vAlign w:val="center"/>
          </w:tcPr>
          <w:p w:rsidR="0042666C" w:rsidRPr="00026BD0" w:rsidRDefault="0042666C" w:rsidP="0016485B">
            <w:pPr>
              <w:pStyle w:val="022"/>
            </w:pPr>
            <w:r>
              <w:rPr>
                <w:rFonts w:hint="eastAsia"/>
              </w:rPr>
              <w:t>總統令</w:t>
            </w:r>
          </w:p>
        </w:tc>
        <w:tc>
          <w:tcPr>
            <w:tcW w:w="4759" w:type="dxa"/>
            <w:vAlign w:val="center"/>
          </w:tcPr>
          <w:p w:rsidR="0042666C" w:rsidRPr="0079273A" w:rsidRDefault="0042666C" w:rsidP="0016485B">
            <w:pPr>
              <w:pStyle w:val="0220"/>
            </w:pPr>
            <w:r>
              <w:rPr>
                <w:rFonts w:hint="eastAsia"/>
              </w:rPr>
              <w:t>中華民國</w:t>
            </w:r>
            <w:r>
              <w:rPr>
                <w:rFonts w:hint="eastAsia"/>
              </w:rPr>
              <w:t>1</w:t>
            </w:r>
            <w:r>
              <w:t>08</w:t>
            </w:r>
            <w:r w:rsidRPr="0079273A">
              <w:rPr>
                <w:rFonts w:hint="eastAsia"/>
              </w:rPr>
              <w:t>年</w:t>
            </w:r>
            <w:r w:rsidR="00DD6AF8">
              <w:rPr>
                <w:rFonts w:hint="eastAsia"/>
              </w:rPr>
              <w:t>9</w:t>
            </w:r>
            <w:r w:rsidRPr="0079273A">
              <w:rPr>
                <w:rFonts w:hint="eastAsia"/>
              </w:rPr>
              <w:t>月</w:t>
            </w:r>
            <w:r w:rsidR="00DD6AF8">
              <w:rPr>
                <w:rFonts w:hint="eastAsia"/>
              </w:rPr>
              <w:t>18</w:t>
            </w:r>
            <w:r w:rsidRPr="0079273A">
              <w:rPr>
                <w:rFonts w:hint="eastAsia"/>
              </w:rPr>
              <w:t>日</w:t>
            </w:r>
          </w:p>
          <w:p w:rsidR="0042666C" w:rsidRDefault="00D27A74" w:rsidP="00DD6AF8">
            <w:pPr>
              <w:pStyle w:val="0220"/>
              <w:rPr>
                <w:spacing w:val="-8"/>
              </w:rPr>
            </w:pPr>
            <w:r>
              <w:rPr>
                <w:rFonts w:hint="eastAsia"/>
              </w:rPr>
              <w:t>華</w:t>
            </w:r>
            <w:r>
              <w:t>總二榮</w:t>
            </w:r>
            <w:r w:rsidR="0042666C" w:rsidRPr="0079273A">
              <w:rPr>
                <w:rFonts w:hint="eastAsia"/>
              </w:rPr>
              <w:t>字第</w:t>
            </w:r>
            <w:r w:rsidR="00DD6AF8">
              <w:rPr>
                <w:rFonts w:hint="eastAsia"/>
              </w:rPr>
              <w:t>10800088810</w:t>
            </w:r>
            <w:r w:rsidR="0042666C" w:rsidRPr="0079273A">
              <w:rPr>
                <w:rFonts w:hint="eastAsia"/>
              </w:rPr>
              <w:t>號</w:t>
            </w:r>
          </w:p>
        </w:tc>
      </w:tr>
    </w:tbl>
    <w:p w:rsidR="0042666C" w:rsidRPr="000D1E03" w:rsidRDefault="00ED3CC8" w:rsidP="00A44140">
      <w:pPr>
        <w:pStyle w:val="0241"/>
        <w:spacing w:line="540" w:lineRule="exact"/>
        <w:ind w:firstLine="624"/>
        <w:rPr>
          <w:b/>
          <w:spacing w:val="16"/>
          <w:sz w:val="56"/>
        </w:rPr>
      </w:pPr>
      <w:r w:rsidRPr="000D1E03">
        <w:rPr>
          <w:rFonts w:hint="eastAsia"/>
          <w:spacing w:val="16"/>
        </w:rPr>
        <w:t>茲授予日本早稻田大學臺灣研究所所長若林正丈紫色大綬景星勳章。</w:t>
      </w:r>
    </w:p>
    <w:p w:rsidR="00DD6AF8" w:rsidRDefault="0042666C" w:rsidP="000451B4">
      <w:pPr>
        <w:widowControl/>
        <w:adjustRightInd/>
        <w:spacing w:beforeLines="100" w:before="240" w:afterLines="100" w:after="240"/>
        <w:textAlignment w:val="auto"/>
      </w:pPr>
      <w:r>
        <w:rPr>
          <w:rFonts w:hint="eastAsia"/>
        </w:rPr>
        <w:t>總　　　統　蔡英文</w:t>
      </w:r>
      <w:r>
        <w:br/>
      </w:r>
      <w:r>
        <w:rPr>
          <w:rFonts w:hint="eastAsia"/>
        </w:rPr>
        <w:t>行政院院長　蘇貞昌</w:t>
      </w:r>
      <w:r w:rsidR="00901155">
        <w:br/>
      </w:r>
      <w:r w:rsidR="00901155">
        <w:rPr>
          <w:rFonts w:hint="eastAsia"/>
        </w:rPr>
        <w:t>外</w:t>
      </w:r>
      <w:r w:rsidR="00901155">
        <w:t>交部部長</w:t>
      </w:r>
      <w:r w:rsidR="00901155">
        <w:rPr>
          <w:rFonts w:hint="eastAsia"/>
        </w:rPr>
        <w:t xml:space="preserve">　吳</w:t>
      </w:r>
      <w:r w:rsidR="00901155">
        <w:t>釗燮</w:t>
      </w:r>
    </w:p>
    <w:p w:rsidR="007B6559" w:rsidRPr="00F66C28" w:rsidRDefault="007B6559" w:rsidP="007B6559">
      <w:pPr>
        <w:keepNext/>
        <w:spacing w:line="240" w:lineRule="exact"/>
        <w:jc w:val="center"/>
        <w:rPr>
          <w:sz w:val="56"/>
        </w:rPr>
      </w:pPr>
      <w:r w:rsidRPr="00F66C28">
        <w:rPr>
          <w:rFonts w:hint="eastAsia"/>
          <w:b/>
          <w:sz w:val="56"/>
        </w:rPr>
        <w:t>﹏﹏﹏﹏﹏﹏﹏﹏</w:t>
      </w:r>
    </w:p>
    <w:p w:rsidR="007B6559" w:rsidRPr="00955124" w:rsidRDefault="007B6559" w:rsidP="007B6559">
      <w:pPr>
        <w:pStyle w:val="021"/>
      </w:pPr>
      <w:r w:rsidRPr="007B6559">
        <w:rPr>
          <w:rFonts w:hint="eastAsia"/>
          <w:spacing w:val="48"/>
        </w:rPr>
        <w:t>總統活動紀</w:t>
      </w:r>
      <w:r w:rsidRPr="007B6559">
        <w:rPr>
          <w:rFonts w:hint="eastAsia"/>
          <w:spacing w:val="1"/>
        </w:rPr>
        <w:t>要</w:t>
      </w:r>
    </w:p>
    <w:p w:rsidR="007B6559" w:rsidRPr="003C6430" w:rsidRDefault="007B6559" w:rsidP="007B6559">
      <w:pPr>
        <w:spacing w:afterLines="100" w:after="240" w:line="160" w:lineRule="exact"/>
        <w:jc w:val="center"/>
        <w:rPr>
          <w:b/>
          <w:sz w:val="56"/>
        </w:rPr>
      </w:pPr>
      <w:r w:rsidRPr="003C6430">
        <w:rPr>
          <w:rFonts w:hint="eastAsia"/>
          <w:b/>
          <w:sz w:val="56"/>
        </w:rPr>
        <w:t>﹏﹏﹏﹏﹏﹏﹏﹏</w:t>
      </w:r>
    </w:p>
    <w:p w:rsidR="007B6559" w:rsidRPr="00F06EF2" w:rsidRDefault="007B6559" w:rsidP="00476F0C">
      <w:pPr>
        <w:pStyle w:val="041-"/>
        <w:spacing w:beforeLines="0" w:before="0" w:line="440" w:lineRule="exact"/>
      </w:pPr>
      <w:r w:rsidRPr="00F06EF2">
        <w:t>記事期間：</w:t>
      </w:r>
    </w:p>
    <w:p w:rsidR="007B6559" w:rsidRDefault="007B6559" w:rsidP="0063565C">
      <w:pPr>
        <w:pStyle w:val="042-"/>
        <w:spacing w:beforeLines="0" w:before="0"/>
      </w:pPr>
      <w:r w:rsidRPr="00D162CD">
        <w:rPr>
          <w:rFonts w:hint="eastAsia"/>
        </w:rPr>
        <w:t>10</w:t>
      </w:r>
      <w:r w:rsidR="0012673A">
        <w:t>8</w:t>
      </w:r>
      <w:r w:rsidRPr="00D162CD">
        <w:rPr>
          <w:rFonts w:hint="eastAsia"/>
        </w:rPr>
        <w:t>年</w:t>
      </w:r>
      <w:r w:rsidR="00E528CE">
        <w:rPr>
          <w:rFonts w:hint="eastAsia"/>
        </w:rPr>
        <w:t>9</w:t>
      </w:r>
      <w:r w:rsidRPr="00D162CD">
        <w:rPr>
          <w:rFonts w:hint="eastAsia"/>
        </w:rPr>
        <w:t>月</w:t>
      </w:r>
      <w:r w:rsidR="00E528CE">
        <w:rPr>
          <w:rFonts w:hint="eastAsia"/>
        </w:rPr>
        <w:t>13</w:t>
      </w:r>
      <w:r w:rsidRPr="00D162CD">
        <w:rPr>
          <w:rFonts w:hint="eastAsia"/>
        </w:rPr>
        <w:t>日至</w:t>
      </w:r>
      <w:r w:rsidRPr="00D162CD">
        <w:rPr>
          <w:rFonts w:hint="eastAsia"/>
        </w:rPr>
        <w:t>10</w:t>
      </w:r>
      <w:r w:rsidR="006B2169">
        <w:t>8</w:t>
      </w:r>
      <w:r w:rsidRPr="00D162CD">
        <w:rPr>
          <w:rFonts w:hint="eastAsia"/>
        </w:rPr>
        <w:t>年</w:t>
      </w:r>
      <w:r w:rsidR="00E528CE">
        <w:rPr>
          <w:rFonts w:hint="eastAsia"/>
        </w:rPr>
        <w:t>9</w:t>
      </w:r>
      <w:r w:rsidRPr="00D162CD">
        <w:rPr>
          <w:rFonts w:hint="eastAsia"/>
        </w:rPr>
        <w:t>月</w:t>
      </w:r>
      <w:r w:rsidR="00E528CE">
        <w:rPr>
          <w:rFonts w:hint="eastAsia"/>
        </w:rPr>
        <w:t>19</w:t>
      </w:r>
      <w:r w:rsidRPr="00D162CD">
        <w:rPr>
          <w:rFonts w:hint="eastAsia"/>
        </w:rPr>
        <w:t>日</w:t>
      </w:r>
    </w:p>
    <w:p w:rsidR="00E9760D" w:rsidRDefault="00E9760D" w:rsidP="00DC1B5F">
      <w:pPr>
        <w:pStyle w:val="043-"/>
        <w:spacing w:line="474" w:lineRule="exact"/>
      </w:pPr>
      <w:r>
        <w:rPr>
          <w:rFonts w:hint="eastAsia"/>
        </w:rPr>
        <w:lastRenderedPageBreak/>
        <w:t>9</w:t>
      </w:r>
      <w:r>
        <w:rPr>
          <w:rFonts w:hint="eastAsia"/>
        </w:rPr>
        <w:t>月</w:t>
      </w:r>
      <w:r>
        <w:rPr>
          <w:rFonts w:hint="eastAsia"/>
        </w:rPr>
        <w:t>13</w:t>
      </w:r>
      <w:r>
        <w:rPr>
          <w:rFonts w:hint="eastAsia"/>
        </w:rPr>
        <w:t>日（星期五）</w:t>
      </w:r>
    </w:p>
    <w:p w:rsidR="00E9760D" w:rsidRDefault="00E305AE" w:rsidP="00DC1B5F">
      <w:pPr>
        <w:pStyle w:val="044"/>
        <w:spacing w:line="474" w:lineRule="exact"/>
      </w:pPr>
      <w:r w:rsidRPr="00CB111E">
        <w:rPr>
          <w:rFonts w:hint="eastAsia"/>
        </w:rPr>
        <w:t>˙</w:t>
      </w:r>
      <w:r w:rsidR="00E9760D">
        <w:rPr>
          <w:rFonts w:hint="eastAsia"/>
        </w:rPr>
        <w:t>參拜葫蘆堵海光宮</w:t>
      </w:r>
      <w:r w:rsidR="00D246BF">
        <w:rPr>
          <w:rFonts w:hint="eastAsia"/>
        </w:rPr>
        <w:t>暨社子島坤天亭</w:t>
      </w:r>
      <w:r w:rsidR="00883302">
        <w:rPr>
          <w:rFonts w:hint="eastAsia"/>
        </w:rPr>
        <w:t>及</w:t>
      </w:r>
      <w:r w:rsidR="00883302">
        <w:t>接</w:t>
      </w:r>
      <w:r w:rsidR="00883302">
        <w:rPr>
          <w:rFonts w:hint="eastAsia"/>
        </w:rPr>
        <w:t>受</w:t>
      </w:r>
      <w:r w:rsidR="00883302">
        <w:t>媒體</w:t>
      </w:r>
      <w:r w:rsidR="00883302">
        <w:rPr>
          <w:rFonts w:hint="eastAsia"/>
        </w:rPr>
        <w:t>相</w:t>
      </w:r>
      <w:r w:rsidR="00883302">
        <w:t>關時事提問</w:t>
      </w:r>
      <w:r w:rsidR="00D45D82">
        <w:rPr>
          <w:rFonts w:hint="eastAsia"/>
        </w:rPr>
        <w:t>（</w:t>
      </w:r>
      <w:r w:rsidR="00650E48">
        <w:rPr>
          <w:rFonts w:hint="eastAsia"/>
        </w:rPr>
        <w:t>臺北市士林區</w:t>
      </w:r>
      <w:r w:rsidR="00D45D82">
        <w:t>）</w:t>
      </w:r>
    </w:p>
    <w:p w:rsidR="00D5498B" w:rsidRDefault="00D5498B" w:rsidP="00DC1B5F">
      <w:pPr>
        <w:pStyle w:val="044"/>
        <w:spacing w:line="474" w:lineRule="exact"/>
      </w:pPr>
      <w:r w:rsidRPr="00CB111E">
        <w:rPr>
          <w:rFonts w:hint="eastAsia"/>
        </w:rPr>
        <w:t>˙</w:t>
      </w:r>
      <w:r>
        <w:rPr>
          <w:rFonts w:hint="eastAsia"/>
        </w:rPr>
        <w:t>參</w:t>
      </w:r>
      <w:r>
        <w:t>訪淡水基督長</w:t>
      </w:r>
      <w:r w:rsidR="005F698F">
        <w:rPr>
          <w:rFonts w:hint="eastAsia"/>
        </w:rPr>
        <w:t>老</w:t>
      </w:r>
      <w:r>
        <w:rPr>
          <w:rFonts w:hint="eastAsia"/>
        </w:rPr>
        <w:t>教</w:t>
      </w:r>
      <w:r>
        <w:t>會（</w:t>
      </w:r>
      <w:r w:rsidRPr="00D5498B">
        <w:rPr>
          <w:rFonts w:hint="eastAsia"/>
        </w:rPr>
        <w:t>新北市淡水區</w:t>
      </w:r>
      <w:r>
        <w:rPr>
          <w:rFonts w:hint="eastAsia"/>
        </w:rPr>
        <w:t>）</w:t>
      </w:r>
    </w:p>
    <w:p w:rsidR="00EA42A0" w:rsidRDefault="00EA42A0" w:rsidP="00DC1B5F">
      <w:pPr>
        <w:spacing w:line="474" w:lineRule="exact"/>
        <w:rPr>
          <w:b/>
        </w:rPr>
      </w:pPr>
      <w:r>
        <w:rPr>
          <w:rFonts w:hint="eastAsia"/>
          <w:b/>
        </w:rPr>
        <w:t>9</w:t>
      </w:r>
      <w:r>
        <w:rPr>
          <w:rFonts w:hint="eastAsia"/>
          <w:b/>
        </w:rPr>
        <w:t>月</w:t>
      </w:r>
      <w:r>
        <w:rPr>
          <w:rFonts w:hint="eastAsia"/>
          <w:b/>
        </w:rPr>
        <w:t>14</w:t>
      </w:r>
      <w:r>
        <w:rPr>
          <w:rFonts w:hint="eastAsia"/>
          <w:b/>
        </w:rPr>
        <w:t>日（星期六）</w:t>
      </w:r>
    </w:p>
    <w:p w:rsidR="00EA42A0" w:rsidRDefault="00D570F2" w:rsidP="00DC1B5F">
      <w:pPr>
        <w:pStyle w:val="044"/>
        <w:spacing w:line="474" w:lineRule="exact"/>
      </w:pPr>
      <w:r w:rsidRPr="00CB111E">
        <w:rPr>
          <w:rFonts w:hint="eastAsia"/>
        </w:rPr>
        <w:t>˙</w:t>
      </w:r>
      <w:r w:rsidR="00E27C45">
        <w:rPr>
          <w:rFonts w:hint="eastAsia"/>
        </w:rPr>
        <w:t>參</w:t>
      </w:r>
      <w:r w:rsidR="00EA42A0">
        <w:rPr>
          <w:rFonts w:hint="eastAsia"/>
        </w:rPr>
        <w:t>訪台灣基督長老教會</w:t>
      </w:r>
      <w:r w:rsidR="0016429C">
        <w:rPr>
          <w:rFonts w:hint="eastAsia"/>
        </w:rPr>
        <w:t>－</w:t>
      </w:r>
      <w:r w:rsidR="00EA42A0">
        <w:rPr>
          <w:rFonts w:hint="eastAsia"/>
        </w:rPr>
        <w:t>嘉義西門教會</w:t>
      </w:r>
      <w:r w:rsidR="00FB30DA">
        <w:rPr>
          <w:rFonts w:hint="eastAsia"/>
        </w:rPr>
        <w:t>及</w:t>
      </w:r>
      <w:r w:rsidR="00332F71">
        <w:rPr>
          <w:rFonts w:hint="eastAsia"/>
        </w:rPr>
        <w:t>接</w:t>
      </w:r>
      <w:r w:rsidR="00332F71">
        <w:t>受媒體相關時事提問（</w:t>
      </w:r>
      <w:r w:rsidR="00A52103">
        <w:rPr>
          <w:rFonts w:hint="eastAsia"/>
        </w:rPr>
        <w:t>嘉義市西區</w:t>
      </w:r>
      <w:r w:rsidR="00332F71">
        <w:t>）</w:t>
      </w:r>
    </w:p>
    <w:p w:rsidR="00EA42A0" w:rsidRDefault="00D570F2" w:rsidP="00DC1B5F">
      <w:pPr>
        <w:pStyle w:val="044"/>
        <w:spacing w:line="474" w:lineRule="exact"/>
      </w:pPr>
      <w:r w:rsidRPr="00CB111E">
        <w:rPr>
          <w:rFonts w:hint="eastAsia"/>
        </w:rPr>
        <w:t>˙</w:t>
      </w:r>
      <w:r w:rsidR="00EA42A0">
        <w:rPr>
          <w:rFonts w:hint="eastAsia"/>
        </w:rPr>
        <w:t>參拜水牛厝玉皇宮</w:t>
      </w:r>
      <w:r w:rsidR="004A6E74">
        <w:rPr>
          <w:rFonts w:hint="eastAsia"/>
        </w:rPr>
        <w:t>（嘉義縣太保市</w:t>
      </w:r>
      <w:r w:rsidR="004A6E74">
        <w:t>）</w:t>
      </w:r>
    </w:p>
    <w:p w:rsidR="00EA42A0" w:rsidRDefault="00D570F2" w:rsidP="00DC1B5F">
      <w:pPr>
        <w:pStyle w:val="044"/>
        <w:spacing w:line="474" w:lineRule="exact"/>
      </w:pPr>
      <w:r w:rsidRPr="00CB111E">
        <w:rPr>
          <w:rFonts w:hint="eastAsia"/>
        </w:rPr>
        <w:t>˙</w:t>
      </w:r>
      <w:r w:rsidR="00EA42A0">
        <w:rPr>
          <w:rFonts w:hint="eastAsia"/>
        </w:rPr>
        <w:t>參拜鹽水護庇宮</w:t>
      </w:r>
      <w:r w:rsidR="004A6E74">
        <w:rPr>
          <w:rFonts w:hint="eastAsia"/>
        </w:rPr>
        <w:t>（臺南市鹽水區</w:t>
      </w:r>
      <w:r w:rsidR="004A6E74">
        <w:t>）</w:t>
      </w:r>
    </w:p>
    <w:p w:rsidR="00EA42A0" w:rsidRDefault="00D570F2" w:rsidP="00DC1B5F">
      <w:pPr>
        <w:pStyle w:val="044"/>
        <w:spacing w:line="474" w:lineRule="exact"/>
      </w:pPr>
      <w:r w:rsidRPr="00CB111E">
        <w:rPr>
          <w:rFonts w:hint="eastAsia"/>
        </w:rPr>
        <w:t>˙</w:t>
      </w:r>
      <w:r w:rsidR="00EA42A0">
        <w:rPr>
          <w:rFonts w:hint="eastAsia"/>
        </w:rPr>
        <w:t>參訪康那香不織布創意王國</w:t>
      </w:r>
      <w:r w:rsidR="00BA7D16">
        <w:rPr>
          <w:rFonts w:hint="eastAsia"/>
        </w:rPr>
        <w:t>（</w:t>
      </w:r>
      <w:r w:rsidR="00A90838">
        <w:rPr>
          <w:rFonts w:hint="eastAsia"/>
        </w:rPr>
        <w:t>臺南市將軍區</w:t>
      </w:r>
      <w:r w:rsidR="00BA7D16">
        <w:t>）</w:t>
      </w:r>
    </w:p>
    <w:p w:rsidR="00EA42A0" w:rsidRDefault="00D570F2" w:rsidP="00DC1B5F">
      <w:pPr>
        <w:pStyle w:val="044"/>
        <w:spacing w:line="474" w:lineRule="exact"/>
      </w:pPr>
      <w:r w:rsidRPr="00CB111E">
        <w:rPr>
          <w:rFonts w:hint="eastAsia"/>
        </w:rPr>
        <w:t>˙</w:t>
      </w:r>
      <w:r w:rsidR="00B97689">
        <w:rPr>
          <w:rFonts w:hint="eastAsia"/>
        </w:rPr>
        <w:t>蒞</w:t>
      </w:r>
      <w:r w:rsidR="00B97689">
        <w:t>臨</w:t>
      </w:r>
      <w:r w:rsidR="00EA42A0">
        <w:rPr>
          <w:rFonts w:hint="eastAsia"/>
        </w:rPr>
        <w:t>黃家古厝音樂會</w:t>
      </w:r>
      <w:r w:rsidR="00747A8B">
        <w:rPr>
          <w:rFonts w:hint="eastAsia"/>
        </w:rPr>
        <w:t>致</w:t>
      </w:r>
      <w:r w:rsidR="00747A8B">
        <w:t>詞</w:t>
      </w:r>
      <w:r w:rsidR="00C540FB">
        <w:rPr>
          <w:rFonts w:hint="eastAsia"/>
        </w:rPr>
        <w:t>（</w:t>
      </w:r>
      <w:r w:rsidR="0080456B">
        <w:rPr>
          <w:rFonts w:hint="eastAsia"/>
        </w:rPr>
        <w:t>臺南市後壁區</w:t>
      </w:r>
      <w:r w:rsidR="00C540FB">
        <w:t>）</w:t>
      </w:r>
    </w:p>
    <w:p w:rsidR="001911E9" w:rsidRDefault="001911E9" w:rsidP="00DC1B5F">
      <w:pPr>
        <w:spacing w:line="474" w:lineRule="exact"/>
        <w:rPr>
          <w:b/>
        </w:rPr>
      </w:pPr>
      <w:r>
        <w:rPr>
          <w:rFonts w:hint="eastAsia"/>
          <w:b/>
        </w:rPr>
        <w:t>9</w:t>
      </w:r>
      <w:r>
        <w:rPr>
          <w:rFonts w:hint="eastAsia"/>
          <w:b/>
        </w:rPr>
        <w:t>月</w:t>
      </w:r>
      <w:r>
        <w:rPr>
          <w:rFonts w:hint="eastAsia"/>
          <w:b/>
        </w:rPr>
        <w:t>15</w:t>
      </w:r>
      <w:r>
        <w:rPr>
          <w:rFonts w:hint="eastAsia"/>
          <w:b/>
        </w:rPr>
        <w:t>日（星期日）</w:t>
      </w:r>
    </w:p>
    <w:p w:rsidR="001911E9" w:rsidRDefault="00EF075C" w:rsidP="00DC1B5F">
      <w:pPr>
        <w:pStyle w:val="044"/>
        <w:spacing w:line="474" w:lineRule="exact"/>
      </w:pPr>
      <w:r w:rsidRPr="00CB111E">
        <w:rPr>
          <w:rFonts w:hint="eastAsia"/>
        </w:rPr>
        <w:t>˙</w:t>
      </w:r>
      <w:r w:rsidR="001911E9">
        <w:rPr>
          <w:rFonts w:hint="eastAsia"/>
        </w:rPr>
        <w:t>參訪福氣教會</w:t>
      </w:r>
      <w:r w:rsidR="00A958D5">
        <w:rPr>
          <w:rFonts w:hint="eastAsia"/>
        </w:rPr>
        <w:t>（</w:t>
      </w:r>
      <w:r w:rsidR="00A5396A">
        <w:rPr>
          <w:rFonts w:hint="eastAsia"/>
        </w:rPr>
        <w:t>高雄市三民區</w:t>
      </w:r>
      <w:r w:rsidR="00A958D5">
        <w:t>）</w:t>
      </w:r>
    </w:p>
    <w:p w:rsidR="00E9760D" w:rsidRPr="0011626C" w:rsidRDefault="00EF075C" w:rsidP="00DC1B5F">
      <w:pPr>
        <w:pStyle w:val="044"/>
        <w:spacing w:line="474" w:lineRule="exact"/>
      </w:pPr>
      <w:r w:rsidRPr="00CB111E">
        <w:rPr>
          <w:rFonts w:hint="eastAsia"/>
        </w:rPr>
        <w:t>˙</w:t>
      </w:r>
      <w:r w:rsidR="001911E9">
        <w:rPr>
          <w:rFonts w:hint="eastAsia"/>
        </w:rPr>
        <w:t>參拜</w:t>
      </w:r>
      <w:r w:rsidR="00A5396A">
        <w:rPr>
          <w:rFonts w:hint="eastAsia"/>
        </w:rPr>
        <w:t>高</w:t>
      </w:r>
      <w:r w:rsidR="00A5396A">
        <w:t>雄</w:t>
      </w:r>
      <w:r w:rsidR="001911E9">
        <w:rPr>
          <w:rFonts w:hint="eastAsia"/>
        </w:rPr>
        <w:t>明聖宮白龍庵</w:t>
      </w:r>
      <w:r w:rsidR="00A5396A">
        <w:rPr>
          <w:rFonts w:hint="eastAsia"/>
        </w:rPr>
        <w:t>、覆鼎金保安宮暨港口慈濟宮</w:t>
      </w:r>
      <w:r w:rsidR="00C45374">
        <w:rPr>
          <w:rFonts w:hint="eastAsia"/>
        </w:rPr>
        <w:t>及</w:t>
      </w:r>
      <w:r w:rsidR="00C45374">
        <w:t>接受媒體相關時事</w:t>
      </w:r>
      <w:r w:rsidR="00C45374">
        <w:rPr>
          <w:rFonts w:hint="eastAsia"/>
        </w:rPr>
        <w:t>提</w:t>
      </w:r>
      <w:r w:rsidR="00C45374">
        <w:t>問</w:t>
      </w:r>
      <w:r w:rsidR="00F75E6C">
        <w:rPr>
          <w:rFonts w:hint="eastAsia"/>
        </w:rPr>
        <w:t>（</w:t>
      </w:r>
      <w:r w:rsidR="002633C8">
        <w:rPr>
          <w:rFonts w:hint="eastAsia"/>
        </w:rPr>
        <w:t>高雄市</w:t>
      </w:r>
      <w:r w:rsidR="00F75E6C">
        <w:t>）</w:t>
      </w:r>
    </w:p>
    <w:p w:rsidR="00E9760D" w:rsidRDefault="00E9760D" w:rsidP="00DC1B5F">
      <w:pPr>
        <w:spacing w:line="474" w:lineRule="exact"/>
        <w:rPr>
          <w:b/>
        </w:rPr>
      </w:pPr>
      <w:r>
        <w:rPr>
          <w:rFonts w:hint="eastAsia"/>
          <w:b/>
        </w:rPr>
        <w:t>9</w:t>
      </w:r>
      <w:r>
        <w:rPr>
          <w:rFonts w:hint="eastAsia"/>
          <w:b/>
        </w:rPr>
        <w:t>月</w:t>
      </w:r>
      <w:r>
        <w:rPr>
          <w:rFonts w:hint="eastAsia"/>
          <w:b/>
        </w:rPr>
        <w:t>16</w:t>
      </w:r>
      <w:r>
        <w:rPr>
          <w:rFonts w:hint="eastAsia"/>
          <w:b/>
        </w:rPr>
        <w:t>日（星期一）</w:t>
      </w:r>
    </w:p>
    <w:p w:rsidR="001D20A4" w:rsidRDefault="00132EB2" w:rsidP="00DC1B5F">
      <w:pPr>
        <w:pStyle w:val="044"/>
        <w:spacing w:line="474" w:lineRule="exact"/>
      </w:pPr>
      <w:r w:rsidRPr="00CB111E">
        <w:rPr>
          <w:rFonts w:hint="eastAsia"/>
        </w:rPr>
        <w:t>˙</w:t>
      </w:r>
      <w:r>
        <w:rPr>
          <w:rFonts w:hint="eastAsia"/>
        </w:rPr>
        <w:t>接</w:t>
      </w:r>
      <w:r>
        <w:t>見第</w:t>
      </w:r>
      <w:r>
        <w:rPr>
          <w:rFonts w:hint="eastAsia"/>
        </w:rPr>
        <w:t>9</w:t>
      </w:r>
      <w:r>
        <w:rPr>
          <w:rFonts w:hint="eastAsia"/>
        </w:rPr>
        <w:t>期</w:t>
      </w:r>
      <w:r>
        <w:t>外交遠</w:t>
      </w:r>
      <w:r>
        <w:rPr>
          <w:rFonts w:hint="eastAsia"/>
        </w:rPr>
        <w:t>朋</w:t>
      </w:r>
      <w:r>
        <w:t>進階西語班</w:t>
      </w:r>
    </w:p>
    <w:p w:rsidR="0091097C" w:rsidRDefault="0091097C" w:rsidP="00DC1B5F">
      <w:pPr>
        <w:pStyle w:val="044"/>
        <w:spacing w:line="474" w:lineRule="exact"/>
      </w:pPr>
      <w:r w:rsidRPr="00CB111E">
        <w:rPr>
          <w:rFonts w:hint="eastAsia"/>
        </w:rPr>
        <w:t>˙</w:t>
      </w:r>
      <w:r w:rsidR="00D470DD">
        <w:rPr>
          <w:rFonts w:hint="eastAsia"/>
        </w:rPr>
        <w:t>發</w:t>
      </w:r>
      <w:r w:rsidR="00D470DD">
        <w:t>表</w:t>
      </w:r>
      <w:r w:rsidR="00A81848">
        <w:rPr>
          <w:rFonts w:hint="eastAsia"/>
        </w:rPr>
        <w:t>與</w:t>
      </w:r>
      <w:r>
        <w:t>索</w:t>
      </w:r>
      <w:r>
        <w:rPr>
          <w:rFonts w:hint="eastAsia"/>
        </w:rPr>
        <w:t>羅</w:t>
      </w:r>
      <w:r>
        <w:t>門</w:t>
      </w:r>
      <w:r>
        <w:rPr>
          <w:rFonts w:hint="eastAsia"/>
        </w:rPr>
        <w:t>群</w:t>
      </w:r>
      <w:r>
        <w:t>島終止邦交重要談話</w:t>
      </w:r>
    </w:p>
    <w:p w:rsidR="00B56B4C" w:rsidRDefault="00B56B4C" w:rsidP="00DC1B5F">
      <w:pPr>
        <w:spacing w:line="474" w:lineRule="exact"/>
        <w:rPr>
          <w:b/>
        </w:rPr>
      </w:pPr>
      <w:r>
        <w:rPr>
          <w:rFonts w:hint="eastAsia"/>
          <w:b/>
        </w:rPr>
        <w:t>9</w:t>
      </w:r>
      <w:r>
        <w:rPr>
          <w:rFonts w:hint="eastAsia"/>
          <w:b/>
        </w:rPr>
        <w:t>月</w:t>
      </w:r>
      <w:r>
        <w:rPr>
          <w:rFonts w:hint="eastAsia"/>
          <w:b/>
        </w:rPr>
        <w:t>17</w:t>
      </w:r>
      <w:r>
        <w:rPr>
          <w:rFonts w:hint="eastAsia"/>
          <w:b/>
        </w:rPr>
        <w:t>日（星期二）</w:t>
      </w:r>
    </w:p>
    <w:p w:rsidR="0075195E" w:rsidRDefault="003703D6" w:rsidP="00DC1B5F">
      <w:pPr>
        <w:pStyle w:val="044"/>
        <w:spacing w:line="474" w:lineRule="exact"/>
      </w:pPr>
      <w:r w:rsidRPr="00CB111E">
        <w:rPr>
          <w:rFonts w:hint="eastAsia"/>
        </w:rPr>
        <w:t>˙</w:t>
      </w:r>
      <w:r w:rsidR="003D0D28">
        <w:rPr>
          <w:rFonts w:hint="eastAsia"/>
        </w:rPr>
        <w:t>蒞</w:t>
      </w:r>
      <w:r w:rsidR="003D0D28">
        <w:t>臨</w:t>
      </w:r>
      <w:r w:rsidR="00B56B4C">
        <w:rPr>
          <w:rFonts w:hint="eastAsia"/>
        </w:rPr>
        <w:t>中美洲獨立</w:t>
      </w:r>
      <w:r w:rsidR="00B56B4C">
        <w:rPr>
          <w:rFonts w:hint="eastAsia"/>
        </w:rPr>
        <w:t>198</w:t>
      </w:r>
      <w:r w:rsidR="00B56B4C">
        <w:rPr>
          <w:rFonts w:hint="eastAsia"/>
        </w:rPr>
        <w:t>週年紀念酒會</w:t>
      </w:r>
      <w:r w:rsidR="009F7163">
        <w:rPr>
          <w:rFonts w:hint="eastAsia"/>
        </w:rPr>
        <w:t>致</w:t>
      </w:r>
      <w:r w:rsidR="009F7163">
        <w:t>詞</w:t>
      </w:r>
      <w:r w:rsidR="003D0D28">
        <w:rPr>
          <w:rFonts w:hint="eastAsia"/>
        </w:rPr>
        <w:t>（臺北市中山區</w:t>
      </w:r>
      <w:r w:rsidR="003D0D28">
        <w:t>）</w:t>
      </w:r>
    </w:p>
    <w:p w:rsidR="001127C6" w:rsidRDefault="001127C6" w:rsidP="00DC1B5F">
      <w:pPr>
        <w:spacing w:line="474" w:lineRule="exact"/>
        <w:rPr>
          <w:b/>
        </w:rPr>
      </w:pPr>
      <w:r>
        <w:rPr>
          <w:rFonts w:hint="eastAsia"/>
          <w:b/>
        </w:rPr>
        <w:t>9</w:t>
      </w:r>
      <w:r>
        <w:rPr>
          <w:rFonts w:hint="eastAsia"/>
          <w:b/>
        </w:rPr>
        <w:t>月</w:t>
      </w:r>
      <w:r>
        <w:rPr>
          <w:rFonts w:hint="eastAsia"/>
          <w:b/>
        </w:rPr>
        <w:t>18</w:t>
      </w:r>
      <w:r>
        <w:rPr>
          <w:rFonts w:hint="eastAsia"/>
          <w:b/>
        </w:rPr>
        <w:t>日（星期三）</w:t>
      </w:r>
    </w:p>
    <w:p w:rsidR="001127C6" w:rsidRDefault="00E25DE8" w:rsidP="00DC1B5F">
      <w:pPr>
        <w:pStyle w:val="044"/>
        <w:spacing w:line="474" w:lineRule="exact"/>
      </w:pPr>
      <w:r w:rsidRPr="00CB111E">
        <w:rPr>
          <w:rFonts w:hint="eastAsia"/>
        </w:rPr>
        <w:t>˙</w:t>
      </w:r>
      <w:r w:rsidR="001127C6">
        <w:rPr>
          <w:rFonts w:hint="eastAsia"/>
        </w:rPr>
        <w:t>接見</w:t>
      </w:r>
      <w:r w:rsidR="001127C6">
        <w:rPr>
          <w:rFonts w:hint="eastAsia"/>
        </w:rPr>
        <w:t>108</w:t>
      </w:r>
      <w:r w:rsidR="001127C6">
        <w:rPr>
          <w:rFonts w:hint="eastAsia"/>
        </w:rPr>
        <w:t>年我國回教朝覲團</w:t>
      </w:r>
      <w:r w:rsidR="00530DF6">
        <w:rPr>
          <w:rFonts w:hint="eastAsia"/>
        </w:rPr>
        <w:t>一</w:t>
      </w:r>
      <w:r w:rsidR="00530DF6">
        <w:t>行</w:t>
      </w:r>
    </w:p>
    <w:p w:rsidR="003D0D28" w:rsidRDefault="00E25DE8" w:rsidP="00DC1B5F">
      <w:pPr>
        <w:pStyle w:val="044"/>
        <w:spacing w:line="474" w:lineRule="exact"/>
      </w:pPr>
      <w:r w:rsidRPr="00CB111E">
        <w:rPr>
          <w:rFonts w:hint="eastAsia"/>
        </w:rPr>
        <w:t>˙</w:t>
      </w:r>
      <w:r w:rsidR="00530DF6">
        <w:rPr>
          <w:rFonts w:hint="eastAsia"/>
        </w:rPr>
        <w:t>蒞</w:t>
      </w:r>
      <w:r w:rsidR="00530DF6">
        <w:t>臨</w:t>
      </w:r>
      <w:r w:rsidR="001127C6">
        <w:rPr>
          <w:rFonts w:hint="eastAsia"/>
        </w:rPr>
        <w:t>醫策會國際醫療照護品質與安全論壇交流晚宴</w:t>
      </w:r>
      <w:r w:rsidR="00530DF6">
        <w:rPr>
          <w:rFonts w:hint="eastAsia"/>
        </w:rPr>
        <w:t>致</w:t>
      </w:r>
      <w:r w:rsidR="00530DF6">
        <w:t>詞（</w:t>
      </w:r>
      <w:r w:rsidR="00C37202">
        <w:rPr>
          <w:rFonts w:hint="eastAsia"/>
        </w:rPr>
        <w:t>臺北市中山區</w:t>
      </w:r>
      <w:r w:rsidR="00530DF6">
        <w:t>）</w:t>
      </w:r>
    </w:p>
    <w:p w:rsidR="00240A51" w:rsidRDefault="00240A51" w:rsidP="006271A5">
      <w:pPr>
        <w:spacing w:line="420" w:lineRule="exact"/>
        <w:rPr>
          <w:b/>
        </w:rPr>
      </w:pPr>
      <w:r>
        <w:rPr>
          <w:rFonts w:hint="eastAsia"/>
          <w:b/>
        </w:rPr>
        <w:lastRenderedPageBreak/>
        <w:t>9</w:t>
      </w:r>
      <w:r>
        <w:rPr>
          <w:rFonts w:hint="eastAsia"/>
          <w:b/>
        </w:rPr>
        <w:t>月</w:t>
      </w:r>
      <w:r>
        <w:rPr>
          <w:rFonts w:hint="eastAsia"/>
          <w:b/>
        </w:rPr>
        <w:t>19</w:t>
      </w:r>
      <w:r>
        <w:rPr>
          <w:rFonts w:hint="eastAsia"/>
          <w:b/>
        </w:rPr>
        <w:t>日（星期四）</w:t>
      </w:r>
    </w:p>
    <w:p w:rsidR="00240A51" w:rsidRDefault="00095C92" w:rsidP="006271A5">
      <w:pPr>
        <w:pStyle w:val="044"/>
        <w:spacing w:line="420" w:lineRule="exact"/>
      </w:pPr>
      <w:r w:rsidRPr="00CB111E">
        <w:rPr>
          <w:rFonts w:hint="eastAsia"/>
        </w:rPr>
        <w:t>˙</w:t>
      </w:r>
      <w:r w:rsidR="00240A51">
        <w:rPr>
          <w:rFonts w:hint="eastAsia"/>
        </w:rPr>
        <w:t>接見國際半導體產業協會與臺灣半導體產業協會董監事及國內外半導體企業代表</w:t>
      </w:r>
      <w:r w:rsidR="00F635BF">
        <w:rPr>
          <w:rFonts w:hint="eastAsia"/>
        </w:rPr>
        <w:t>一</w:t>
      </w:r>
      <w:r w:rsidR="00F635BF">
        <w:t>行</w:t>
      </w:r>
    </w:p>
    <w:p w:rsidR="00240A51" w:rsidRDefault="00095C92" w:rsidP="006271A5">
      <w:pPr>
        <w:pStyle w:val="044"/>
        <w:spacing w:line="420" w:lineRule="exact"/>
      </w:pPr>
      <w:r w:rsidRPr="00CB111E">
        <w:rPr>
          <w:rFonts w:hint="eastAsia"/>
        </w:rPr>
        <w:t>˙</w:t>
      </w:r>
      <w:r w:rsidR="00240A51">
        <w:rPr>
          <w:rFonts w:hint="eastAsia"/>
        </w:rPr>
        <w:t>接見</w:t>
      </w:r>
      <w:r w:rsidR="00240A51">
        <w:rPr>
          <w:rFonts w:hint="eastAsia"/>
        </w:rPr>
        <w:t>2019</w:t>
      </w:r>
      <w:r w:rsidR="00240A51">
        <w:rPr>
          <w:rFonts w:hint="eastAsia"/>
        </w:rPr>
        <w:t>年英國國會議員訪臺團</w:t>
      </w:r>
      <w:r w:rsidR="00F635BF">
        <w:rPr>
          <w:rFonts w:hint="eastAsia"/>
        </w:rPr>
        <w:t>一</w:t>
      </w:r>
      <w:r w:rsidR="00F635BF">
        <w:t>行</w:t>
      </w:r>
    </w:p>
    <w:p w:rsidR="008B07EE" w:rsidRPr="003703D6" w:rsidRDefault="00095C92" w:rsidP="006271A5">
      <w:pPr>
        <w:pStyle w:val="044"/>
        <w:spacing w:afterLines="100" w:after="240" w:line="420" w:lineRule="exact"/>
      </w:pPr>
      <w:r w:rsidRPr="00CB111E">
        <w:rPr>
          <w:rFonts w:hint="eastAsia"/>
        </w:rPr>
        <w:t>˙</w:t>
      </w:r>
      <w:r w:rsidR="00F635BF">
        <w:rPr>
          <w:rFonts w:hint="eastAsia"/>
        </w:rPr>
        <w:t>蒞</w:t>
      </w:r>
      <w:r w:rsidR="00F635BF">
        <w:t>臨</w:t>
      </w:r>
      <w:r w:rsidR="000E51BB">
        <w:rPr>
          <w:rFonts w:hint="eastAsia"/>
        </w:rPr>
        <w:t>第</w:t>
      </w:r>
      <w:r w:rsidR="000E51BB">
        <w:rPr>
          <w:rFonts w:hint="eastAsia"/>
        </w:rPr>
        <w:t>2</w:t>
      </w:r>
      <w:r w:rsidR="000E51BB">
        <w:t>0</w:t>
      </w:r>
      <w:r w:rsidR="000E51BB">
        <w:rPr>
          <w:rFonts w:hint="eastAsia"/>
        </w:rPr>
        <w:t>屆</w:t>
      </w:r>
      <w:r w:rsidR="000E51BB">
        <w:t>傑出</w:t>
      </w:r>
      <w:r w:rsidR="000E51BB">
        <w:rPr>
          <w:rFonts w:hint="eastAsia"/>
        </w:rPr>
        <w:t>金</w:t>
      </w:r>
      <w:r w:rsidR="00240A51">
        <w:rPr>
          <w:rFonts w:hint="eastAsia"/>
        </w:rPr>
        <w:t>仲獎</w:t>
      </w:r>
      <w:r w:rsidR="000E51BB">
        <w:rPr>
          <w:rFonts w:hint="eastAsia"/>
        </w:rPr>
        <w:t>楷</w:t>
      </w:r>
      <w:r w:rsidR="000E51BB">
        <w:t>模</w:t>
      </w:r>
      <w:r w:rsidR="00240A51">
        <w:rPr>
          <w:rFonts w:hint="eastAsia"/>
        </w:rPr>
        <w:t>頒獎典禮</w:t>
      </w:r>
      <w:r w:rsidR="00F635BF">
        <w:rPr>
          <w:rFonts w:hint="eastAsia"/>
        </w:rPr>
        <w:t>致</w:t>
      </w:r>
      <w:r w:rsidR="00F635BF">
        <w:t>詞</w:t>
      </w:r>
      <w:r w:rsidR="00FB30DA">
        <w:rPr>
          <w:rFonts w:hint="eastAsia"/>
        </w:rPr>
        <w:t>及</w:t>
      </w:r>
      <w:bookmarkStart w:id="0" w:name="_GoBack"/>
      <w:bookmarkEnd w:id="0"/>
      <w:r w:rsidR="000E51BB">
        <w:t>接受媒體相關時事提問</w:t>
      </w:r>
      <w:r w:rsidR="00F635BF">
        <w:t>（</w:t>
      </w:r>
      <w:r w:rsidR="008C6029">
        <w:rPr>
          <w:rFonts w:hint="eastAsia"/>
        </w:rPr>
        <w:t>新北市新莊區</w:t>
      </w:r>
      <w:r w:rsidR="00F635BF">
        <w:t>）</w:t>
      </w:r>
    </w:p>
    <w:p w:rsidR="007B6559" w:rsidRPr="00F66C28" w:rsidRDefault="007B6559" w:rsidP="007B6559">
      <w:pPr>
        <w:keepNext/>
        <w:spacing w:line="240" w:lineRule="exact"/>
        <w:jc w:val="center"/>
        <w:rPr>
          <w:sz w:val="56"/>
        </w:rPr>
      </w:pPr>
      <w:r w:rsidRPr="00F66C28">
        <w:rPr>
          <w:rFonts w:hint="eastAsia"/>
          <w:b/>
          <w:sz w:val="56"/>
        </w:rPr>
        <w:t>﹏﹏﹏﹏﹏﹏﹏﹏</w:t>
      </w:r>
    </w:p>
    <w:p w:rsidR="007B6559" w:rsidRPr="00955124" w:rsidRDefault="007B6559" w:rsidP="007B6559">
      <w:pPr>
        <w:pStyle w:val="021"/>
      </w:pPr>
      <w:r w:rsidRPr="007B6559">
        <w:rPr>
          <w:rFonts w:hint="eastAsia"/>
          <w:spacing w:val="0"/>
        </w:rPr>
        <w:t>副總統活動紀要</w:t>
      </w:r>
    </w:p>
    <w:p w:rsidR="007B6559" w:rsidRPr="00F61056" w:rsidRDefault="007B6559" w:rsidP="007B6559">
      <w:pPr>
        <w:spacing w:afterLines="100" w:after="240" w:line="160" w:lineRule="exact"/>
        <w:jc w:val="center"/>
        <w:rPr>
          <w:b/>
          <w:sz w:val="56"/>
        </w:rPr>
      </w:pPr>
      <w:r w:rsidRPr="00F61056">
        <w:rPr>
          <w:rFonts w:hint="eastAsia"/>
          <w:b/>
          <w:sz w:val="56"/>
        </w:rPr>
        <w:t>﹏﹏﹏﹏﹏﹏﹏﹏</w:t>
      </w:r>
    </w:p>
    <w:p w:rsidR="007B6559" w:rsidRPr="00FC0DD7" w:rsidRDefault="007B6559" w:rsidP="00C43F77">
      <w:pPr>
        <w:pStyle w:val="041-"/>
        <w:spacing w:beforeLines="0" w:before="0" w:line="426" w:lineRule="exact"/>
      </w:pPr>
      <w:r>
        <w:rPr>
          <w:rFonts w:hint="eastAsia"/>
        </w:rPr>
        <w:t>記事期間：</w:t>
      </w:r>
    </w:p>
    <w:p w:rsidR="007B6559" w:rsidRDefault="007B6559" w:rsidP="00C43F77">
      <w:pPr>
        <w:pStyle w:val="042-"/>
        <w:spacing w:beforeLines="0" w:before="0" w:line="426" w:lineRule="exact"/>
      </w:pPr>
      <w:r>
        <w:rPr>
          <w:rFonts w:hint="eastAsia"/>
        </w:rPr>
        <w:t>10</w:t>
      </w:r>
      <w:r w:rsidR="006B2169">
        <w:t>8</w:t>
      </w:r>
      <w:r>
        <w:rPr>
          <w:rFonts w:hint="eastAsia"/>
        </w:rPr>
        <w:t>年</w:t>
      </w:r>
      <w:r w:rsidR="003A5A01">
        <w:rPr>
          <w:rFonts w:hint="eastAsia"/>
        </w:rPr>
        <w:t>9</w:t>
      </w:r>
      <w:r>
        <w:rPr>
          <w:rFonts w:hint="eastAsia"/>
        </w:rPr>
        <w:t>月</w:t>
      </w:r>
      <w:r w:rsidR="003A5A01">
        <w:rPr>
          <w:rFonts w:hint="eastAsia"/>
        </w:rPr>
        <w:t>13</w:t>
      </w:r>
      <w:r>
        <w:rPr>
          <w:rFonts w:hint="eastAsia"/>
        </w:rPr>
        <w:t>日至</w:t>
      </w:r>
      <w:r>
        <w:rPr>
          <w:rFonts w:hint="eastAsia"/>
        </w:rPr>
        <w:t>10</w:t>
      </w:r>
      <w:r w:rsidR="006B2169">
        <w:t>8</w:t>
      </w:r>
      <w:r>
        <w:rPr>
          <w:rFonts w:hint="eastAsia"/>
        </w:rPr>
        <w:t>年</w:t>
      </w:r>
      <w:r w:rsidR="003A5A01">
        <w:rPr>
          <w:rFonts w:hint="eastAsia"/>
        </w:rPr>
        <w:t>9</w:t>
      </w:r>
      <w:r>
        <w:rPr>
          <w:rFonts w:hint="eastAsia"/>
        </w:rPr>
        <w:t>月</w:t>
      </w:r>
      <w:r w:rsidR="003A5A01">
        <w:rPr>
          <w:rFonts w:hint="eastAsia"/>
        </w:rPr>
        <w:t>19</w:t>
      </w:r>
      <w:r>
        <w:rPr>
          <w:rFonts w:hint="eastAsia"/>
        </w:rPr>
        <w:t>日</w:t>
      </w:r>
    </w:p>
    <w:p w:rsidR="00923FCB" w:rsidRDefault="00923FCB" w:rsidP="00C43F77">
      <w:pPr>
        <w:spacing w:line="426" w:lineRule="exact"/>
        <w:rPr>
          <w:b/>
        </w:rPr>
      </w:pPr>
      <w:r>
        <w:rPr>
          <w:rFonts w:hint="eastAsia"/>
          <w:b/>
        </w:rPr>
        <w:t>9</w:t>
      </w:r>
      <w:r>
        <w:rPr>
          <w:rFonts w:hint="eastAsia"/>
          <w:b/>
        </w:rPr>
        <w:t>月</w:t>
      </w:r>
      <w:r>
        <w:rPr>
          <w:rFonts w:hint="eastAsia"/>
          <w:b/>
        </w:rPr>
        <w:t>13</w:t>
      </w:r>
      <w:r>
        <w:rPr>
          <w:rFonts w:hint="eastAsia"/>
          <w:b/>
        </w:rPr>
        <w:t>日（星期五）</w:t>
      </w:r>
    </w:p>
    <w:p w:rsidR="00923FCB" w:rsidRDefault="00561270" w:rsidP="00C43F77">
      <w:pPr>
        <w:pStyle w:val="044"/>
        <w:spacing w:line="426" w:lineRule="exact"/>
      </w:pPr>
      <w:r w:rsidRPr="00CB111E">
        <w:rPr>
          <w:rFonts w:hint="eastAsia"/>
        </w:rPr>
        <w:t>˙</w:t>
      </w:r>
      <w:r w:rsidR="00923FCB">
        <w:rPr>
          <w:rFonts w:hint="eastAsia"/>
        </w:rPr>
        <w:t>無公開行程</w:t>
      </w:r>
    </w:p>
    <w:p w:rsidR="00E24645" w:rsidRDefault="00E24645" w:rsidP="00C43F77">
      <w:pPr>
        <w:spacing w:line="426" w:lineRule="exact"/>
        <w:rPr>
          <w:b/>
        </w:rPr>
      </w:pPr>
      <w:r>
        <w:rPr>
          <w:rFonts w:hint="eastAsia"/>
          <w:b/>
        </w:rPr>
        <w:t>9</w:t>
      </w:r>
      <w:r>
        <w:rPr>
          <w:rFonts w:hint="eastAsia"/>
          <w:b/>
        </w:rPr>
        <w:t>月</w:t>
      </w:r>
      <w:r>
        <w:rPr>
          <w:rFonts w:hint="eastAsia"/>
          <w:b/>
        </w:rPr>
        <w:t>14</w:t>
      </w:r>
      <w:r>
        <w:rPr>
          <w:rFonts w:hint="eastAsia"/>
          <w:b/>
        </w:rPr>
        <w:t>日（星期六）</w:t>
      </w:r>
    </w:p>
    <w:p w:rsidR="00E24645" w:rsidRPr="001A39C5" w:rsidRDefault="00E32DB2" w:rsidP="00C43F77">
      <w:pPr>
        <w:pStyle w:val="044"/>
        <w:spacing w:line="426" w:lineRule="exact"/>
      </w:pPr>
      <w:r w:rsidRPr="00CB111E">
        <w:rPr>
          <w:rFonts w:hint="eastAsia"/>
        </w:rPr>
        <w:t>˙</w:t>
      </w:r>
      <w:r w:rsidR="00E24645">
        <w:rPr>
          <w:rFonts w:hint="eastAsia"/>
        </w:rPr>
        <w:t>無公開行程</w:t>
      </w:r>
    </w:p>
    <w:p w:rsidR="00923FCB" w:rsidRDefault="00923FCB" w:rsidP="00C43F77">
      <w:pPr>
        <w:spacing w:line="426" w:lineRule="exact"/>
        <w:rPr>
          <w:b/>
        </w:rPr>
      </w:pPr>
      <w:r>
        <w:rPr>
          <w:rFonts w:hint="eastAsia"/>
          <w:b/>
        </w:rPr>
        <w:t>9</w:t>
      </w:r>
      <w:r>
        <w:rPr>
          <w:rFonts w:hint="eastAsia"/>
          <w:b/>
        </w:rPr>
        <w:t>月</w:t>
      </w:r>
      <w:r>
        <w:rPr>
          <w:rFonts w:hint="eastAsia"/>
          <w:b/>
        </w:rPr>
        <w:t>15</w:t>
      </w:r>
      <w:r>
        <w:rPr>
          <w:rFonts w:hint="eastAsia"/>
          <w:b/>
        </w:rPr>
        <w:t>日（星期日）</w:t>
      </w:r>
    </w:p>
    <w:p w:rsidR="00923FCB" w:rsidRPr="0011626C" w:rsidRDefault="00561270" w:rsidP="00C43F77">
      <w:pPr>
        <w:pStyle w:val="044"/>
        <w:spacing w:line="426" w:lineRule="exact"/>
      </w:pPr>
      <w:r w:rsidRPr="00CB111E">
        <w:rPr>
          <w:rFonts w:hint="eastAsia"/>
        </w:rPr>
        <w:t>˙</w:t>
      </w:r>
      <w:r w:rsidR="00923FCB">
        <w:rPr>
          <w:rFonts w:hint="eastAsia"/>
        </w:rPr>
        <w:t>無公開行程</w:t>
      </w:r>
    </w:p>
    <w:p w:rsidR="00923FCB" w:rsidRDefault="00923FCB" w:rsidP="00C43F77">
      <w:pPr>
        <w:spacing w:line="426" w:lineRule="exact"/>
        <w:rPr>
          <w:b/>
        </w:rPr>
      </w:pPr>
      <w:r>
        <w:rPr>
          <w:rFonts w:hint="eastAsia"/>
          <w:b/>
        </w:rPr>
        <w:t>9</w:t>
      </w:r>
      <w:r>
        <w:rPr>
          <w:rFonts w:hint="eastAsia"/>
          <w:b/>
        </w:rPr>
        <w:t>月</w:t>
      </w:r>
      <w:r>
        <w:rPr>
          <w:rFonts w:hint="eastAsia"/>
          <w:b/>
        </w:rPr>
        <w:t>16</w:t>
      </w:r>
      <w:r>
        <w:rPr>
          <w:rFonts w:hint="eastAsia"/>
          <w:b/>
        </w:rPr>
        <w:t>日（星期一）</w:t>
      </w:r>
    </w:p>
    <w:p w:rsidR="007B6559" w:rsidRDefault="00561270" w:rsidP="00C43F77">
      <w:pPr>
        <w:pStyle w:val="044"/>
        <w:spacing w:line="426" w:lineRule="exact"/>
      </w:pPr>
      <w:r w:rsidRPr="00CB111E">
        <w:rPr>
          <w:rFonts w:hint="eastAsia"/>
        </w:rPr>
        <w:t>˙</w:t>
      </w:r>
      <w:r w:rsidR="00221AD6">
        <w:rPr>
          <w:rFonts w:hint="eastAsia"/>
        </w:rPr>
        <w:t>接</w:t>
      </w:r>
      <w:r w:rsidR="00221AD6">
        <w:t>見</w:t>
      </w:r>
      <w:r w:rsidR="00221AD6">
        <w:rPr>
          <w:rFonts w:hint="eastAsia"/>
        </w:rPr>
        <w:t>日</w:t>
      </w:r>
      <w:r w:rsidR="00221AD6">
        <w:t>本三重縣知事鈴木英敬訪團一行</w:t>
      </w:r>
    </w:p>
    <w:p w:rsidR="00F02DEC" w:rsidRDefault="00F02DEC" w:rsidP="00C43F77">
      <w:pPr>
        <w:spacing w:line="426" w:lineRule="exact"/>
        <w:rPr>
          <w:b/>
        </w:rPr>
      </w:pPr>
      <w:r>
        <w:rPr>
          <w:rFonts w:hint="eastAsia"/>
          <w:b/>
        </w:rPr>
        <w:t>9</w:t>
      </w:r>
      <w:r>
        <w:rPr>
          <w:rFonts w:hint="eastAsia"/>
          <w:b/>
        </w:rPr>
        <w:t>月</w:t>
      </w:r>
      <w:r>
        <w:rPr>
          <w:rFonts w:hint="eastAsia"/>
          <w:b/>
        </w:rPr>
        <w:t>17</w:t>
      </w:r>
      <w:r>
        <w:rPr>
          <w:rFonts w:hint="eastAsia"/>
          <w:b/>
        </w:rPr>
        <w:t>日（星期二）</w:t>
      </w:r>
    </w:p>
    <w:p w:rsidR="00AE442D" w:rsidRPr="003A017A" w:rsidRDefault="00B34BA0" w:rsidP="00C43F77">
      <w:pPr>
        <w:pStyle w:val="044"/>
        <w:spacing w:line="426" w:lineRule="exact"/>
        <w:rPr>
          <w:spacing w:val="2"/>
        </w:rPr>
      </w:pPr>
      <w:r w:rsidRPr="00CB111E">
        <w:rPr>
          <w:rFonts w:hint="eastAsia"/>
        </w:rPr>
        <w:t>˙</w:t>
      </w:r>
      <w:r w:rsidR="00F02DEC" w:rsidRPr="003A017A">
        <w:rPr>
          <w:rFonts w:hint="eastAsia"/>
          <w:spacing w:val="2"/>
        </w:rPr>
        <w:t>接見西門子歌美颯離岸風力再生能源公司總部離岸風電執行長</w:t>
      </w:r>
      <w:r w:rsidR="00B06B31" w:rsidRPr="003A017A">
        <w:rPr>
          <w:rFonts w:hint="eastAsia"/>
          <w:spacing w:val="2"/>
        </w:rPr>
        <w:t>安</w:t>
      </w:r>
      <w:r w:rsidR="00B06B31" w:rsidRPr="003A017A">
        <w:rPr>
          <w:spacing w:val="2"/>
        </w:rPr>
        <w:t>德烈</w:t>
      </w:r>
      <w:r w:rsidR="00F837FD" w:rsidRPr="003A017A">
        <w:rPr>
          <w:rFonts w:hint="eastAsia"/>
          <w:spacing w:val="2"/>
        </w:rPr>
        <w:t>（</w:t>
      </w:r>
      <w:r w:rsidR="00F02DEC" w:rsidRPr="003A017A">
        <w:rPr>
          <w:rFonts w:hint="eastAsia"/>
          <w:spacing w:val="2"/>
        </w:rPr>
        <w:t>Andreas Nauen</w:t>
      </w:r>
      <w:r w:rsidR="00F837FD" w:rsidRPr="003A017A">
        <w:rPr>
          <w:rFonts w:hint="eastAsia"/>
          <w:spacing w:val="2"/>
        </w:rPr>
        <w:t>）</w:t>
      </w:r>
      <w:r w:rsidR="00D27FAD" w:rsidRPr="003A017A">
        <w:rPr>
          <w:rFonts w:hint="eastAsia"/>
          <w:spacing w:val="2"/>
        </w:rPr>
        <w:t>等</w:t>
      </w:r>
      <w:r w:rsidR="00D27FAD" w:rsidRPr="003A017A">
        <w:rPr>
          <w:spacing w:val="2"/>
        </w:rPr>
        <w:t>一行</w:t>
      </w:r>
    </w:p>
    <w:p w:rsidR="008B07EE" w:rsidRDefault="008B07EE" w:rsidP="00C43F77">
      <w:pPr>
        <w:spacing w:line="426" w:lineRule="exact"/>
        <w:rPr>
          <w:b/>
        </w:rPr>
      </w:pPr>
      <w:r>
        <w:rPr>
          <w:rFonts w:hint="eastAsia"/>
          <w:b/>
        </w:rPr>
        <w:t>9</w:t>
      </w:r>
      <w:r>
        <w:rPr>
          <w:rFonts w:hint="eastAsia"/>
          <w:b/>
        </w:rPr>
        <w:t>月</w:t>
      </w:r>
      <w:r>
        <w:rPr>
          <w:rFonts w:hint="eastAsia"/>
          <w:b/>
        </w:rPr>
        <w:t>18</w:t>
      </w:r>
      <w:r>
        <w:rPr>
          <w:rFonts w:hint="eastAsia"/>
          <w:b/>
        </w:rPr>
        <w:t>日（星期三）</w:t>
      </w:r>
    </w:p>
    <w:p w:rsidR="000D7901" w:rsidRDefault="00435100" w:rsidP="00C43F77">
      <w:pPr>
        <w:pStyle w:val="044"/>
        <w:spacing w:line="426" w:lineRule="exact"/>
      </w:pPr>
      <w:r w:rsidRPr="00CB111E">
        <w:rPr>
          <w:rFonts w:hint="eastAsia"/>
        </w:rPr>
        <w:t>˙</w:t>
      </w:r>
      <w:r w:rsidR="008B07EE">
        <w:rPr>
          <w:rFonts w:hint="eastAsia"/>
        </w:rPr>
        <w:t>無公開行程</w:t>
      </w:r>
    </w:p>
    <w:p w:rsidR="00F77CD0" w:rsidRDefault="00F77CD0" w:rsidP="00C43F77">
      <w:pPr>
        <w:spacing w:line="426" w:lineRule="exact"/>
        <w:rPr>
          <w:b/>
        </w:rPr>
      </w:pPr>
      <w:r>
        <w:rPr>
          <w:rFonts w:hint="eastAsia"/>
          <w:b/>
        </w:rPr>
        <w:t>9</w:t>
      </w:r>
      <w:r>
        <w:rPr>
          <w:rFonts w:hint="eastAsia"/>
          <w:b/>
        </w:rPr>
        <w:t>月</w:t>
      </w:r>
      <w:r>
        <w:rPr>
          <w:rFonts w:hint="eastAsia"/>
          <w:b/>
        </w:rPr>
        <w:t>19</w:t>
      </w:r>
      <w:r>
        <w:rPr>
          <w:rFonts w:hint="eastAsia"/>
          <w:b/>
        </w:rPr>
        <w:t>日（星期四）</w:t>
      </w:r>
    </w:p>
    <w:p w:rsidR="000A4518" w:rsidRDefault="00DC2D7F" w:rsidP="00C43F77">
      <w:pPr>
        <w:pStyle w:val="044"/>
        <w:spacing w:afterLines="100" w:after="240" w:line="426" w:lineRule="exact"/>
      </w:pPr>
      <w:r w:rsidRPr="00CB111E">
        <w:rPr>
          <w:rFonts w:hint="eastAsia"/>
        </w:rPr>
        <w:t>˙</w:t>
      </w:r>
      <w:r w:rsidR="00680B5D">
        <w:rPr>
          <w:rFonts w:hint="eastAsia"/>
        </w:rPr>
        <w:t>蒞</w:t>
      </w:r>
      <w:r w:rsidR="00680B5D">
        <w:t>臨</w:t>
      </w:r>
      <w:r w:rsidR="00F77CD0">
        <w:rPr>
          <w:rFonts w:hint="eastAsia"/>
        </w:rPr>
        <w:t>2019</w:t>
      </w:r>
      <w:r w:rsidR="00F77CD0">
        <w:rPr>
          <w:rFonts w:hint="eastAsia"/>
        </w:rPr>
        <w:t>國際醫療照護品質與安全論壇</w:t>
      </w:r>
      <w:r w:rsidR="00680B5D">
        <w:rPr>
          <w:rFonts w:hint="eastAsia"/>
        </w:rPr>
        <w:t>致</w:t>
      </w:r>
      <w:r w:rsidR="00680B5D">
        <w:t>詞（</w:t>
      </w:r>
      <w:r w:rsidR="00ED6EAC">
        <w:rPr>
          <w:rFonts w:hint="eastAsia"/>
        </w:rPr>
        <w:t>臺北市中山區</w:t>
      </w:r>
      <w:r w:rsidR="00680B5D">
        <w:t>）</w:t>
      </w:r>
    </w:p>
    <w:sectPr w:rsidR="000A4518"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9E" w:rsidRDefault="00F62F9E">
      <w:r>
        <w:separator/>
      </w:r>
    </w:p>
    <w:p w:rsidR="00F62F9E" w:rsidRDefault="00F62F9E"/>
  </w:endnote>
  <w:endnote w:type="continuationSeparator" w:id="0">
    <w:p w:rsidR="00F62F9E" w:rsidRDefault="00F62F9E">
      <w:r>
        <w:continuationSeparator/>
      </w:r>
    </w:p>
    <w:p w:rsidR="00F62F9E" w:rsidRDefault="00F6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B8" w:rsidRDefault="00BF6DB8">
    <w:pPr>
      <w:spacing w:line="20" w:lineRule="exact"/>
    </w:pPr>
  </w:p>
  <w:p w:rsidR="00B53CDA" w:rsidRDefault="00B53C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78" w:rsidRDefault="004C4378" w:rsidP="00737478">
    <w:pPr>
      <w:jc w:val="center"/>
    </w:pPr>
    <w:r>
      <w:fldChar w:fldCharType="begin"/>
    </w:r>
    <w:r>
      <w:instrText xml:space="preserve">PAGE  </w:instrText>
    </w:r>
    <w:r>
      <w:fldChar w:fldCharType="separate"/>
    </w:r>
    <w:r w:rsidR="00FB30DA">
      <w:rPr>
        <w:noProof/>
      </w:rPr>
      <w:t>4</w:t>
    </w:r>
    <w:r>
      <w:fldChar w:fldCharType="end"/>
    </w:r>
  </w:p>
  <w:p w:rsidR="00B53CDA" w:rsidRDefault="00B53C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18" w:rsidRDefault="00615418" w:rsidP="00737478">
    <w:pPr>
      <w:jc w:val="center"/>
    </w:pPr>
    <w:r>
      <w:fldChar w:fldCharType="begin"/>
    </w:r>
    <w:r>
      <w:instrText xml:space="preserve">PAGE  </w:instrText>
    </w:r>
    <w:r>
      <w:fldChar w:fldCharType="separate"/>
    </w:r>
    <w:r w:rsidR="005F698F">
      <w:rPr>
        <w:noProof/>
      </w:rPr>
      <w:t>1</w:t>
    </w:r>
    <w:r>
      <w:fldChar w:fldCharType="end"/>
    </w:r>
  </w:p>
  <w:p w:rsidR="00B53CDA" w:rsidRDefault="00B53C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9E" w:rsidRDefault="00F62F9E">
      <w:r>
        <w:separator/>
      </w:r>
    </w:p>
    <w:p w:rsidR="00F62F9E" w:rsidRDefault="00F62F9E"/>
  </w:footnote>
  <w:footnote w:type="continuationSeparator" w:id="0">
    <w:p w:rsidR="00F62F9E" w:rsidRDefault="00F62F9E">
      <w:r>
        <w:continuationSeparator/>
      </w:r>
    </w:p>
    <w:p w:rsidR="00F62F9E" w:rsidRDefault="00F62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DA" w:rsidRDefault="004C4378" w:rsidP="00E469CB">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E469CB">
      <w:rPr>
        <w:rFonts w:hint="eastAsia"/>
        <w:sz w:val="24"/>
        <w:szCs w:val="24"/>
      </w:rPr>
      <w:t>7446</w:t>
    </w:r>
    <w:r w:rsidRPr="00F06EF2">
      <w:rPr>
        <w:rFonts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C9A6B91"/>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1" w15:restartNumberingAfterBreak="0">
    <w:nsid w:val="2109080A"/>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2" w15:restartNumberingAfterBreak="0">
    <w:nsid w:val="2940475F"/>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3" w15:restartNumberingAfterBreak="0">
    <w:nsid w:val="2A163DC5"/>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4" w15:restartNumberingAfterBreak="0">
    <w:nsid w:val="43D57982"/>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5" w15:restartNumberingAfterBreak="0">
    <w:nsid w:val="5840593F"/>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6" w15:restartNumberingAfterBreak="0">
    <w:nsid w:val="6E7556AB"/>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7" w15:restartNumberingAfterBreak="0">
    <w:nsid w:val="75DA1086"/>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8" w15:restartNumberingAfterBreak="0">
    <w:nsid w:val="76723AB7"/>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12"/>
  </w:num>
  <w:num w:numId="14">
    <w:abstractNumId w:val="15"/>
  </w:num>
  <w:num w:numId="15">
    <w:abstractNumId w:val="11"/>
  </w:num>
  <w:num w:numId="16">
    <w:abstractNumId w:val="18"/>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30721"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4B55"/>
    <w:rsid w:val="0002256C"/>
    <w:rsid w:val="00023AF7"/>
    <w:rsid w:val="000258E3"/>
    <w:rsid w:val="00026BD0"/>
    <w:rsid w:val="000315F3"/>
    <w:rsid w:val="00032EA5"/>
    <w:rsid w:val="00041AA5"/>
    <w:rsid w:val="00044C61"/>
    <w:rsid w:val="000451B4"/>
    <w:rsid w:val="0004774A"/>
    <w:rsid w:val="0005059D"/>
    <w:rsid w:val="000509D4"/>
    <w:rsid w:val="0007439B"/>
    <w:rsid w:val="00075AEF"/>
    <w:rsid w:val="00082381"/>
    <w:rsid w:val="00084E13"/>
    <w:rsid w:val="0009189A"/>
    <w:rsid w:val="00094459"/>
    <w:rsid w:val="00095C92"/>
    <w:rsid w:val="000A4235"/>
    <w:rsid w:val="000A4518"/>
    <w:rsid w:val="000A7FDA"/>
    <w:rsid w:val="000C0929"/>
    <w:rsid w:val="000C584B"/>
    <w:rsid w:val="000C5922"/>
    <w:rsid w:val="000C59B5"/>
    <w:rsid w:val="000D1E03"/>
    <w:rsid w:val="000D3C70"/>
    <w:rsid w:val="000D629C"/>
    <w:rsid w:val="000D7901"/>
    <w:rsid w:val="000E04F4"/>
    <w:rsid w:val="000E21E3"/>
    <w:rsid w:val="000E29A9"/>
    <w:rsid w:val="000E3997"/>
    <w:rsid w:val="000E51BB"/>
    <w:rsid w:val="000E667F"/>
    <w:rsid w:val="000E6B34"/>
    <w:rsid w:val="000F249F"/>
    <w:rsid w:val="000F2CF8"/>
    <w:rsid w:val="000F3445"/>
    <w:rsid w:val="000F63B8"/>
    <w:rsid w:val="00103BE6"/>
    <w:rsid w:val="001079FE"/>
    <w:rsid w:val="001127C6"/>
    <w:rsid w:val="001141DE"/>
    <w:rsid w:val="001162ED"/>
    <w:rsid w:val="00117455"/>
    <w:rsid w:val="00126110"/>
    <w:rsid w:val="0012673A"/>
    <w:rsid w:val="00132EB2"/>
    <w:rsid w:val="001439CD"/>
    <w:rsid w:val="00144A2C"/>
    <w:rsid w:val="0014587E"/>
    <w:rsid w:val="00151C16"/>
    <w:rsid w:val="001531A2"/>
    <w:rsid w:val="0015761E"/>
    <w:rsid w:val="0016429C"/>
    <w:rsid w:val="00166B65"/>
    <w:rsid w:val="001672E5"/>
    <w:rsid w:val="00174354"/>
    <w:rsid w:val="001750F8"/>
    <w:rsid w:val="00175B8C"/>
    <w:rsid w:val="00180900"/>
    <w:rsid w:val="00180F25"/>
    <w:rsid w:val="00183369"/>
    <w:rsid w:val="00183BF7"/>
    <w:rsid w:val="00190E93"/>
    <w:rsid w:val="001911E9"/>
    <w:rsid w:val="001936CF"/>
    <w:rsid w:val="001A39C5"/>
    <w:rsid w:val="001C16F0"/>
    <w:rsid w:val="001C295E"/>
    <w:rsid w:val="001D06E0"/>
    <w:rsid w:val="001D20A4"/>
    <w:rsid w:val="001D347B"/>
    <w:rsid w:val="001E361D"/>
    <w:rsid w:val="001E5CE1"/>
    <w:rsid w:val="001F0CC6"/>
    <w:rsid w:val="001F39B5"/>
    <w:rsid w:val="001F5446"/>
    <w:rsid w:val="00204FFE"/>
    <w:rsid w:val="002057BD"/>
    <w:rsid w:val="00205E62"/>
    <w:rsid w:val="00206580"/>
    <w:rsid w:val="00213F2D"/>
    <w:rsid w:val="00217E28"/>
    <w:rsid w:val="00221AD6"/>
    <w:rsid w:val="00222556"/>
    <w:rsid w:val="0022419B"/>
    <w:rsid w:val="0023486E"/>
    <w:rsid w:val="00234B38"/>
    <w:rsid w:val="00240A51"/>
    <w:rsid w:val="00240BC5"/>
    <w:rsid w:val="002411B6"/>
    <w:rsid w:val="0024174C"/>
    <w:rsid w:val="002425E2"/>
    <w:rsid w:val="00242F91"/>
    <w:rsid w:val="00244DA4"/>
    <w:rsid w:val="002500C5"/>
    <w:rsid w:val="00250E7B"/>
    <w:rsid w:val="0025349E"/>
    <w:rsid w:val="002547C1"/>
    <w:rsid w:val="00255457"/>
    <w:rsid w:val="00256659"/>
    <w:rsid w:val="002579E5"/>
    <w:rsid w:val="00260690"/>
    <w:rsid w:val="00261EA2"/>
    <w:rsid w:val="002633C8"/>
    <w:rsid w:val="0026453E"/>
    <w:rsid w:val="002706A3"/>
    <w:rsid w:val="002743D9"/>
    <w:rsid w:val="002773C1"/>
    <w:rsid w:val="002814E0"/>
    <w:rsid w:val="00282781"/>
    <w:rsid w:val="002830A0"/>
    <w:rsid w:val="00287950"/>
    <w:rsid w:val="0029084D"/>
    <w:rsid w:val="002908E0"/>
    <w:rsid w:val="00291713"/>
    <w:rsid w:val="00292C50"/>
    <w:rsid w:val="0029448D"/>
    <w:rsid w:val="002945B8"/>
    <w:rsid w:val="002A7508"/>
    <w:rsid w:val="002B281F"/>
    <w:rsid w:val="002B35C3"/>
    <w:rsid w:val="002C13D6"/>
    <w:rsid w:val="002C4943"/>
    <w:rsid w:val="002E0701"/>
    <w:rsid w:val="002E525F"/>
    <w:rsid w:val="002F1047"/>
    <w:rsid w:val="002F29FC"/>
    <w:rsid w:val="002F2A70"/>
    <w:rsid w:val="002F3D41"/>
    <w:rsid w:val="002F7DB1"/>
    <w:rsid w:val="00303AE7"/>
    <w:rsid w:val="00304834"/>
    <w:rsid w:val="0030484F"/>
    <w:rsid w:val="0031427C"/>
    <w:rsid w:val="003152A6"/>
    <w:rsid w:val="003173CF"/>
    <w:rsid w:val="00317A33"/>
    <w:rsid w:val="003231EC"/>
    <w:rsid w:val="003250C8"/>
    <w:rsid w:val="003257EF"/>
    <w:rsid w:val="00332F71"/>
    <w:rsid w:val="00334CCC"/>
    <w:rsid w:val="00336D9A"/>
    <w:rsid w:val="00343E65"/>
    <w:rsid w:val="00344D92"/>
    <w:rsid w:val="0034781B"/>
    <w:rsid w:val="00347D1B"/>
    <w:rsid w:val="00352A87"/>
    <w:rsid w:val="003556BB"/>
    <w:rsid w:val="00361817"/>
    <w:rsid w:val="00363FE3"/>
    <w:rsid w:val="003656AE"/>
    <w:rsid w:val="0036585C"/>
    <w:rsid w:val="003703D6"/>
    <w:rsid w:val="00372FCE"/>
    <w:rsid w:val="003731EB"/>
    <w:rsid w:val="00375928"/>
    <w:rsid w:val="00380A13"/>
    <w:rsid w:val="00380EC9"/>
    <w:rsid w:val="003837DD"/>
    <w:rsid w:val="00384FDF"/>
    <w:rsid w:val="00395D27"/>
    <w:rsid w:val="003962D5"/>
    <w:rsid w:val="003A017A"/>
    <w:rsid w:val="003A430A"/>
    <w:rsid w:val="003A5A01"/>
    <w:rsid w:val="003B0DFF"/>
    <w:rsid w:val="003B261F"/>
    <w:rsid w:val="003B29E0"/>
    <w:rsid w:val="003B6E2B"/>
    <w:rsid w:val="003C4605"/>
    <w:rsid w:val="003C6430"/>
    <w:rsid w:val="003C6CCA"/>
    <w:rsid w:val="003D0D28"/>
    <w:rsid w:val="003D4CF6"/>
    <w:rsid w:val="003D4D5F"/>
    <w:rsid w:val="003E0F25"/>
    <w:rsid w:val="003E3D5D"/>
    <w:rsid w:val="003F3D98"/>
    <w:rsid w:val="003F4A70"/>
    <w:rsid w:val="003F56FD"/>
    <w:rsid w:val="003F63F2"/>
    <w:rsid w:val="00400185"/>
    <w:rsid w:val="00405451"/>
    <w:rsid w:val="00406122"/>
    <w:rsid w:val="00415F83"/>
    <w:rsid w:val="00417AFB"/>
    <w:rsid w:val="00421E73"/>
    <w:rsid w:val="00422C33"/>
    <w:rsid w:val="00424887"/>
    <w:rsid w:val="00425F0D"/>
    <w:rsid w:val="0042666C"/>
    <w:rsid w:val="00426B86"/>
    <w:rsid w:val="00435100"/>
    <w:rsid w:val="004405EA"/>
    <w:rsid w:val="00451411"/>
    <w:rsid w:val="004531B5"/>
    <w:rsid w:val="00457FDE"/>
    <w:rsid w:val="00461B24"/>
    <w:rsid w:val="004628CA"/>
    <w:rsid w:val="004745F9"/>
    <w:rsid w:val="00474C67"/>
    <w:rsid w:val="00476685"/>
    <w:rsid w:val="00476F0C"/>
    <w:rsid w:val="00480BA9"/>
    <w:rsid w:val="00481DB5"/>
    <w:rsid w:val="00481E4C"/>
    <w:rsid w:val="00487353"/>
    <w:rsid w:val="004A252C"/>
    <w:rsid w:val="004A2DFB"/>
    <w:rsid w:val="004A6E74"/>
    <w:rsid w:val="004A7EC0"/>
    <w:rsid w:val="004C4378"/>
    <w:rsid w:val="004D166E"/>
    <w:rsid w:val="004D5F5D"/>
    <w:rsid w:val="004E0813"/>
    <w:rsid w:val="004E539A"/>
    <w:rsid w:val="004E7DE9"/>
    <w:rsid w:val="004F188F"/>
    <w:rsid w:val="004F61FA"/>
    <w:rsid w:val="004F7636"/>
    <w:rsid w:val="00500A77"/>
    <w:rsid w:val="005020DD"/>
    <w:rsid w:val="00503877"/>
    <w:rsid w:val="0051087D"/>
    <w:rsid w:val="005113EB"/>
    <w:rsid w:val="00517663"/>
    <w:rsid w:val="00520892"/>
    <w:rsid w:val="00520B22"/>
    <w:rsid w:val="005228D5"/>
    <w:rsid w:val="00526029"/>
    <w:rsid w:val="00530DF6"/>
    <w:rsid w:val="005506C7"/>
    <w:rsid w:val="00553461"/>
    <w:rsid w:val="00554DD2"/>
    <w:rsid w:val="005568B2"/>
    <w:rsid w:val="0055722D"/>
    <w:rsid w:val="00560ECF"/>
    <w:rsid w:val="00561270"/>
    <w:rsid w:val="0057082D"/>
    <w:rsid w:val="0058458C"/>
    <w:rsid w:val="005877B0"/>
    <w:rsid w:val="00593AA5"/>
    <w:rsid w:val="00596D21"/>
    <w:rsid w:val="005975EE"/>
    <w:rsid w:val="005A1D23"/>
    <w:rsid w:val="005A292A"/>
    <w:rsid w:val="005A53CD"/>
    <w:rsid w:val="005A7587"/>
    <w:rsid w:val="005B4EF5"/>
    <w:rsid w:val="005B5A30"/>
    <w:rsid w:val="005B5EC2"/>
    <w:rsid w:val="005C3469"/>
    <w:rsid w:val="005C6E28"/>
    <w:rsid w:val="005D0620"/>
    <w:rsid w:val="005D349C"/>
    <w:rsid w:val="005D3B46"/>
    <w:rsid w:val="005D5FC1"/>
    <w:rsid w:val="005D6F35"/>
    <w:rsid w:val="005E1EC5"/>
    <w:rsid w:val="005E2BF7"/>
    <w:rsid w:val="005E6ECE"/>
    <w:rsid w:val="005F687A"/>
    <w:rsid w:val="005F698F"/>
    <w:rsid w:val="00604F55"/>
    <w:rsid w:val="006061F6"/>
    <w:rsid w:val="00612A14"/>
    <w:rsid w:val="00612B75"/>
    <w:rsid w:val="00614773"/>
    <w:rsid w:val="00615418"/>
    <w:rsid w:val="006271A5"/>
    <w:rsid w:val="00627249"/>
    <w:rsid w:val="0063565C"/>
    <w:rsid w:val="00641CD7"/>
    <w:rsid w:val="00644D70"/>
    <w:rsid w:val="006470B0"/>
    <w:rsid w:val="006471E0"/>
    <w:rsid w:val="00650E48"/>
    <w:rsid w:val="006531C6"/>
    <w:rsid w:val="00655802"/>
    <w:rsid w:val="0066394A"/>
    <w:rsid w:val="00663BD1"/>
    <w:rsid w:val="00664157"/>
    <w:rsid w:val="00670081"/>
    <w:rsid w:val="006712F6"/>
    <w:rsid w:val="00680B5D"/>
    <w:rsid w:val="00681A51"/>
    <w:rsid w:val="006826F0"/>
    <w:rsid w:val="006863D8"/>
    <w:rsid w:val="00693F42"/>
    <w:rsid w:val="00697037"/>
    <w:rsid w:val="006A49BB"/>
    <w:rsid w:val="006A54A5"/>
    <w:rsid w:val="006A5C1B"/>
    <w:rsid w:val="006B0B29"/>
    <w:rsid w:val="006B0E99"/>
    <w:rsid w:val="006B101E"/>
    <w:rsid w:val="006B1456"/>
    <w:rsid w:val="006B2169"/>
    <w:rsid w:val="006B63D0"/>
    <w:rsid w:val="006C3A43"/>
    <w:rsid w:val="006C494C"/>
    <w:rsid w:val="006C72EA"/>
    <w:rsid w:val="006C7E6D"/>
    <w:rsid w:val="006D04FA"/>
    <w:rsid w:val="006D6164"/>
    <w:rsid w:val="006D707F"/>
    <w:rsid w:val="006D739B"/>
    <w:rsid w:val="006E055C"/>
    <w:rsid w:val="006E0890"/>
    <w:rsid w:val="006E2204"/>
    <w:rsid w:val="006E57D2"/>
    <w:rsid w:val="006E6406"/>
    <w:rsid w:val="0070522F"/>
    <w:rsid w:val="007059D6"/>
    <w:rsid w:val="00707D0B"/>
    <w:rsid w:val="00721719"/>
    <w:rsid w:val="0073128F"/>
    <w:rsid w:val="00736CDB"/>
    <w:rsid w:val="00737478"/>
    <w:rsid w:val="007436FB"/>
    <w:rsid w:val="00747A8B"/>
    <w:rsid w:val="0075195E"/>
    <w:rsid w:val="00754648"/>
    <w:rsid w:val="00756AC7"/>
    <w:rsid w:val="00760E87"/>
    <w:rsid w:val="00771D96"/>
    <w:rsid w:val="00773AA9"/>
    <w:rsid w:val="00774480"/>
    <w:rsid w:val="00777069"/>
    <w:rsid w:val="007848B0"/>
    <w:rsid w:val="007865F8"/>
    <w:rsid w:val="00786815"/>
    <w:rsid w:val="0079208A"/>
    <w:rsid w:val="0079273A"/>
    <w:rsid w:val="00795272"/>
    <w:rsid w:val="00796E8C"/>
    <w:rsid w:val="0079716B"/>
    <w:rsid w:val="007A071A"/>
    <w:rsid w:val="007A271C"/>
    <w:rsid w:val="007A4C4D"/>
    <w:rsid w:val="007A7AC1"/>
    <w:rsid w:val="007B6559"/>
    <w:rsid w:val="007C2856"/>
    <w:rsid w:val="007C5F94"/>
    <w:rsid w:val="007D3143"/>
    <w:rsid w:val="007D6B7A"/>
    <w:rsid w:val="007D6F8C"/>
    <w:rsid w:val="007F2500"/>
    <w:rsid w:val="007F3BCD"/>
    <w:rsid w:val="0080456B"/>
    <w:rsid w:val="008075F8"/>
    <w:rsid w:val="00812425"/>
    <w:rsid w:val="00816BC7"/>
    <w:rsid w:val="00817073"/>
    <w:rsid w:val="008235FD"/>
    <w:rsid w:val="00823AC0"/>
    <w:rsid w:val="00825BE2"/>
    <w:rsid w:val="00830CD8"/>
    <w:rsid w:val="008323F9"/>
    <w:rsid w:val="00833DC4"/>
    <w:rsid w:val="008351AD"/>
    <w:rsid w:val="00836F4C"/>
    <w:rsid w:val="0084558C"/>
    <w:rsid w:val="00845D55"/>
    <w:rsid w:val="0084672B"/>
    <w:rsid w:val="00851E65"/>
    <w:rsid w:val="00852443"/>
    <w:rsid w:val="0085266F"/>
    <w:rsid w:val="008527F7"/>
    <w:rsid w:val="008564CF"/>
    <w:rsid w:val="00864D09"/>
    <w:rsid w:val="00872D03"/>
    <w:rsid w:val="00874522"/>
    <w:rsid w:val="00883302"/>
    <w:rsid w:val="00887B05"/>
    <w:rsid w:val="00887ECA"/>
    <w:rsid w:val="00890053"/>
    <w:rsid w:val="00894004"/>
    <w:rsid w:val="00897B95"/>
    <w:rsid w:val="008A025E"/>
    <w:rsid w:val="008A0843"/>
    <w:rsid w:val="008B035D"/>
    <w:rsid w:val="008B07EE"/>
    <w:rsid w:val="008B24BD"/>
    <w:rsid w:val="008B738A"/>
    <w:rsid w:val="008B7B05"/>
    <w:rsid w:val="008C215F"/>
    <w:rsid w:val="008C6029"/>
    <w:rsid w:val="008C642F"/>
    <w:rsid w:val="008D1035"/>
    <w:rsid w:val="008D39FD"/>
    <w:rsid w:val="008D4072"/>
    <w:rsid w:val="008D7370"/>
    <w:rsid w:val="008E03D8"/>
    <w:rsid w:val="008E0677"/>
    <w:rsid w:val="008E3E82"/>
    <w:rsid w:val="008E4373"/>
    <w:rsid w:val="008F0216"/>
    <w:rsid w:val="008F03A3"/>
    <w:rsid w:val="008F4867"/>
    <w:rsid w:val="00901155"/>
    <w:rsid w:val="00903AD6"/>
    <w:rsid w:val="00904D57"/>
    <w:rsid w:val="009062B4"/>
    <w:rsid w:val="0091097C"/>
    <w:rsid w:val="009114F1"/>
    <w:rsid w:val="0091351F"/>
    <w:rsid w:val="00913FEF"/>
    <w:rsid w:val="0091716A"/>
    <w:rsid w:val="00920229"/>
    <w:rsid w:val="00923FCB"/>
    <w:rsid w:val="009258E8"/>
    <w:rsid w:val="009266EA"/>
    <w:rsid w:val="0092772C"/>
    <w:rsid w:val="009339FE"/>
    <w:rsid w:val="0093705C"/>
    <w:rsid w:val="00937D36"/>
    <w:rsid w:val="00941E1B"/>
    <w:rsid w:val="009428EE"/>
    <w:rsid w:val="009430D2"/>
    <w:rsid w:val="009446FE"/>
    <w:rsid w:val="00944C8D"/>
    <w:rsid w:val="00955124"/>
    <w:rsid w:val="009604AD"/>
    <w:rsid w:val="0096060E"/>
    <w:rsid w:val="00962F82"/>
    <w:rsid w:val="00963797"/>
    <w:rsid w:val="009750C8"/>
    <w:rsid w:val="00980E34"/>
    <w:rsid w:val="009820C6"/>
    <w:rsid w:val="0099109F"/>
    <w:rsid w:val="009968E2"/>
    <w:rsid w:val="009A27CB"/>
    <w:rsid w:val="009A490C"/>
    <w:rsid w:val="009D0625"/>
    <w:rsid w:val="009D1A1C"/>
    <w:rsid w:val="009D4031"/>
    <w:rsid w:val="009D4E13"/>
    <w:rsid w:val="009D6D65"/>
    <w:rsid w:val="009E25A1"/>
    <w:rsid w:val="009F10CA"/>
    <w:rsid w:val="009F146C"/>
    <w:rsid w:val="009F1E38"/>
    <w:rsid w:val="009F4C96"/>
    <w:rsid w:val="009F7163"/>
    <w:rsid w:val="00A071B9"/>
    <w:rsid w:val="00A10B24"/>
    <w:rsid w:val="00A120D3"/>
    <w:rsid w:val="00A125E2"/>
    <w:rsid w:val="00A17328"/>
    <w:rsid w:val="00A22427"/>
    <w:rsid w:val="00A24216"/>
    <w:rsid w:val="00A24278"/>
    <w:rsid w:val="00A303BB"/>
    <w:rsid w:val="00A41A67"/>
    <w:rsid w:val="00A41B2F"/>
    <w:rsid w:val="00A44140"/>
    <w:rsid w:val="00A4642F"/>
    <w:rsid w:val="00A50910"/>
    <w:rsid w:val="00A52103"/>
    <w:rsid w:val="00A528C8"/>
    <w:rsid w:val="00A53825"/>
    <w:rsid w:val="00A5396A"/>
    <w:rsid w:val="00A66429"/>
    <w:rsid w:val="00A72A9E"/>
    <w:rsid w:val="00A76F23"/>
    <w:rsid w:val="00A7738E"/>
    <w:rsid w:val="00A77B62"/>
    <w:rsid w:val="00A81848"/>
    <w:rsid w:val="00A90838"/>
    <w:rsid w:val="00A91703"/>
    <w:rsid w:val="00A937EA"/>
    <w:rsid w:val="00A93C48"/>
    <w:rsid w:val="00A958D5"/>
    <w:rsid w:val="00A96CCB"/>
    <w:rsid w:val="00AA3270"/>
    <w:rsid w:val="00AB5865"/>
    <w:rsid w:val="00AC0251"/>
    <w:rsid w:val="00AC4506"/>
    <w:rsid w:val="00AC7A9F"/>
    <w:rsid w:val="00AD1BB6"/>
    <w:rsid w:val="00AD23D3"/>
    <w:rsid w:val="00AD2BAE"/>
    <w:rsid w:val="00AD494F"/>
    <w:rsid w:val="00AE442D"/>
    <w:rsid w:val="00AF1473"/>
    <w:rsid w:val="00B00338"/>
    <w:rsid w:val="00B01AB8"/>
    <w:rsid w:val="00B01F50"/>
    <w:rsid w:val="00B03DA0"/>
    <w:rsid w:val="00B040FA"/>
    <w:rsid w:val="00B052D3"/>
    <w:rsid w:val="00B06B31"/>
    <w:rsid w:val="00B14441"/>
    <w:rsid w:val="00B20F3B"/>
    <w:rsid w:val="00B22470"/>
    <w:rsid w:val="00B233B8"/>
    <w:rsid w:val="00B27F13"/>
    <w:rsid w:val="00B34BA0"/>
    <w:rsid w:val="00B4343E"/>
    <w:rsid w:val="00B45CC7"/>
    <w:rsid w:val="00B45EA6"/>
    <w:rsid w:val="00B47F1B"/>
    <w:rsid w:val="00B53CA0"/>
    <w:rsid w:val="00B53CDA"/>
    <w:rsid w:val="00B56B4C"/>
    <w:rsid w:val="00B61B9F"/>
    <w:rsid w:val="00B62F4E"/>
    <w:rsid w:val="00B6354C"/>
    <w:rsid w:val="00B642D1"/>
    <w:rsid w:val="00B6649B"/>
    <w:rsid w:val="00B71B78"/>
    <w:rsid w:val="00B7288C"/>
    <w:rsid w:val="00B72CFE"/>
    <w:rsid w:val="00B80578"/>
    <w:rsid w:val="00B97689"/>
    <w:rsid w:val="00BA1CC9"/>
    <w:rsid w:val="00BA2CA2"/>
    <w:rsid w:val="00BA7D16"/>
    <w:rsid w:val="00BB6830"/>
    <w:rsid w:val="00BC064C"/>
    <w:rsid w:val="00BD0A90"/>
    <w:rsid w:val="00BD44F2"/>
    <w:rsid w:val="00BE08A9"/>
    <w:rsid w:val="00BE4C35"/>
    <w:rsid w:val="00BF2C4E"/>
    <w:rsid w:val="00BF4284"/>
    <w:rsid w:val="00BF45E9"/>
    <w:rsid w:val="00BF5CEE"/>
    <w:rsid w:val="00BF6DB8"/>
    <w:rsid w:val="00BF7E4F"/>
    <w:rsid w:val="00C07FD1"/>
    <w:rsid w:val="00C133E7"/>
    <w:rsid w:val="00C15077"/>
    <w:rsid w:val="00C170D6"/>
    <w:rsid w:val="00C20A01"/>
    <w:rsid w:val="00C21584"/>
    <w:rsid w:val="00C21F27"/>
    <w:rsid w:val="00C37202"/>
    <w:rsid w:val="00C43F77"/>
    <w:rsid w:val="00C44418"/>
    <w:rsid w:val="00C45374"/>
    <w:rsid w:val="00C52216"/>
    <w:rsid w:val="00C540FB"/>
    <w:rsid w:val="00C5582F"/>
    <w:rsid w:val="00C5767B"/>
    <w:rsid w:val="00C61247"/>
    <w:rsid w:val="00C65B1E"/>
    <w:rsid w:val="00C67BDA"/>
    <w:rsid w:val="00C72A06"/>
    <w:rsid w:val="00C74C3B"/>
    <w:rsid w:val="00C75950"/>
    <w:rsid w:val="00C9034E"/>
    <w:rsid w:val="00CA3E68"/>
    <w:rsid w:val="00CB0540"/>
    <w:rsid w:val="00CB42C3"/>
    <w:rsid w:val="00CB6F47"/>
    <w:rsid w:val="00CB7AFF"/>
    <w:rsid w:val="00CC26C7"/>
    <w:rsid w:val="00CC3D71"/>
    <w:rsid w:val="00CD0AE1"/>
    <w:rsid w:val="00CD0F29"/>
    <w:rsid w:val="00CD1BF2"/>
    <w:rsid w:val="00CD2FA9"/>
    <w:rsid w:val="00CD3530"/>
    <w:rsid w:val="00CD50EE"/>
    <w:rsid w:val="00CE015C"/>
    <w:rsid w:val="00CF6644"/>
    <w:rsid w:val="00CF73D0"/>
    <w:rsid w:val="00D0152D"/>
    <w:rsid w:val="00D0192B"/>
    <w:rsid w:val="00D0397C"/>
    <w:rsid w:val="00D064BE"/>
    <w:rsid w:val="00D06BF8"/>
    <w:rsid w:val="00D079B7"/>
    <w:rsid w:val="00D10441"/>
    <w:rsid w:val="00D15DE1"/>
    <w:rsid w:val="00D162CD"/>
    <w:rsid w:val="00D21B40"/>
    <w:rsid w:val="00D22449"/>
    <w:rsid w:val="00D244AA"/>
    <w:rsid w:val="00D246BF"/>
    <w:rsid w:val="00D27A74"/>
    <w:rsid w:val="00D27FAD"/>
    <w:rsid w:val="00D306DE"/>
    <w:rsid w:val="00D34BD6"/>
    <w:rsid w:val="00D45D82"/>
    <w:rsid w:val="00D46BAC"/>
    <w:rsid w:val="00D46C8A"/>
    <w:rsid w:val="00D470DD"/>
    <w:rsid w:val="00D50D03"/>
    <w:rsid w:val="00D51E1F"/>
    <w:rsid w:val="00D5498B"/>
    <w:rsid w:val="00D550A5"/>
    <w:rsid w:val="00D570F2"/>
    <w:rsid w:val="00D619F0"/>
    <w:rsid w:val="00D72934"/>
    <w:rsid w:val="00D774CB"/>
    <w:rsid w:val="00D85424"/>
    <w:rsid w:val="00D931C8"/>
    <w:rsid w:val="00D939CE"/>
    <w:rsid w:val="00D94262"/>
    <w:rsid w:val="00DA12BB"/>
    <w:rsid w:val="00DA25E1"/>
    <w:rsid w:val="00DA6753"/>
    <w:rsid w:val="00DB23FB"/>
    <w:rsid w:val="00DC13E9"/>
    <w:rsid w:val="00DC1B5F"/>
    <w:rsid w:val="00DC2D7F"/>
    <w:rsid w:val="00DC532A"/>
    <w:rsid w:val="00DC534C"/>
    <w:rsid w:val="00DD591D"/>
    <w:rsid w:val="00DD6AF8"/>
    <w:rsid w:val="00DE080A"/>
    <w:rsid w:val="00DF26D5"/>
    <w:rsid w:val="00E017DB"/>
    <w:rsid w:val="00E03EF9"/>
    <w:rsid w:val="00E05AAD"/>
    <w:rsid w:val="00E16DE7"/>
    <w:rsid w:val="00E2051E"/>
    <w:rsid w:val="00E24506"/>
    <w:rsid w:val="00E24645"/>
    <w:rsid w:val="00E25CB5"/>
    <w:rsid w:val="00E25DE8"/>
    <w:rsid w:val="00E27C45"/>
    <w:rsid w:val="00E305AE"/>
    <w:rsid w:val="00E32DB2"/>
    <w:rsid w:val="00E34592"/>
    <w:rsid w:val="00E369C5"/>
    <w:rsid w:val="00E45399"/>
    <w:rsid w:val="00E469CB"/>
    <w:rsid w:val="00E505B2"/>
    <w:rsid w:val="00E528CE"/>
    <w:rsid w:val="00E52D7E"/>
    <w:rsid w:val="00E552BB"/>
    <w:rsid w:val="00E57761"/>
    <w:rsid w:val="00E7000B"/>
    <w:rsid w:val="00E712A8"/>
    <w:rsid w:val="00E865CC"/>
    <w:rsid w:val="00E86ABD"/>
    <w:rsid w:val="00E92ADD"/>
    <w:rsid w:val="00E9760D"/>
    <w:rsid w:val="00E977A4"/>
    <w:rsid w:val="00EA19E2"/>
    <w:rsid w:val="00EA42A0"/>
    <w:rsid w:val="00EB155E"/>
    <w:rsid w:val="00EB5544"/>
    <w:rsid w:val="00EB77F2"/>
    <w:rsid w:val="00EC0225"/>
    <w:rsid w:val="00EC15F0"/>
    <w:rsid w:val="00ED19F8"/>
    <w:rsid w:val="00ED3AE1"/>
    <w:rsid w:val="00ED3CC8"/>
    <w:rsid w:val="00ED4C58"/>
    <w:rsid w:val="00ED6EAC"/>
    <w:rsid w:val="00ED7901"/>
    <w:rsid w:val="00EE4716"/>
    <w:rsid w:val="00EF075C"/>
    <w:rsid w:val="00EF2140"/>
    <w:rsid w:val="00EF2EC2"/>
    <w:rsid w:val="00EF4DF2"/>
    <w:rsid w:val="00F02DEC"/>
    <w:rsid w:val="00F06CC5"/>
    <w:rsid w:val="00F06EF2"/>
    <w:rsid w:val="00F072C8"/>
    <w:rsid w:val="00F16352"/>
    <w:rsid w:val="00F23941"/>
    <w:rsid w:val="00F23FA6"/>
    <w:rsid w:val="00F3204D"/>
    <w:rsid w:val="00F36905"/>
    <w:rsid w:val="00F41FD3"/>
    <w:rsid w:val="00F456F8"/>
    <w:rsid w:val="00F45C03"/>
    <w:rsid w:val="00F50074"/>
    <w:rsid w:val="00F51892"/>
    <w:rsid w:val="00F54085"/>
    <w:rsid w:val="00F557CE"/>
    <w:rsid w:val="00F56033"/>
    <w:rsid w:val="00F61056"/>
    <w:rsid w:val="00F62F9E"/>
    <w:rsid w:val="00F635BF"/>
    <w:rsid w:val="00F63ECF"/>
    <w:rsid w:val="00F6457D"/>
    <w:rsid w:val="00F66717"/>
    <w:rsid w:val="00F66C28"/>
    <w:rsid w:val="00F715AB"/>
    <w:rsid w:val="00F74C9C"/>
    <w:rsid w:val="00F75383"/>
    <w:rsid w:val="00F75E6C"/>
    <w:rsid w:val="00F761F2"/>
    <w:rsid w:val="00F77343"/>
    <w:rsid w:val="00F77CD0"/>
    <w:rsid w:val="00F8286F"/>
    <w:rsid w:val="00F837FD"/>
    <w:rsid w:val="00F8769D"/>
    <w:rsid w:val="00F87BC5"/>
    <w:rsid w:val="00F90CF0"/>
    <w:rsid w:val="00F92FC1"/>
    <w:rsid w:val="00F96FF0"/>
    <w:rsid w:val="00FA07A8"/>
    <w:rsid w:val="00FA4EC3"/>
    <w:rsid w:val="00FB1586"/>
    <w:rsid w:val="00FB1E12"/>
    <w:rsid w:val="00FB30DA"/>
    <w:rsid w:val="00FC0DD7"/>
    <w:rsid w:val="00FD060D"/>
    <w:rsid w:val="00FD1060"/>
    <w:rsid w:val="00FD1E52"/>
    <w:rsid w:val="00FD7A62"/>
    <w:rsid w:val="00FE0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styleId="a6">
    <w:name w:val="Balloon Text"/>
    <w:basedOn w:val="a"/>
    <w:link w:val="a7"/>
    <w:rsid w:val="003B261F"/>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3B2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B3F8-A272-4749-928C-8090879E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Pages>
  <Words>202</Words>
  <Characters>1153</Characters>
  <Application>Microsoft Office Word</Application>
  <DocSecurity>0</DocSecurity>
  <Lines>9</Lines>
  <Paragraphs>2</Paragraphs>
  <ScaleCrop>false</ScaleCrop>
  <Company>總統府</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USER</dc:creator>
  <cp:keywords/>
  <dc:description/>
  <cp:lastModifiedBy>江宜臻</cp:lastModifiedBy>
  <cp:revision>294</cp:revision>
  <cp:lastPrinted>2019-09-18T07:04:00Z</cp:lastPrinted>
  <dcterms:created xsi:type="dcterms:W3CDTF">2019-09-11T02:36:00Z</dcterms:created>
  <dcterms:modified xsi:type="dcterms:W3CDTF">2019-09-23T02:28:00Z</dcterms:modified>
</cp:coreProperties>
</file>