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:rsidTr="00F856B6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RDefault="007B6559" w:rsidP="00F856B6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9E1581" w:rsidRDefault="007B6559" w:rsidP="00F856B6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9E1581" w:rsidRPr="009E1581">
              <w:rPr>
                <w:b/>
                <w:bCs/>
                <w:caps/>
                <w:sz w:val="36"/>
              </w:rPr>
              <w:t>4</w:t>
            </w:r>
            <w:r w:rsidR="0043314B">
              <w:rPr>
                <w:b/>
                <w:bCs/>
                <w:caps/>
                <w:sz w:val="36"/>
              </w:rPr>
              <w:t>65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9E1581" w:rsidRDefault="007B6559" w:rsidP="0043314B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10</w:t>
            </w:r>
            <w:r w:rsidR="00874603">
              <w:t>9</w:t>
            </w:r>
            <w:r w:rsidRPr="009E1581">
              <w:rPr>
                <w:rFonts w:hint="eastAsia"/>
              </w:rPr>
              <w:t>年</w:t>
            </w:r>
            <w:r w:rsidR="0043314B">
              <w:rPr>
                <w:rFonts w:hint="eastAsia"/>
              </w:rPr>
              <w:t>1</w:t>
            </w:r>
            <w:r w:rsidRPr="009E1581">
              <w:t>月</w:t>
            </w:r>
            <w:r w:rsidR="0043314B">
              <w:rPr>
                <w:rFonts w:hint="eastAsia"/>
              </w:rPr>
              <w:t>22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:rsidR="007B6559" w:rsidRDefault="00440F63" w:rsidP="007B6559">
      <w:pPr>
        <w:pStyle w:val="012-"/>
      </w:pPr>
      <w:r>
        <w:rPr>
          <w:rFonts w:hint="eastAsia"/>
        </w:rPr>
        <w:t>一</w:t>
      </w:r>
      <w:r w:rsidR="007B6559">
        <w:rPr>
          <w:rFonts w:hint="eastAsia"/>
        </w:rPr>
        <w:t>、任免官員</w:t>
      </w:r>
      <w:r w:rsidR="007B6559">
        <w:tab/>
      </w:r>
      <w:r w:rsidR="0029330B">
        <w:t>2</w:t>
      </w:r>
    </w:p>
    <w:p w:rsidR="007B6559" w:rsidRDefault="00440F63" w:rsidP="007B6559">
      <w:pPr>
        <w:pStyle w:val="012-"/>
      </w:pPr>
      <w:r>
        <w:rPr>
          <w:rFonts w:hint="eastAsia"/>
        </w:rPr>
        <w:t>二</w:t>
      </w:r>
      <w:r w:rsidR="007B6559">
        <w:rPr>
          <w:rFonts w:hint="eastAsia"/>
        </w:rPr>
        <w:t>、明令褒揚</w:t>
      </w:r>
      <w:r w:rsidR="007B6559">
        <w:tab/>
      </w:r>
      <w:r w:rsidR="0029330B">
        <w:t>15</w:t>
      </w:r>
    </w:p>
    <w:p w:rsidR="007B6559" w:rsidRPr="00F761F2" w:rsidRDefault="0007246A" w:rsidP="007B6559">
      <w:pPr>
        <w:pStyle w:val="011-"/>
        <w:spacing w:before="120" w:after="120"/>
      </w:pPr>
      <w:r>
        <w:rPr>
          <w:rFonts w:hint="eastAsia"/>
        </w:rPr>
        <w:t>貳</w:t>
      </w:r>
      <w:r w:rsidR="007B6559">
        <w:rPr>
          <w:rFonts w:hint="eastAsia"/>
        </w:rPr>
        <w:t>、總統及副總統活動紀要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29330B">
        <w:rPr>
          <w:rFonts w:hint="eastAsia"/>
        </w:rPr>
        <w:t>2</w:t>
      </w:r>
      <w:r w:rsidR="00F63F66">
        <w:t>0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29330B">
        <w:rPr>
          <w:rFonts w:hint="eastAsia"/>
        </w:rPr>
        <w:t>2</w:t>
      </w:r>
      <w:r w:rsidR="00A96260">
        <w:t>2</w:t>
      </w:r>
    </w:p>
    <w:p w:rsidR="007B6559" w:rsidRDefault="0007246A" w:rsidP="007B6559">
      <w:pPr>
        <w:pStyle w:val="011-"/>
        <w:spacing w:before="120" w:after="120"/>
      </w:pPr>
      <w:r>
        <w:rPr>
          <w:rFonts w:hint="eastAsia"/>
        </w:rPr>
        <w:t>參</w:t>
      </w:r>
      <w:r w:rsidR="007B6559">
        <w:rPr>
          <w:rFonts w:hint="eastAsia"/>
        </w:rPr>
        <w:t>、</w:t>
      </w:r>
      <w:r w:rsidR="007D4D50">
        <w:rPr>
          <w:rFonts w:hint="eastAsia"/>
        </w:rPr>
        <w:t>國</w:t>
      </w:r>
      <w:r w:rsidR="007D4D50">
        <w:t>史館</w:t>
      </w:r>
      <w:r w:rsidR="007B6559">
        <w:rPr>
          <w:rFonts w:hint="eastAsia"/>
        </w:rPr>
        <w:t>公告</w:t>
      </w:r>
    </w:p>
    <w:p w:rsidR="007B6559" w:rsidRDefault="007B6559" w:rsidP="007B6559">
      <w:pPr>
        <w:pStyle w:val="012-"/>
        <w:ind w:left="920" w:hanging="640"/>
      </w:pPr>
      <w:r w:rsidRPr="00D42260">
        <w:rPr>
          <w:spacing w:val="-4"/>
        </w:rPr>
        <w:t>公告</w:t>
      </w:r>
      <w:r w:rsidR="006A15E3" w:rsidRPr="00D42260">
        <w:rPr>
          <w:rFonts w:hint="eastAsia"/>
          <w:spacing w:val="-4"/>
        </w:rPr>
        <w:t>委託國立臺灣史前文化博物館辦理總統副總統文物</w:t>
      </w:r>
      <w:r>
        <w:tab/>
      </w:r>
      <w:r w:rsidR="00362F1B">
        <w:t>2</w:t>
      </w:r>
      <w:r w:rsidR="003C664A">
        <w:t>2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:rsidTr="00F856B6">
        <w:trPr>
          <w:trHeight w:hRule="exact" w:val="851"/>
        </w:trPr>
        <w:tc>
          <w:tcPr>
            <w:tcW w:w="1988" w:type="dxa"/>
            <w:vAlign w:val="center"/>
          </w:tcPr>
          <w:p w:rsidR="007B6559" w:rsidRDefault="007B6559" w:rsidP="00F856B6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B6559" w:rsidRDefault="007B6559" w:rsidP="009E0257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9E0257">
              <w:t>8</w:t>
            </w:r>
            <w:r w:rsidRPr="0079273A">
              <w:rPr>
                <w:rFonts w:hint="eastAsia"/>
              </w:rPr>
              <w:t>年</w:t>
            </w:r>
            <w:r w:rsidR="009E0257">
              <w:rPr>
                <w:rFonts w:hint="eastAsia"/>
              </w:rPr>
              <w:t>1</w:t>
            </w:r>
            <w:r w:rsidR="009E0257">
              <w:t>2</w:t>
            </w:r>
            <w:r w:rsidRPr="0079273A">
              <w:rPr>
                <w:rFonts w:hint="eastAsia"/>
              </w:rPr>
              <w:t>月</w:t>
            </w:r>
            <w:r w:rsidR="009E0257">
              <w:rPr>
                <w:rFonts w:hint="eastAsia"/>
              </w:rPr>
              <w:t>27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7B6559" w:rsidRPr="003D1356" w:rsidRDefault="000C7A3B" w:rsidP="0093123E">
      <w:pPr>
        <w:pStyle w:val="0241"/>
        <w:spacing w:line="460" w:lineRule="exact"/>
        <w:ind w:firstLine="608"/>
        <w:rPr>
          <w:spacing w:val="12"/>
        </w:rPr>
      </w:pPr>
      <w:r w:rsidRPr="003D1356">
        <w:rPr>
          <w:rFonts w:hint="eastAsia"/>
          <w:spacing w:val="12"/>
        </w:rPr>
        <w:t>特</w:t>
      </w:r>
      <w:r w:rsidRPr="003D1356">
        <w:rPr>
          <w:spacing w:val="12"/>
        </w:rPr>
        <w:t>派吳釗燮為中華</w:t>
      </w:r>
      <w:r w:rsidRPr="003D1356">
        <w:rPr>
          <w:rFonts w:hint="eastAsia"/>
          <w:spacing w:val="12"/>
        </w:rPr>
        <w:t>民</w:t>
      </w:r>
      <w:r w:rsidRPr="003D1356">
        <w:rPr>
          <w:spacing w:val="12"/>
        </w:rPr>
        <w:t>國慶賀瓜地馬拉共和國總統就職典禮特使。</w:t>
      </w:r>
    </w:p>
    <w:p w:rsidR="007B6559" w:rsidRDefault="007B6559" w:rsidP="002C55DD">
      <w:pPr>
        <w:pStyle w:val="025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  <w:r w:rsidR="0066661B">
        <w:br/>
      </w:r>
      <w:r w:rsidR="0066661B">
        <w:rPr>
          <w:rFonts w:hint="eastAsia"/>
        </w:rPr>
        <w:t>外</w:t>
      </w:r>
      <w:r w:rsidR="0066661B">
        <w:t>交部部長</w:t>
      </w:r>
      <w:r w:rsidR="0066661B">
        <w:rPr>
          <w:rFonts w:hint="eastAsia"/>
        </w:rPr>
        <w:t xml:space="preserve">　吳</w:t>
      </w:r>
      <w:r w:rsidR="0066661B">
        <w:t>釗燮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F856B6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F856B6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1911DA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712163">
              <w:t>9</w:t>
            </w:r>
            <w:r w:rsidRPr="0079273A">
              <w:rPr>
                <w:rFonts w:hint="eastAsia"/>
              </w:rPr>
              <w:t>年</w:t>
            </w:r>
            <w:r w:rsidR="001911DA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1911DA">
              <w:rPr>
                <w:rFonts w:hint="eastAsia"/>
              </w:rPr>
              <w:t>13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A55901" w:rsidRDefault="00A55901" w:rsidP="0093123E">
      <w:pPr>
        <w:pStyle w:val="0241"/>
        <w:spacing w:line="450" w:lineRule="exact"/>
      </w:pPr>
      <w:r>
        <w:rPr>
          <w:rFonts w:hint="eastAsia"/>
        </w:rPr>
        <w:t>任命蔡宗昇、黃三哲為簡任公務人員。</w:t>
      </w:r>
    </w:p>
    <w:p w:rsidR="00A55901" w:rsidRDefault="00A55901" w:rsidP="0093123E">
      <w:pPr>
        <w:pStyle w:val="0241"/>
        <w:spacing w:line="450" w:lineRule="exact"/>
      </w:pPr>
      <w:r>
        <w:rPr>
          <w:rFonts w:hint="eastAsia"/>
        </w:rPr>
        <w:t>任命林芳珠、江麗君、</w:t>
      </w:r>
      <w:proofErr w:type="gramStart"/>
      <w:r>
        <w:rPr>
          <w:rFonts w:hint="eastAsia"/>
        </w:rPr>
        <w:t>鍾博任</w:t>
      </w:r>
      <w:proofErr w:type="gramEnd"/>
      <w:r>
        <w:rPr>
          <w:rFonts w:hint="eastAsia"/>
        </w:rPr>
        <w:t>為簡任公務人員。</w:t>
      </w:r>
    </w:p>
    <w:p w:rsidR="00A55901" w:rsidRDefault="00A55901" w:rsidP="0093123E">
      <w:pPr>
        <w:pStyle w:val="0241"/>
        <w:spacing w:line="450" w:lineRule="exact"/>
      </w:pPr>
      <w:r>
        <w:rPr>
          <w:rFonts w:hint="eastAsia"/>
        </w:rPr>
        <w:t>任命盧美君為簡任公務人員。</w:t>
      </w:r>
    </w:p>
    <w:p w:rsidR="00A55901" w:rsidRDefault="00A55901" w:rsidP="0093123E">
      <w:pPr>
        <w:pStyle w:val="0241"/>
        <w:spacing w:line="450" w:lineRule="exact"/>
      </w:pPr>
      <w:r>
        <w:rPr>
          <w:rFonts w:hint="eastAsia"/>
        </w:rPr>
        <w:t>任命周士會為簡任公務人員。</w:t>
      </w:r>
    </w:p>
    <w:p w:rsidR="00A55901" w:rsidRDefault="00A55901" w:rsidP="0093123E">
      <w:pPr>
        <w:pStyle w:val="0241"/>
        <w:spacing w:line="450" w:lineRule="exact"/>
      </w:pPr>
      <w:r>
        <w:rPr>
          <w:rFonts w:hint="eastAsia"/>
        </w:rPr>
        <w:t>任命陳振源為簡任公務人員。</w:t>
      </w:r>
    </w:p>
    <w:p w:rsidR="00A55901" w:rsidRDefault="00A55901" w:rsidP="0093123E">
      <w:pPr>
        <w:pStyle w:val="0241"/>
        <w:spacing w:line="450" w:lineRule="exact"/>
      </w:pPr>
      <w:r>
        <w:rPr>
          <w:rFonts w:hint="eastAsia"/>
        </w:rPr>
        <w:t>任命曹玉翎為簡任公務人員。</w:t>
      </w:r>
    </w:p>
    <w:p w:rsidR="008C1C70" w:rsidRDefault="008C1C70" w:rsidP="0093123E">
      <w:pPr>
        <w:pStyle w:val="0241"/>
        <w:spacing w:line="45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伍南彰為</w:t>
      </w:r>
      <w:proofErr w:type="gramEnd"/>
      <w:r>
        <w:rPr>
          <w:rFonts w:hint="eastAsia"/>
        </w:rPr>
        <w:t>簡任公務人員。</w:t>
      </w:r>
    </w:p>
    <w:p w:rsidR="008C1C70" w:rsidRDefault="008C1C70" w:rsidP="0093123E">
      <w:pPr>
        <w:pStyle w:val="0241"/>
        <w:spacing w:line="450" w:lineRule="exact"/>
      </w:pPr>
      <w:r>
        <w:rPr>
          <w:rFonts w:hint="eastAsia"/>
        </w:rPr>
        <w:t>任命蕭建興為簡任公務人員。</w:t>
      </w:r>
    </w:p>
    <w:p w:rsidR="008C1C70" w:rsidRDefault="008C1C70" w:rsidP="0093123E">
      <w:pPr>
        <w:pStyle w:val="0241"/>
        <w:spacing w:line="450" w:lineRule="exact"/>
      </w:pPr>
      <w:r>
        <w:rPr>
          <w:rFonts w:hint="eastAsia"/>
        </w:rPr>
        <w:t>任命許廷榆、陳韋</w:t>
      </w:r>
      <w:proofErr w:type="gramStart"/>
      <w:r>
        <w:rPr>
          <w:rFonts w:hint="eastAsia"/>
        </w:rPr>
        <w:t>諠</w:t>
      </w:r>
      <w:proofErr w:type="gramEnd"/>
      <w:r>
        <w:rPr>
          <w:rFonts w:hint="eastAsia"/>
        </w:rPr>
        <w:t>、楊妮豫、李立武、張曉軒、陳瞻、呂又文、林芷儀、張家瑋、俞芯芯、顏康棟、楊吉惟、謝政龍、王俊翰、林冠廷、朱志強、陳沅新、戴維均、阮淳姍、張育群、黎佑君、黃奕綺、王姿驊、詹綸心、張婉瑩、羅玉群、林高瑩、蘇琬鈞、徐</w:t>
      </w:r>
      <w:proofErr w:type="gramStart"/>
      <w:r>
        <w:rPr>
          <w:rFonts w:hint="eastAsia"/>
        </w:rPr>
        <w:t>珮綺</w:t>
      </w:r>
      <w:proofErr w:type="gramEnd"/>
      <w:r>
        <w:rPr>
          <w:rFonts w:hint="eastAsia"/>
        </w:rPr>
        <w:t>、朱庭</w:t>
      </w:r>
      <w:r w:rsidR="001F7416" w:rsidRPr="001F7416">
        <w:rPr>
          <w:rFonts w:hint="eastAsia"/>
        </w:rPr>
        <w:t>瑶</w:t>
      </w:r>
      <w:r>
        <w:rPr>
          <w:rFonts w:hint="eastAsia"/>
        </w:rPr>
        <w:t>、林依璇、劉芳雯為薦任公務人員。</w:t>
      </w:r>
    </w:p>
    <w:p w:rsidR="000C2766" w:rsidRDefault="000C2766" w:rsidP="0053459E">
      <w:pPr>
        <w:pStyle w:val="0241"/>
        <w:spacing w:line="438" w:lineRule="exact"/>
      </w:pPr>
      <w:r>
        <w:rPr>
          <w:rFonts w:hint="eastAsia"/>
        </w:rPr>
        <w:lastRenderedPageBreak/>
        <w:t>任命許為志、廖景宏、楊松道、柯毓洲、楊蕙、李宜蓁、許哲瑋、林</w:t>
      </w:r>
      <w:proofErr w:type="gramStart"/>
      <w:r>
        <w:rPr>
          <w:rFonts w:hint="eastAsia"/>
        </w:rPr>
        <w:t>季誼為薦</w:t>
      </w:r>
      <w:proofErr w:type="gramEnd"/>
      <w:r>
        <w:rPr>
          <w:rFonts w:hint="eastAsia"/>
        </w:rPr>
        <w:t>任公務人員。</w:t>
      </w:r>
    </w:p>
    <w:p w:rsidR="00735192" w:rsidRDefault="00735192" w:rsidP="0053459E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袁苹</w:t>
      </w:r>
      <w:proofErr w:type="gramEnd"/>
      <w:r>
        <w:rPr>
          <w:rFonts w:hint="eastAsia"/>
        </w:rPr>
        <w:t>嘉、</w:t>
      </w:r>
      <w:proofErr w:type="gramStart"/>
      <w:r>
        <w:rPr>
          <w:rFonts w:hint="eastAsia"/>
        </w:rPr>
        <w:t>鄭博文為薦任</w:t>
      </w:r>
      <w:proofErr w:type="gramEnd"/>
      <w:r>
        <w:rPr>
          <w:rFonts w:hint="eastAsia"/>
        </w:rPr>
        <w:t>公務人員。</w:t>
      </w:r>
    </w:p>
    <w:p w:rsidR="00735192" w:rsidRDefault="00735192" w:rsidP="0053459E">
      <w:pPr>
        <w:pStyle w:val="0241"/>
        <w:spacing w:line="438" w:lineRule="exact"/>
      </w:pPr>
      <w:r>
        <w:rPr>
          <w:rFonts w:hint="eastAsia"/>
        </w:rPr>
        <w:t>任命李映姍、潘彥廷、曾韋傑、黃偉程、范力仁、姜文景、林威宇、林雅</w:t>
      </w:r>
      <w:proofErr w:type="gramStart"/>
      <w:r>
        <w:rPr>
          <w:rFonts w:hint="eastAsia"/>
        </w:rPr>
        <w:t>娸</w:t>
      </w:r>
      <w:proofErr w:type="gramEnd"/>
      <w:r>
        <w:rPr>
          <w:rFonts w:hint="eastAsia"/>
        </w:rPr>
        <w:t>、温亭貽、蘇宸禾、李仁豪、羅佳駿、林泳翰、黃浤瑄、阮應店、張弼舜、蘇庭諒、羅鈞瀚、李柏毅、陳冠竹、黃靜喬、林柏毅、鐘健臺、林俊宏、蔡旻璋、黃柏誠為薦任公務人員。</w:t>
      </w:r>
    </w:p>
    <w:p w:rsidR="0004063B" w:rsidRDefault="0004063B" w:rsidP="0053459E">
      <w:pPr>
        <w:pStyle w:val="0241"/>
        <w:spacing w:line="438" w:lineRule="exact"/>
      </w:pPr>
      <w:r>
        <w:rPr>
          <w:rFonts w:hint="eastAsia"/>
        </w:rPr>
        <w:t>任命林</w:t>
      </w:r>
      <w:proofErr w:type="gramStart"/>
      <w:r>
        <w:rPr>
          <w:rFonts w:hint="eastAsia"/>
        </w:rPr>
        <w:t>侑</w:t>
      </w:r>
      <w:proofErr w:type="gramEnd"/>
      <w:r>
        <w:rPr>
          <w:rFonts w:hint="eastAsia"/>
        </w:rPr>
        <w:t>宣、劉信宏、宋恩承、廖又生、陳玫臻、蔡佳瑄、杜進吉、林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辰、黃玉萍、黃舒瑜、張家豪、蔡清泉、</w:t>
      </w:r>
      <w:proofErr w:type="gramStart"/>
      <w:r>
        <w:rPr>
          <w:rFonts w:hint="eastAsia"/>
        </w:rPr>
        <w:t>游棧</w:t>
      </w:r>
      <w:proofErr w:type="gramEnd"/>
      <w:r w:rsidR="001F7416" w:rsidRPr="001F7416">
        <w:rPr>
          <w:rFonts w:ascii="新細明體-ExtB" w:hAnsi="新細明體-ExtB" w:cs="新細明體-ExtB"/>
        </w:rPr>
        <w:t>𪲛</w:t>
      </w:r>
      <w:r>
        <w:rPr>
          <w:rFonts w:hint="eastAsia"/>
        </w:rPr>
        <w:t>、張禎凌、王崑榮、許朝勝、陳祖慰、陳永展、楊志宏、孫百慶、陳正偉、程永隆、陳淵竣、莊金正、葉孟東、呂修賢、張家寧、蔡全義、劉輔仁、郭志宏、楊淵竣、王志豪、潘祥斌、鄭敏華、劉茹如、陳素玉、林世雄、王勝龍、林進芳、邱坤寶、吳祐寧、陳志盈、謝蕙如、張建智、黃藝娜、陳守忠、何邵濬、賴韻宇、田文斌、林芳誼、陳韻至、楊敦凱、高東寶、王淵宗、徐仁杰、陳昭帆、葉奇撰、顏國忠、蔡淑敏、蔡文筆、吳秉翰、林佳煜、葉柏輝、呂英瑞、陳芊靜為薦任公務人員。</w:t>
      </w:r>
    </w:p>
    <w:p w:rsidR="00BC48A9" w:rsidRDefault="00BC48A9" w:rsidP="0053459E">
      <w:pPr>
        <w:pStyle w:val="0241"/>
        <w:spacing w:line="438" w:lineRule="exact"/>
      </w:pPr>
      <w:r>
        <w:rPr>
          <w:rFonts w:hint="eastAsia"/>
        </w:rPr>
        <w:t>任命莊嘉立、廖苑芬、</w:t>
      </w:r>
      <w:proofErr w:type="gramStart"/>
      <w:r>
        <w:rPr>
          <w:rFonts w:hint="eastAsia"/>
        </w:rPr>
        <w:t>余宣瑩、</w:t>
      </w:r>
      <w:proofErr w:type="gramEnd"/>
      <w:r>
        <w:rPr>
          <w:rFonts w:hint="eastAsia"/>
        </w:rPr>
        <w:t>江昱辰、戴貝芸、高芙雅、陳彥蓉、林</w:t>
      </w:r>
      <w:proofErr w:type="gramStart"/>
      <w:r>
        <w:rPr>
          <w:rFonts w:hint="eastAsia"/>
        </w:rPr>
        <w:t>姵吟為薦任</w:t>
      </w:r>
      <w:proofErr w:type="gramEnd"/>
      <w:r>
        <w:rPr>
          <w:rFonts w:hint="eastAsia"/>
        </w:rPr>
        <w:t>公務人員。</w:t>
      </w:r>
    </w:p>
    <w:p w:rsidR="005C4F39" w:rsidRDefault="005C4F39" w:rsidP="0053459E">
      <w:pPr>
        <w:pStyle w:val="0241"/>
        <w:spacing w:line="438" w:lineRule="exact"/>
      </w:pPr>
      <w:r>
        <w:rPr>
          <w:rFonts w:hint="eastAsia"/>
        </w:rPr>
        <w:t>任命張</w:t>
      </w:r>
      <w:proofErr w:type="gramStart"/>
      <w:r>
        <w:rPr>
          <w:rFonts w:hint="eastAsia"/>
        </w:rPr>
        <w:t>祐荏</w:t>
      </w:r>
      <w:proofErr w:type="gramEnd"/>
      <w:r>
        <w:rPr>
          <w:rFonts w:hint="eastAsia"/>
        </w:rPr>
        <w:t>、郭文捷、</w:t>
      </w:r>
      <w:proofErr w:type="gramStart"/>
      <w:r>
        <w:rPr>
          <w:rFonts w:hint="eastAsia"/>
        </w:rPr>
        <w:t>洪舒宜為薦</w:t>
      </w:r>
      <w:proofErr w:type="gramEnd"/>
      <w:r>
        <w:rPr>
          <w:rFonts w:hint="eastAsia"/>
        </w:rPr>
        <w:t>任公務人員。</w:t>
      </w:r>
    </w:p>
    <w:p w:rsidR="00C96803" w:rsidRDefault="00C96803" w:rsidP="0053459E">
      <w:pPr>
        <w:pStyle w:val="0241"/>
        <w:spacing w:line="438" w:lineRule="exact"/>
      </w:pPr>
      <w:r>
        <w:rPr>
          <w:rFonts w:hint="eastAsia"/>
        </w:rPr>
        <w:t>任命黃婷婉、林欣潔、吳晟瑋、李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瑜、徐思敏、張晏禎、洪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鈞、柯亭宇、林奕汝、洪偉庭、洪琪</w:t>
      </w:r>
      <w:proofErr w:type="gramStart"/>
      <w:r>
        <w:rPr>
          <w:rFonts w:hint="eastAsia"/>
        </w:rPr>
        <w:t>幃</w:t>
      </w:r>
      <w:proofErr w:type="gramEnd"/>
      <w:r>
        <w:rPr>
          <w:rFonts w:hint="eastAsia"/>
        </w:rPr>
        <w:t>、陳易萱、謝豐澤、</w:t>
      </w:r>
      <w:proofErr w:type="gramStart"/>
      <w:r>
        <w:rPr>
          <w:rFonts w:hint="eastAsia"/>
        </w:rPr>
        <w:t>巴楷齊為薦</w:t>
      </w:r>
      <w:proofErr w:type="gramEnd"/>
      <w:r>
        <w:rPr>
          <w:rFonts w:hint="eastAsia"/>
        </w:rPr>
        <w:t>任公務人員。</w:t>
      </w:r>
    </w:p>
    <w:p w:rsidR="00053484" w:rsidRDefault="00053484" w:rsidP="0053459E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劉婉儀為薦任</w:t>
      </w:r>
      <w:proofErr w:type="gramEnd"/>
      <w:r>
        <w:rPr>
          <w:rFonts w:hint="eastAsia"/>
        </w:rPr>
        <w:t>公務人員。</w:t>
      </w:r>
    </w:p>
    <w:p w:rsidR="00455F9B" w:rsidRDefault="00455F9B" w:rsidP="0053459E">
      <w:pPr>
        <w:pStyle w:val="0241"/>
        <w:spacing w:line="438" w:lineRule="exact"/>
      </w:pPr>
      <w:r>
        <w:rPr>
          <w:rFonts w:hint="eastAsia"/>
        </w:rPr>
        <w:t>任命賴志偉、李思儀、張樺安、翁子馨、林</w:t>
      </w:r>
      <w:proofErr w:type="gramStart"/>
      <w:r>
        <w:rPr>
          <w:rFonts w:hint="eastAsia"/>
        </w:rPr>
        <w:t>咨</w:t>
      </w:r>
      <w:proofErr w:type="gramEnd"/>
      <w:r>
        <w:rPr>
          <w:rFonts w:hint="eastAsia"/>
        </w:rPr>
        <w:t>吟、</w:t>
      </w:r>
      <w:proofErr w:type="gramStart"/>
      <w:r>
        <w:rPr>
          <w:rFonts w:hint="eastAsia"/>
        </w:rPr>
        <w:t>李易蓀為薦任</w:t>
      </w:r>
      <w:proofErr w:type="gramEnd"/>
      <w:r>
        <w:rPr>
          <w:rFonts w:hint="eastAsia"/>
        </w:rPr>
        <w:t>公務人員。</w:t>
      </w:r>
    </w:p>
    <w:p w:rsidR="005E41CB" w:rsidRDefault="005E41CB" w:rsidP="0053459E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宋建勳為薦任</w:t>
      </w:r>
      <w:proofErr w:type="gramEnd"/>
      <w:r>
        <w:rPr>
          <w:rFonts w:hint="eastAsia"/>
        </w:rPr>
        <w:t>公務人員。</w:t>
      </w:r>
    </w:p>
    <w:p w:rsidR="005E41CB" w:rsidRDefault="005E41CB" w:rsidP="00530EEB">
      <w:pPr>
        <w:pStyle w:val="0241"/>
        <w:spacing w:line="438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蔡紹方為薦任</w:t>
      </w:r>
      <w:proofErr w:type="gramEnd"/>
      <w:r>
        <w:rPr>
          <w:rFonts w:hint="eastAsia"/>
        </w:rPr>
        <w:t>公務人員。</w:t>
      </w:r>
    </w:p>
    <w:p w:rsidR="005E41CB" w:rsidRDefault="005E41CB" w:rsidP="00530EEB">
      <w:pPr>
        <w:pStyle w:val="0241"/>
        <w:spacing w:line="438" w:lineRule="exact"/>
      </w:pPr>
      <w:r>
        <w:rPr>
          <w:rFonts w:hint="eastAsia"/>
        </w:rPr>
        <w:t>任命陳志宏、許立欣、謝采蓉、康淨雯、李俞蓉、劉煒茗、陳舜志、李京</w:t>
      </w:r>
      <w:proofErr w:type="gramStart"/>
      <w:r>
        <w:rPr>
          <w:rFonts w:hint="eastAsia"/>
        </w:rPr>
        <w:t>瑢為薦</w:t>
      </w:r>
      <w:proofErr w:type="gramEnd"/>
      <w:r>
        <w:rPr>
          <w:rFonts w:hint="eastAsia"/>
        </w:rPr>
        <w:t>任公務人員。</w:t>
      </w:r>
    </w:p>
    <w:p w:rsidR="00AA4FB0" w:rsidRDefault="00AA4FB0" w:rsidP="00530EEB">
      <w:pPr>
        <w:pStyle w:val="0241"/>
        <w:spacing w:line="438" w:lineRule="exact"/>
      </w:pPr>
      <w:r>
        <w:rPr>
          <w:rFonts w:hint="eastAsia"/>
        </w:rPr>
        <w:t>任命郭庭嘉、郭喬卉、錢奕升、李瑞彬、</w:t>
      </w:r>
      <w:proofErr w:type="gramStart"/>
      <w:r>
        <w:rPr>
          <w:rFonts w:hint="eastAsia"/>
        </w:rPr>
        <w:t>陳柏圻為薦任</w:t>
      </w:r>
      <w:proofErr w:type="gramEnd"/>
      <w:r>
        <w:rPr>
          <w:rFonts w:hint="eastAsia"/>
        </w:rPr>
        <w:t>公務人員。</w:t>
      </w:r>
    </w:p>
    <w:p w:rsidR="006B3D06" w:rsidRDefault="006B3D06" w:rsidP="00530EEB">
      <w:pPr>
        <w:pStyle w:val="0241"/>
        <w:spacing w:line="438" w:lineRule="exact"/>
      </w:pPr>
      <w:r>
        <w:rPr>
          <w:rFonts w:hint="eastAsia"/>
        </w:rPr>
        <w:t>任命賴冠宏、</w:t>
      </w:r>
      <w:proofErr w:type="gramStart"/>
      <w:r>
        <w:rPr>
          <w:rFonts w:hint="eastAsia"/>
        </w:rPr>
        <w:t>許銘倫為薦任</w:t>
      </w:r>
      <w:proofErr w:type="gramEnd"/>
      <w:r>
        <w:rPr>
          <w:rFonts w:hint="eastAsia"/>
        </w:rPr>
        <w:t>公務人員。</w:t>
      </w:r>
    </w:p>
    <w:p w:rsidR="006B3D06" w:rsidRDefault="006B3D06" w:rsidP="00530EEB">
      <w:pPr>
        <w:pStyle w:val="0241"/>
        <w:spacing w:line="438" w:lineRule="exact"/>
      </w:pPr>
      <w:r>
        <w:rPr>
          <w:rFonts w:hint="eastAsia"/>
        </w:rPr>
        <w:t>任命張之齡、周亭彣、羅方志為薦任公務人員。</w:t>
      </w:r>
    </w:p>
    <w:p w:rsidR="006B3D06" w:rsidRDefault="006B3D06" w:rsidP="00530EEB">
      <w:pPr>
        <w:pStyle w:val="0241"/>
        <w:spacing w:line="438" w:lineRule="exact"/>
      </w:pPr>
      <w:r>
        <w:rPr>
          <w:rFonts w:hint="eastAsia"/>
        </w:rPr>
        <w:t>任命許</w:t>
      </w:r>
      <w:proofErr w:type="gramStart"/>
      <w:r>
        <w:rPr>
          <w:rFonts w:hint="eastAsia"/>
        </w:rPr>
        <w:t>苡</w:t>
      </w:r>
      <w:proofErr w:type="gramEnd"/>
      <w:r>
        <w:rPr>
          <w:rFonts w:hint="eastAsia"/>
        </w:rPr>
        <w:t>琦、林佩宣、邱美翠、陳姿</w:t>
      </w:r>
      <w:r w:rsidR="00373B37" w:rsidRPr="00373B37">
        <w:rPr>
          <w:rFonts w:ascii="新細明體" w:eastAsia="新細明體" w:hAnsi="新細明體" w:cs="新細明體" w:hint="eastAsia"/>
          <w:shd w:val="clear" w:color="auto" w:fill="FFFFFF"/>
        </w:rPr>
        <w:t>㚬</w:t>
      </w:r>
      <w:r>
        <w:rPr>
          <w:rFonts w:hint="eastAsia"/>
        </w:rPr>
        <w:t>、方姿懿、莊雅筑、丁紹軒、王義雄、黃碧旋、黃靖雅、林佳瑩、張雅柔為薦任公務人員。</w:t>
      </w:r>
    </w:p>
    <w:p w:rsidR="006B3D06" w:rsidRDefault="006B3D06" w:rsidP="00530EEB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施長志為薦任</w:t>
      </w:r>
      <w:proofErr w:type="gramEnd"/>
      <w:r>
        <w:rPr>
          <w:rFonts w:hint="eastAsia"/>
        </w:rPr>
        <w:t>關務人員。</w:t>
      </w:r>
    </w:p>
    <w:p w:rsidR="00E304F4" w:rsidRDefault="00E304F4" w:rsidP="00530EEB">
      <w:pPr>
        <w:pStyle w:val="0241"/>
        <w:spacing w:line="438" w:lineRule="exact"/>
      </w:pPr>
      <w:r>
        <w:rPr>
          <w:rFonts w:hint="eastAsia"/>
        </w:rPr>
        <w:t>任命謝宜蓁、周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勳、陳彥均為委任公務人員。</w:t>
      </w:r>
    </w:p>
    <w:p w:rsidR="00E304F4" w:rsidRDefault="00E304F4" w:rsidP="00530EEB">
      <w:pPr>
        <w:pStyle w:val="0241"/>
        <w:spacing w:line="438" w:lineRule="exact"/>
      </w:pPr>
      <w:r>
        <w:rPr>
          <w:rFonts w:hint="eastAsia"/>
        </w:rPr>
        <w:t>任命陳</w:t>
      </w:r>
      <w:proofErr w:type="gramStart"/>
      <w:r>
        <w:rPr>
          <w:rFonts w:hint="eastAsia"/>
        </w:rPr>
        <w:t>宥禎</w:t>
      </w:r>
      <w:proofErr w:type="gramEnd"/>
      <w:r>
        <w:rPr>
          <w:rFonts w:hint="eastAsia"/>
        </w:rPr>
        <w:t>、許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誠、蔡以諾、周恆鈺、謝承育為委任公務人員。</w:t>
      </w:r>
    </w:p>
    <w:p w:rsidR="00DA0A48" w:rsidRPr="00F47704" w:rsidRDefault="00DA0A48" w:rsidP="00530EEB">
      <w:pPr>
        <w:pStyle w:val="0241"/>
        <w:spacing w:line="438" w:lineRule="exact"/>
        <w:ind w:firstLine="544"/>
        <w:rPr>
          <w:spacing w:val="-4"/>
        </w:rPr>
      </w:pPr>
      <w:r w:rsidRPr="00F47704">
        <w:rPr>
          <w:rFonts w:hint="eastAsia"/>
          <w:spacing w:val="-4"/>
        </w:rPr>
        <w:t>任命吳彥均、施東明、蔡桓宜、林家民、陳郁婷、黃沛芊、林怡廷、李</w:t>
      </w:r>
      <w:proofErr w:type="gramStart"/>
      <w:r w:rsidRPr="00F47704">
        <w:rPr>
          <w:rFonts w:hint="eastAsia"/>
          <w:spacing w:val="-4"/>
        </w:rPr>
        <w:t>珮錞</w:t>
      </w:r>
      <w:proofErr w:type="gramEnd"/>
      <w:r w:rsidRPr="00F47704">
        <w:rPr>
          <w:rFonts w:hint="eastAsia"/>
          <w:spacing w:val="-4"/>
        </w:rPr>
        <w:t>、吳志強、湯千慧、吉胡</w:t>
      </w:r>
      <w:proofErr w:type="gramStart"/>
      <w:r w:rsidRPr="00F47704">
        <w:rPr>
          <w:rFonts w:hint="eastAsia"/>
          <w:spacing w:val="-4"/>
        </w:rPr>
        <w:t>倍</w:t>
      </w:r>
      <w:proofErr w:type="gramEnd"/>
      <w:r w:rsidRPr="00F47704">
        <w:rPr>
          <w:rFonts w:hint="eastAsia"/>
          <w:spacing w:val="-4"/>
        </w:rPr>
        <w:t>銘、朱育賢、曾子育、陳冠宇、張家騰、魏琮勝、黃建</w:t>
      </w:r>
      <w:r w:rsidR="00DF75F8" w:rsidRPr="00DF75F8">
        <w:rPr>
          <w:rFonts w:hint="eastAsia"/>
          <w:spacing w:val="-4"/>
        </w:rPr>
        <w:t>勲</w:t>
      </w:r>
      <w:r w:rsidRPr="00F47704">
        <w:rPr>
          <w:rFonts w:hint="eastAsia"/>
          <w:spacing w:val="-4"/>
        </w:rPr>
        <w:t>、林俊雄、蕭珊珊、李明峯、詹百惠、簡嘉良、王志福、陳威儒、謝佳吟、林建瑋、王宏恩、陳致穎、邱騰億、謝乙行、林建良、莊美惠、余曉芳、蔡霜梅、蘇子翔、楊浚裕、楊富翔為委任公務人員。</w:t>
      </w:r>
    </w:p>
    <w:p w:rsidR="00281C1E" w:rsidRDefault="00281C1E" w:rsidP="00530EEB">
      <w:pPr>
        <w:pStyle w:val="0241"/>
        <w:spacing w:line="438" w:lineRule="exact"/>
      </w:pPr>
      <w:r>
        <w:rPr>
          <w:rFonts w:hint="eastAsia"/>
        </w:rPr>
        <w:t>任命葉怡君、莫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凌、李岱蓉、李志賢為委任公務人員。</w:t>
      </w:r>
    </w:p>
    <w:p w:rsidR="00281C1E" w:rsidRDefault="00281C1E" w:rsidP="00530EEB">
      <w:pPr>
        <w:pStyle w:val="0241"/>
        <w:spacing w:line="438" w:lineRule="exact"/>
      </w:pPr>
      <w:r>
        <w:rPr>
          <w:rFonts w:hint="eastAsia"/>
        </w:rPr>
        <w:t>任命許曉婷、陳雅婷為委任公務人員。</w:t>
      </w:r>
    </w:p>
    <w:p w:rsidR="00733BBE" w:rsidRDefault="00733BBE" w:rsidP="00530EEB">
      <w:pPr>
        <w:pStyle w:val="0241"/>
        <w:spacing w:line="438" w:lineRule="exact"/>
      </w:pPr>
      <w:r>
        <w:rPr>
          <w:rFonts w:hint="eastAsia"/>
        </w:rPr>
        <w:t>任命王鈺淇為委任公務人員。</w:t>
      </w:r>
    </w:p>
    <w:p w:rsidR="00733BBE" w:rsidRDefault="00733BBE" w:rsidP="00530EEB">
      <w:pPr>
        <w:pStyle w:val="0241"/>
        <w:spacing w:line="438" w:lineRule="exact"/>
      </w:pPr>
      <w:r>
        <w:rPr>
          <w:rFonts w:hint="eastAsia"/>
        </w:rPr>
        <w:t>任命許孝彰為委任公務人員。</w:t>
      </w:r>
    </w:p>
    <w:p w:rsidR="00733BBE" w:rsidRDefault="00733BBE" w:rsidP="00530EEB">
      <w:pPr>
        <w:pStyle w:val="0241"/>
        <w:spacing w:line="438" w:lineRule="exact"/>
      </w:pPr>
      <w:r>
        <w:rPr>
          <w:rFonts w:hint="eastAsia"/>
        </w:rPr>
        <w:t>任命周政毅為委任公務人員。</w:t>
      </w:r>
    </w:p>
    <w:p w:rsidR="00733BBE" w:rsidRDefault="00733BBE" w:rsidP="00530EEB">
      <w:pPr>
        <w:pStyle w:val="0241"/>
        <w:spacing w:line="438" w:lineRule="exact"/>
      </w:pPr>
      <w:r>
        <w:rPr>
          <w:rFonts w:hint="eastAsia"/>
        </w:rPr>
        <w:t>任命鄭聲和、周佳彥為委任公務人員。</w:t>
      </w:r>
    </w:p>
    <w:p w:rsidR="00733BBE" w:rsidRDefault="00733BBE" w:rsidP="00530EEB">
      <w:pPr>
        <w:pStyle w:val="0241"/>
        <w:spacing w:line="438" w:lineRule="exact"/>
      </w:pPr>
      <w:r>
        <w:rPr>
          <w:rFonts w:hint="eastAsia"/>
        </w:rPr>
        <w:t>任命梅</w:t>
      </w:r>
      <w:proofErr w:type="gramStart"/>
      <w:r>
        <w:rPr>
          <w:rFonts w:hint="eastAsia"/>
        </w:rPr>
        <w:t>國緯為</w:t>
      </w:r>
      <w:proofErr w:type="gramEnd"/>
      <w:r>
        <w:rPr>
          <w:rFonts w:hint="eastAsia"/>
        </w:rPr>
        <w:t>委任公務人員。</w:t>
      </w:r>
    </w:p>
    <w:p w:rsidR="00733BBE" w:rsidRDefault="00733BBE" w:rsidP="00530EEB">
      <w:pPr>
        <w:pStyle w:val="0241"/>
        <w:spacing w:line="438" w:lineRule="exact"/>
      </w:pPr>
      <w:r>
        <w:rPr>
          <w:rFonts w:hint="eastAsia"/>
        </w:rPr>
        <w:t>任命吳訓儀為委任公務人員。</w:t>
      </w:r>
    </w:p>
    <w:p w:rsidR="00733BBE" w:rsidRDefault="00733BBE" w:rsidP="00530EEB">
      <w:pPr>
        <w:pStyle w:val="0241"/>
        <w:spacing w:line="438" w:lineRule="exact"/>
      </w:pPr>
      <w:r>
        <w:rPr>
          <w:rFonts w:hint="eastAsia"/>
        </w:rPr>
        <w:t>任命高如應為臺灣新竹地方檢察署主任檢察官，莊佳瑋、李家豪為臺灣苗栗地方檢察署主任檢察官，林芬芳為臺灣彰化地方檢察署主任</w:t>
      </w:r>
      <w:r>
        <w:rPr>
          <w:rFonts w:hint="eastAsia"/>
        </w:rPr>
        <w:lastRenderedPageBreak/>
        <w:t>檢察官，吳靜怡為臺灣南投地方檢察署主任檢察官，陳彥竹、董秀菁、陳建州為臺灣屏東地方檢察署主任檢察官，陳竹君為臺灣橋頭地方檢察署主任檢察官。</w:t>
      </w:r>
    </w:p>
    <w:p w:rsidR="00570AC8" w:rsidRDefault="00570AC8" w:rsidP="00C04B09">
      <w:pPr>
        <w:pStyle w:val="0241"/>
      </w:pPr>
      <w:r>
        <w:rPr>
          <w:rFonts w:hint="eastAsia"/>
        </w:rPr>
        <w:t>任命王建中為檢察官。</w:t>
      </w:r>
    </w:p>
    <w:p w:rsidR="00600785" w:rsidRDefault="00600785" w:rsidP="00C04B09">
      <w:pPr>
        <w:pStyle w:val="0241"/>
      </w:pPr>
      <w:r>
        <w:rPr>
          <w:rFonts w:hint="eastAsia"/>
        </w:rPr>
        <w:t>任命張明嘉為委任公務人員。</w:t>
      </w:r>
    </w:p>
    <w:p w:rsidR="00600785" w:rsidRPr="00FC02DE" w:rsidRDefault="00600785" w:rsidP="00C04B09">
      <w:pPr>
        <w:pStyle w:val="0241"/>
      </w:pPr>
      <w:r w:rsidRPr="00FC02DE">
        <w:rPr>
          <w:rFonts w:hint="eastAsia"/>
        </w:rPr>
        <w:t>任命黃斯偉、蕭胤</w:t>
      </w:r>
      <w:proofErr w:type="gramStart"/>
      <w:r w:rsidRPr="00FC02DE">
        <w:rPr>
          <w:rFonts w:hint="eastAsia"/>
        </w:rPr>
        <w:t>瑮</w:t>
      </w:r>
      <w:proofErr w:type="gramEnd"/>
      <w:r w:rsidRPr="00FC02DE">
        <w:rPr>
          <w:rFonts w:hint="eastAsia"/>
        </w:rPr>
        <w:t>、李</w:t>
      </w:r>
      <w:proofErr w:type="gramStart"/>
      <w:r w:rsidRPr="00FC02DE">
        <w:rPr>
          <w:rFonts w:hint="eastAsia"/>
        </w:rPr>
        <w:t>釱</w:t>
      </w:r>
      <w:proofErr w:type="gramEnd"/>
      <w:r w:rsidRPr="00FC02DE">
        <w:rPr>
          <w:rFonts w:hint="eastAsia"/>
        </w:rPr>
        <w:t>任、徐福</w:t>
      </w:r>
      <w:r w:rsidR="00FD0DD3">
        <w:rPr>
          <w:rFonts w:ascii="Verdana" w:hAnsi="Verdana"/>
          <w:shd w:val="clear" w:color="auto" w:fill="FFFFFF"/>
        </w:rPr>
        <w:t>晋</w:t>
      </w:r>
      <w:r w:rsidRPr="00FC02DE">
        <w:rPr>
          <w:rFonts w:hint="eastAsia"/>
        </w:rPr>
        <w:t>、周玫芳、周舒雁、劉方慈、蘇芹英、宋松璟、吳青蓉、王國棟、潘翠雪、鄭水銓、洪于智、陳雅玲、陶亞琴</w:t>
      </w:r>
      <w:r w:rsidRPr="00FC02DE">
        <w:rPr>
          <w:rFonts w:hint="eastAsia"/>
          <w:spacing w:val="-4"/>
        </w:rPr>
        <w:t>、翁昭蓉為臺灣高等法院法官兼庭長，陳連發為臺灣高等法院臺南分院法官兼庭長，黃綵君、林世民、胡宜如、顏世傑、劉麗瑛、柯志民、</w:t>
      </w:r>
      <w:r w:rsidRPr="00FC02DE">
        <w:rPr>
          <w:rFonts w:hint="eastAsia"/>
        </w:rPr>
        <w:t>唐中興、許石慶、黃渙文為臺灣臺中地方法院法官兼庭長，王紹銘為臺灣雲林地方法院法官兼庭長，林福來、施介元、梁淑美為臺灣臺南地方法院法官兼庭長，莊珮吟、黃悅璇</w:t>
      </w:r>
      <w:r w:rsidRPr="00124646">
        <w:rPr>
          <w:rFonts w:hint="eastAsia"/>
          <w:spacing w:val="-6"/>
        </w:rPr>
        <w:t>、陳宛榆為臺灣高雄地方法院法官兼庭長，李宛玲為臺灣澎湖地方法院法官兼庭長，黃欣怡、楊秀枝、陳明偉、</w:t>
      </w:r>
      <w:r w:rsidRPr="00FC02DE">
        <w:rPr>
          <w:rFonts w:hint="eastAsia"/>
        </w:rPr>
        <w:t>蕭文學、蔡志宏為臺灣士林地方法院法官兼庭長，蘇揚旭、張紫能為臺灣新北地方法院法官兼庭長，楊佩蓉為臺灣高雄少年及家事法院法官兼庭長。</w:t>
      </w:r>
    </w:p>
    <w:p w:rsidR="006B0B88" w:rsidRDefault="00D81B3A" w:rsidP="0041472D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F856B6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F856B6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AC7897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7B7871">
              <w:t>9</w:t>
            </w:r>
            <w:r w:rsidRPr="0079273A">
              <w:rPr>
                <w:rFonts w:hint="eastAsia"/>
              </w:rPr>
              <w:t>年</w:t>
            </w:r>
            <w:r w:rsidR="00AC7897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AC7897">
              <w:rPr>
                <w:rFonts w:hint="eastAsia"/>
              </w:rPr>
              <w:t>13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D81B3A" w:rsidRPr="0055722D" w:rsidRDefault="0037209D" w:rsidP="00C04B09">
      <w:pPr>
        <w:pStyle w:val="0241"/>
      </w:pPr>
      <w:r>
        <w:rPr>
          <w:rFonts w:hint="eastAsia"/>
        </w:rPr>
        <w:t>任命黃雅筠、鍾明</w:t>
      </w:r>
      <w:r w:rsidR="00436333">
        <w:rPr>
          <w:rFonts w:hint="eastAsia"/>
        </w:rPr>
        <w:t>育</w:t>
      </w:r>
      <w:r>
        <w:rPr>
          <w:rFonts w:hint="eastAsia"/>
        </w:rPr>
        <w:t>、俞維晉、戴葵琳、施品碩、林奕君、徐君婷、吳佩紋、楊詔</w:t>
      </w:r>
      <w:proofErr w:type="gramStart"/>
      <w:r>
        <w:rPr>
          <w:rFonts w:hint="eastAsia"/>
        </w:rPr>
        <w:t>幃</w:t>
      </w:r>
      <w:proofErr w:type="gramEnd"/>
      <w:r>
        <w:rPr>
          <w:rFonts w:hint="eastAsia"/>
        </w:rPr>
        <w:t>、羅</w:t>
      </w:r>
      <w:proofErr w:type="gramStart"/>
      <w:r>
        <w:rPr>
          <w:rFonts w:hint="eastAsia"/>
        </w:rPr>
        <w:t>于婷</w:t>
      </w:r>
      <w:proofErr w:type="gramEnd"/>
      <w:r>
        <w:rPr>
          <w:rFonts w:hint="eastAsia"/>
        </w:rPr>
        <w:t>、魏于智、李立人、張</w:t>
      </w:r>
      <w:proofErr w:type="gramStart"/>
      <w:r>
        <w:rPr>
          <w:rFonts w:hint="eastAsia"/>
        </w:rPr>
        <w:t>玟</w:t>
      </w:r>
      <w:proofErr w:type="gramEnd"/>
      <w:r>
        <w:rPr>
          <w:rFonts w:hint="eastAsia"/>
        </w:rPr>
        <w:t>棋、王思婷、楊</w:t>
      </w:r>
      <w:proofErr w:type="gramStart"/>
      <w:r>
        <w:rPr>
          <w:rFonts w:hint="eastAsia"/>
        </w:rPr>
        <w:t>于萱</w:t>
      </w:r>
      <w:proofErr w:type="gramEnd"/>
      <w:r>
        <w:rPr>
          <w:rFonts w:hint="eastAsia"/>
        </w:rPr>
        <w:t>、周訓丞為警正警察官。</w:t>
      </w:r>
    </w:p>
    <w:p w:rsidR="00AB51B1" w:rsidRDefault="00D81B3A" w:rsidP="0041472D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F856B6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F856B6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8B06F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4C0D3D">
              <w:t>9</w:t>
            </w:r>
            <w:r w:rsidRPr="0079273A">
              <w:rPr>
                <w:rFonts w:hint="eastAsia"/>
              </w:rPr>
              <w:t>年</w:t>
            </w:r>
            <w:r w:rsidR="008B06F1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8B06F1">
              <w:rPr>
                <w:rFonts w:hint="eastAsia"/>
              </w:rPr>
              <w:t>14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8F53A4" w:rsidRDefault="008F53A4" w:rsidP="00D52EE6">
      <w:pPr>
        <w:pStyle w:val="0241"/>
        <w:spacing w:line="438" w:lineRule="exact"/>
      </w:pPr>
      <w:r>
        <w:rPr>
          <w:rFonts w:hint="eastAsia"/>
        </w:rPr>
        <w:t>任命歐佳齡、黃莉琳為簡任公務人員。</w:t>
      </w:r>
    </w:p>
    <w:p w:rsidR="008F53A4" w:rsidRDefault="008F53A4" w:rsidP="00D52EE6">
      <w:pPr>
        <w:pStyle w:val="0241"/>
        <w:spacing w:line="438" w:lineRule="exact"/>
      </w:pPr>
      <w:r>
        <w:rPr>
          <w:rFonts w:hint="eastAsia"/>
        </w:rPr>
        <w:t>任命陳麗雲為簡任公務人員。</w:t>
      </w:r>
    </w:p>
    <w:p w:rsidR="001801F3" w:rsidRDefault="001801F3" w:rsidP="00D52EE6">
      <w:pPr>
        <w:pStyle w:val="0241"/>
        <w:spacing w:line="438" w:lineRule="exact"/>
      </w:pPr>
      <w:r>
        <w:rPr>
          <w:rFonts w:hint="eastAsia"/>
        </w:rPr>
        <w:t>任命匡夢麟為簡任公務人員。</w:t>
      </w:r>
    </w:p>
    <w:p w:rsidR="001801F3" w:rsidRDefault="001801F3" w:rsidP="00D52EE6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孟</w:t>
      </w:r>
      <w:r w:rsidR="00F838EF" w:rsidRPr="00F838EF">
        <w:rPr>
          <w:rFonts w:hint="eastAsia"/>
        </w:rPr>
        <w:t>樫</w:t>
      </w:r>
      <w:r>
        <w:rPr>
          <w:rFonts w:hint="eastAsia"/>
        </w:rPr>
        <w:t>為簡任公務人員。</w:t>
      </w:r>
    </w:p>
    <w:p w:rsidR="001801F3" w:rsidRDefault="001801F3" w:rsidP="00D52EE6">
      <w:pPr>
        <w:pStyle w:val="0241"/>
        <w:spacing w:line="438" w:lineRule="exact"/>
      </w:pPr>
      <w:r>
        <w:rPr>
          <w:rFonts w:hint="eastAsia"/>
        </w:rPr>
        <w:t>任命賴俊宏為簡任公務人員。</w:t>
      </w:r>
    </w:p>
    <w:p w:rsidR="001801F3" w:rsidRDefault="001801F3" w:rsidP="00D52EE6">
      <w:pPr>
        <w:pStyle w:val="0241"/>
        <w:spacing w:line="438" w:lineRule="exact"/>
      </w:pPr>
      <w:r>
        <w:rPr>
          <w:rFonts w:hint="eastAsia"/>
        </w:rPr>
        <w:t>任命陳玲琴為簡任公務人員。</w:t>
      </w:r>
    </w:p>
    <w:p w:rsidR="001801F3" w:rsidRDefault="001801F3" w:rsidP="00D52EE6">
      <w:pPr>
        <w:pStyle w:val="0241"/>
        <w:spacing w:line="438" w:lineRule="exact"/>
      </w:pPr>
      <w:r>
        <w:rPr>
          <w:rFonts w:hint="eastAsia"/>
        </w:rPr>
        <w:t>任命楊清媚、吳鈴玉為簡任公務人員。</w:t>
      </w:r>
    </w:p>
    <w:p w:rsidR="001801F3" w:rsidRDefault="001801F3" w:rsidP="00D52EE6">
      <w:pPr>
        <w:pStyle w:val="0241"/>
        <w:spacing w:line="438" w:lineRule="exact"/>
      </w:pPr>
      <w:r>
        <w:rPr>
          <w:rFonts w:hint="eastAsia"/>
        </w:rPr>
        <w:t>任命劉佳儀、邱俊翔、許晏齊、陳昱樺、廖健良、賴欣如、陳瓊玫、鄭百瑞、楊淑羽、楊雅鈞、姚馨絨、王則仁、林俊彥、蘇楷鈞、蘇俊瑋、黃</w:t>
      </w:r>
      <w:proofErr w:type="gramStart"/>
      <w:r>
        <w:rPr>
          <w:rFonts w:hint="eastAsia"/>
        </w:rPr>
        <w:t>澂彥</w:t>
      </w:r>
      <w:proofErr w:type="gramEnd"/>
      <w:r>
        <w:rPr>
          <w:rFonts w:hint="eastAsia"/>
        </w:rPr>
        <w:t>、黃麟雅、李欣蓉、王婉柔、侯信守、黃靖雯、陳冠婷、張淳期、郭宸妤、許瀚樺、楊子瑩、邱祥宸、張方豪、李洋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、王文哲、石</w:t>
      </w:r>
      <w:proofErr w:type="gramStart"/>
      <w:r>
        <w:rPr>
          <w:rFonts w:hint="eastAsia"/>
        </w:rPr>
        <w:t>淯</w:t>
      </w:r>
      <w:proofErr w:type="gramEnd"/>
      <w:r>
        <w:rPr>
          <w:rFonts w:hint="eastAsia"/>
        </w:rPr>
        <w:t>銘、黃宇辰、柯柏廷、王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薪、陳育生、李佩晨、張鈞</w:t>
      </w:r>
      <w:proofErr w:type="gramStart"/>
      <w:r>
        <w:rPr>
          <w:rFonts w:hint="eastAsia"/>
        </w:rPr>
        <w:t>閔</w:t>
      </w:r>
      <w:proofErr w:type="gramEnd"/>
      <w:r>
        <w:rPr>
          <w:rFonts w:hint="eastAsia"/>
        </w:rPr>
        <w:t>、王韻雯、周育昀、林子</w:t>
      </w:r>
      <w:proofErr w:type="gramStart"/>
      <w:r>
        <w:rPr>
          <w:rFonts w:hint="eastAsia"/>
        </w:rPr>
        <w:t>銪</w:t>
      </w:r>
      <w:proofErr w:type="gramEnd"/>
      <w:r>
        <w:rPr>
          <w:rFonts w:hint="eastAsia"/>
        </w:rPr>
        <w:t>、林琇珍、陳心硯、薛雅文、王建達、洪美鈴、廖國淳、吳冠</w:t>
      </w:r>
      <w:proofErr w:type="gramStart"/>
      <w:r>
        <w:rPr>
          <w:rFonts w:hint="eastAsia"/>
        </w:rPr>
        <w:t>陞</w:t>
      </w:r>
      <w:proofErr w:type="gramEnd"/>
      <w:r>
        <w:rPr>
          <w:rFonts w:hint="eastAsia"/>
        </w:rPr>
        <w:t>、李彥霖、王品</w:t>
      </w:r>
      <w:proofErr w:type="gramStart"/>
      <w:r>
        <w:rPr>
          <w:rFonts w:hint="eastAsia"/>
        </w:rPr>
        <w:t>絜</w:t>
      </w:r>
      <w:proofErr w:type="gramEnd"/>
      <w:r>
        <w:rPr>
          <w:rFonts w:hint="eastAsia"/>
        </w:rPr>
        <w:t>、柯王翌、黃</w:t>
      </w:r>
      <w:proofErr w:type="gramStart"/>
      <w:r>
        <w:rPr>
          <w:rFonts w:hint="eastAsia"/>
        </w:rPr>
        <w:t>珮瑄</w:t>
      </w:r>
      <w:proofErr w:type="gramEnd"/>
      <w:r>
        <w:rPr>
          <w:rFonts w:hint="eastAsia"/>
        </w:rPr>
        <w:t>、吳俊明、陳瑾信、鄭宇辰、鄭凱文、熊浩慶、</w:t>
      </w:r>
      <w:proofErr w:type="gramStart"/>
      <w:r>
        <w:rPr>
          <w:rFonts w:hint="eastAsia"/>
        </w:rPr>
        <w:t>陳昱銘為薦任</w:t>
      </w:r>
      <w:proofErr w:type="gramEnd"/>
      <w:r>
        <w:rPr>
          <w:rFonts w:hint="eastAsia"/>
        </w:rPr>
        <w:t>公務人員。</w:t>
      </w:r>
    </w:p>
    <w:p w:rsidR="001801F3" w:rsidRDefault="001801F3" w:rsidP="00D52EE6">
      <w:pPr>
        <w:pStyle w:val="0241"/>
        <w:spacing w:line="438" w:lineRule="exact"/>
      </w:pPr>
      <w:r>
        <w:rPr>
          <w:rFonts w:hint="eastAsia"/>
        </w:rPr>
        <w:t>任命莊茹</w:t>
      </w:r>
      <w:proofErr w:type="gramStart"/>
      <w:r>
        <w:rPr>
          <w:rFonts w:hint="eastAsia"/>
        </w:rPr>
        <w:t>媜</w:t>
      </w:r>
      <w:proofErr w:type="gramEnd"/>
      <w:r>
        <w:rPr>
          <w:rFonts w:hint="eastAsia"/>
        </w:rPr>
        <w:t>、邱士芬、張鈺婷、許</w:t>
      </w:r>
      <w:proofErr w:type="gramStart"/>
      <w:r>
        <w:rPr>
          <w:rFonts w:hint="eastAsia"/>
        </w:rPr>
        <w:t>蒔暟</w:t>
      </w:r>
      <w:proofErr w:type="gramEnd"/>
      <w:r>
        <w:rPr>
          <w:rFonts w:hint="eastAsia"/>
        </w:rPr>
        <w:t>、許郁斌、黃冠傑、李健</w:t>
      </w:r>
      <w:proofErr w:type="gramStart"/>
      <w:r>
        <w:rPr>
          <w:rFonts w:hint="eastAsia"/>
        </w:rPr>
        <w:t>漳</w:t>
      </w:r>
      <w:proofErr w:type="gramEnd"/>
      <w:r>
        <w:rPr>
          <w:rFonts w:hint="eastAsia"/>
        </w:rPr>
        <w:t>、石承勳、吳曉靜、王偉懿、姚君儒、王國光、黃寶慶、陳</w:t>
      </w:r>
      <w:proofErr w:type="gramStart"/>
      <w:r>
        <w:rPr>
          <w:rFonts w:hint="eastAsia"/>
        </w:rPr>
        <w:t>郁茜</w:t>
      </w:r>
      <w:proofErr w:type="gramEnd"/>
      <w:r>
        <w:rPr>
          <w:rFonts w:hint="eastAsia"/>
        </w:rPr>
        <w:t>、王泰元、陳毓婷、陳盈岑、王淑蓉、林婧筠、李宜玫、謝依潔、黃寧瑤、陳浚騰、傅俊翔、黃以恩、</w:t>
      </w:r>
      <w:proofErr w:type="gramStart"/>
      <w:r>
        <w:rPr>
          <w:rFonts w:hint="eastAsia"/>
        </w:rPr>
        <w:t>葉芝鱗</w:t>
      </w:r>
      <w:proofErr w:type="gramEnd"/>
      <w:r>
        <w:rPr>
          <w:rFonts w:hint="eastAsia"/>
        </w:rPr>
        <w:t>、徐</w:t>
      </w:r>
      <w:proofErr w:type="gramStart"/>
      <w:r>
        <w:rPr>
          <w:rFonts w:hint="eastAsia"/>
        </w:rPr>
        <w:t>旻祺</w:t>
      </w:r>
      <w:proofErr w:type="gramEnd"/>
      <w:r>
        <w:rPr>
          <w:rFonts w:hint="eastAsia"/>
        </w:rPr>
        <w:t>、劉佩庭、袁嘉</w:t>
      </w:r>
      <w:proofErr w:type="gramStart"/>
      <w:r>
        <w:rPr>
          <w:rFonts w:hint="eastAsia"/>
        </w:rPr>
        <w:t>璘</w:t>
      </w:r>
      <w:proofErr w:type="gramEnd"/>
      <w:r>
        <w:rPr>
          <w:rFonts w:hint="eastAsia"/>
        </w:rPr>
        <w:t>、孟憲蓁、梁修齊、童炳勳、郭駿凱、</w:t>
      </w:r>
      <w:proofErr w:type="gramStart"/>
      <w:r>
        <w:rPr>
          <w:rFonts w:hint="eastAsia"/>
        </w:rPr>
        <w:t>張昆庭</w:t>
      </w:r>
      <w:proofErr w:type="gramEnd"/>
      <w:r>
        <w:rPr>
          <w:rFonts w:hint="eastAsia"/>
        </w:rPr>
        <w:t>、張芯懷、毛俐雯、呂振維、陳靖雯、蔡雅卉、蔡知微、沈宛樺、張文瀚、呂冠宏、李宛真、滕威、賴奕錚、陳榮祥、許瑋庭、李映邦、許嘉容、吳穹</w:t>
      </w:r>
      <w:proofErr w:type="gramStart"/>
      <w:r>
        <w:rPr>
          <w:rFonts w:hint="eastAsia"/>
        </w:rPr>
        <w:t>霑</w:t>
      </w:r>
      <w:proofErr w:type="gramEnd"/>
      <w:r>
        <w:rPr>
          <w:rFonts w:hint="eastAsia"/>
        </w:rPr>
        <w:t>、藍汝玉、黃科翰、許世平、李春生、張維堯、王俐穎、黃于珊、蔡宛珍、李亞潔、洪瑞澤、薛淳仁、</w:t>
      </w:r>
      <w:proofErr w:type="gramStart"/>
      <w:r>
        <w:rPr>
          <w:rFonts w:hint="eastAsia"/>
        </w:rPr>
        <w:t>陳家軒為薦任</w:t>
      </w:r>
      <w:proofErr w:type="gramEnd"/>
      <w:r>
        <w:rPr>
          <w:rFonts w:hint="eastAsia"/>
        </w:rPr>
        <w:t>公務人員。</w:t>
      </w:r>
    </w:p>
    <w:p w:rsidR="003E4670" w:rsidRDefault="003E4670" w:rsidP="0073776D">
      <w:pPr>
        <w:pStyle w:val="0241"/>
        <w:spacing w:line="455" w:lineRule="exact"/>
      </w:pPr>
      <w:r>
        <w:rPr>
          <w:rFonts w:hint="eastAsia"/>
        </w:rPr>
        <w:lastRenderedPageBreak/>
        <w:t>任命謝瑞君、謝坤宏、胡容毓、陳姿均、黃騰毅、</w:t>
      </w:r>
      <w:proofErr w:type="gramStart"/>
      <w:r>
        <w:rPr>
          <w:rFonts w:hint="eastAsia"/>
        </w:rPr>
        <w:t>邱珮</w:t>
      </w:r>
      <w:proofErr w:type="gramEnd"/>
      <w:r>
        <w:rPr>
          <w:rFonts w:hint="eastAsia"/>
        </w:rPr>
        <w:t>欣、張雅惠、黃信發、林語瑄、鄭亦修、黃欣怡、劉邦渝、林虹禎、洪祺詠、賴</w:t>
      </w:r>
      <w:proofErr w:type="gramStart"/>
      <w:r>
        <w:rPr>
          <w:rFonts w:hint="eastAsia"/>
        </w:rPr>
        <w:t>俋</w:t>
      </w:r>
      <w:proofErr w:type="gramEnd"/>
      <w:r>
        <w:rPr>
          <w:rFonts w:hint="eastAsia"/>
        </w:rPr>
        <w:t>儒、林曉彤、廖偉如、蔡瑞民、呂貞怡、陳筱婷、郭晏如、孫捷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、王品鈞、林</w:t>
      </w:r>
      <w:proofErr w:type="gramStart"/>
      <w:r>
        <w:rPr>
          <w:rFonts w:hint="eastAsia"/>
        </w:rPr>
        <w:t>瑀婕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賴依君為薦任</w:t>
      </w:r>
      <w:proofErr w:type="gramEnd"/>
      <w:r>
        <w:rPr>
          <w:rFonts w:hint="eastAsia"/>
        </w:rPr>
        <w:t>公務人員。</w:t>
      </w:r>
    </w:p>
    <w:p w:rsidR="003E4670" w:rsidRDefault="003E4670" w:rsidP="0073776D">
      <w:pPr>
        <w:pStyle w:val="0241"/>
        <w:spacing w:line="455" w:lineRule="exact"/>
      </w:pPr>
      <w:r>
        <w:rPr>
          <w:rFonts w:hint="eastAsia"/>
        </w:rPr>
        <w:t>任命張聖杰、鐵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齡、童元辰、吳欣玲、謝明穎、林冠瑜、張正岳、羅喬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、吳品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>、</w:t>
      </w:r>
      <w:r w:rsidR="009F3619">
        <w:rPr>
          <w:rFonts w:hint="eastAsia"/>
        </w:rPr>
        <w:t>黄</w:t>
      </w:r>
      <w:r>
        <w:rPr>
          <w:rFonts w:hint="eastAsia"/>
        </w:rPr>
        <w:t>全利、柯柔安、林宜瓔、陳科翔、巫佩勳、廖崇恩、蘇國強、吳仲凱、王郁婷、陳庭畇為薦任公務人員。</w:t>
      </w:r>
    </w:p>
    <w:p w:rsidR="003E4670" w:rsidRDefault="003E4670" w:rsidP="0073776D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李易軒</w:t>
      </w:r>
      <w:proofErr w:type="gramEnd"/>
      <w:r>
        <w:rPr>
          <w:rFonts w:hint="eastAsia"/>
        </w:rPr>
        <w:t>、蕭圩</w:t>
      </w:r>
      <w:proofErr w:type="gramStart"/>
      <w:r>
        <w:rPr>
          <w:rFonts w:hint="eastAsia"/>
        </w:rPr>
        <w:t>珊</w:t>
      </w:r>
      <w:proofErr w:type="gramEnd"/>
      <w:r>
        <w:rPr>
          <w:rFonts w:hint="eastAsia"/>
        </w:rPr>
        <w:t>、黃恩達、趙思涵、蕭佳昱、李皇、林瑋欣、羅仲佑、黃鈺棠、黃圓媛、江佳容、吳世杰、李孟珊、尤詩涵、黃銘涵、李珠妙、鄭羽岑、康予馨、陳鈺佩、林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倉、郭芳羽、黃至</w:t>
      </w:r>
      <w:proofErr w:type="gramStart"/>
      <w:r>
        <w:rPr>
          <w:rFonts w:hint="eastAsia"/>
        </w:rPr>
        <w:t>韡</w:t>
      </w:r>
      <w:proofErr w:type="gramEnd"/>
      <w:r>
        <w:rPr>
          <w:rFonts w:hint="eastAsia"/>
        </w:rPr>
        <w:t>、林</w:t>
      </w:r>
      <w:proofErr w:type="gramStart"/>
      <w:r>
        <w:rPr>
          <w:rFonts w:hint="eastAsia"/>
        </w:rPr>
        <w:t>棽蕙</w:t>
      </w:r>
      <w:proofErr w:type="gramEnd"/>
      <w:r>
        <w:rPr>
          <w:rFonts w:hint="eastAsia"/>
        </w:rPr>
        <w:t>、陳</w:t>
      </w:r>
      <w:proofErr w:type="gramStart"/>
      <w:r>
        <w:rPr>
          <w:rFonts w:hint="eastAsia"/>
        </w:rPr>
        <w:t>薏</w:t>
      </w:r>
      <w:proofErr w:type="gramEnd"/>
      <w:r>
        <w:rPr>
          <w:rFonts w:hint="eastAsia"/>
        </w:rPr>
        <w:t>如、周建彣、蔡季恆、洪清躬、李唯鈞、陳雨謙、王詩祺、趙逸幃為薦任公務人員。</w:t>
      </w:r>
    </w:p>
    <w:p w:rsidR="003E4670" w:rsidRDefault="003E4670" w:rsidP="0073776D">
      <w:pPr>
        <w:pStyle w:val="0241"/>
        <w:spacing w:line="455" w:lineRule="exact"/>
      </w:pPr>
      <w:r>
        <w:rPr>
          <w:rFonts w:hint="eastAsia"/>
        </w:rPr>
        <w:t>任命吳瑞琳、王玟傑、楊智鈞、薛詠霖、許素毓、謝明展、許可和、郭芯瑜、張慈婷、倪翊凱、王韋傑、張祉凱、解鈺玲、陳品霏、張家賢、蕭芷茵、</w:t>
      </w:r>
      <w:proofErr w:type="gramStart"/>
      <w:r>
        <w:rPr>
          <w:rFonts w:hint="eastAsia"/>
        </w:rPr>
        <w:t>顏順緯為薦</w:t>
      </w:r>
      <w:proofErr w:type="gramEnd"/>
      <w:r>
        <w:rPr>
          <w:rFonts w:hint="eastAsia"/>
        </w:rPr>
        <w:t>任公務人員。</w:t>
      </w:r>
    </w:p>
    <w:p w:rsidR="003C7601" w:rsidRDefault="003C7601" w:rsidP="0073776D">
      <w:pPr>
        <w:pStyle w:val="0241"/>
        <w:spacing w:line="455" w:lineRule="exact"/>
      </w:pPr>
      <w:r>
        <w:rPr>
          <w:rFonts w:hint="eastAsia"/>
        </w:rPr>
        <w:t>任命蕭佳如、李思萱、胡惠雲、</w:t>
      </w:r>
      <w:proofErr w:type="gramStart"/>
      <w:r>
        <w:rPr>
          <w:rFonts w:hint="eastAsia"/>
        </w:rPr>
        <w:t>游晴歡為薦</w:t>
      </w:r>
      <w:proofErr w:type="gramEnd"/>
      <w:r>
        <w:rPr>
          <w:rFonts w:hint="eastAsia"/>
        </w:rPr>
        <w:t>任公務人員。</w:t>
      </w:r>
    </w:p>
    <w:p w:rsidR="00022565" w:rsidRDefault="00022565" w:rsidP="0073776D">
      <w:pPr>
        <w:pStyle w:val="0241"/>
        <w:spacing w:line="455" w:lineRule="exact"/>
      </w:pPr>
      <w:r>
        <w:rPr>
          <w:rFonts w:hint="eastAsia"/>
        </w:rPr>
        <w:t>任命吳逸</w:t>
      </w:r>
      <w:proofErr w:type="gramStart"/>
      <w:r>
        <w:rPr>
          <w:rFonts w:hint="eastAsia"/>
        </w:rPr>
        <w:t>葶</w:t>
      </w:r>
      <w:proofErr w:type="gramEnd"/>
      <w:r>
        <w:rPr>
          <w:rFonts w:hint="eastAsia"/>
        </w:rPr>
        <w:t>、簡莉安、</w:t>
      </w:r>
      <w:proofErr w:type="gramStart"/>
      <w:r>
        <w:rPr>
          <w:rFonts w:hint="eastAsia"/>
        </w:rPr>
        <w:t>蘇鈺涵為薦任</w:t>
      </w:r>
      <w:proofErr w:type="gramEnd"/>
      <w:r>
        <w:rPr>
          <w:rFonts w:hint="eastAsia"/>
        </w:rPr>
        <w:t>公務人員。</w:t>
      </w:r>
    </w:p>
    <w:p w:rsidR="00022565" w:rsidRDefault="00022565" w:rsidP="0073776D">
      <w:pPr>
        <w:pStyle w:val="0241"/>
        <w:spacing w:line="455" w:lineRule="exact"/>
      </w:pPr>
      <w:r>
        <w:rPr>
          <w:rFonts w:hint="eastAsia"/>
        </w:rPr>
        <w:t>任命黃怡貞、彭翌驊、林俐儂、賴孟君、陳冠欣、蘇聖達、邱義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、賴詠宣、張雅淳、</w:t>
      </w:r>
      <w:proofErr w:type="gramStart"/>
      <w:r>
        <w:rPr>
          <w:rFonts w:hint="eastAsia"/>
        </w:rPr>
        <w:t>紀虹伶為薦任</w:t>
      </w:r>
      <w:proofErr w:type="gramEnd"/>
      <w:r>
        <w:rPr>
          <w:rFonts w:hint="eastAsia"/>
        </w:rPr>
        <w:t>公務人員。</w:t>
      </w:r>
    </w:p>
    <w:p w:rsidR="00856CC9" w:rsidRDefault="00856CC9" w:rsidP="0073776D">
      <w:pPr>
        <w:pStyle w:val="0241"/>
        <w:spacing w:line="455" w:lineRule="exact"/>
      </w:pPr>
      <w:r>
        <w:rPr>
          <w:rFonts w:hint="eastAsia"/>
        </w:rPr>
        <w:t>任命洪翎嘉、鐘汶達、</w:t>
      </w:r>
      <w:proofErr w:type="gramStart"/>
      <w:r>
        <w:rPr>
          <w:rFonts w:hint="eastAsia"/>
        </w:rPr>
        <w:t>薛婉玲為薦任</w:t>
      </w:r>
      <w:proofErr w:type="gramEnd"/>
      <w:r>
        <w:rPr>
          <w:rFonts w:hint="eastAsia"/>
        </w:rPr>
        <w:t>公務人員。</w:t>
      </w:r>
    </w:p>
    <w:p w:rsidR="00324D41" w:rsidRDefault="00324D41" w:rsidP="0073776D">
      <w:pPr>
        <w:pStyle w:val="0241"/>
        <w:spacing w:line="455" w:lineRule="exact"/>
      </w:pPr>
      <w:r>
        <w:rPr>
          <w:rFonts w:hint="eastAsia"/>
        </w:rPr>
        <w:t>任命陳慧瑜、童健恆、吳冠潔、林達倫、謝昀廷、余哲賢、</w:t>
      </w:r>
      <w:proofErr w:type="gramStart"/>
      <w:r>
        <w:rPr>
          <w:rFonts w:hint="eastAsia"/>
        </w:rPr>
        <w:t>黃姿靜為薦任</w:t>
      </w:r>
      <w:proofErr w:type="gramEnd"/>
      <w:r>
        <w:rPr>
          <w:rFonts w:hint="eastAsia"/>
        </w:rPr>
        <w:t>公務人員。</w:t>
      </w:r>
    </w:p>
    <w:p w:rsidR="00324D41" w:rsidRDefault="00324D41" w:rsidP="0073776D">
      <w:pPr>
        <w:pStyle w:val="0241"/>
        <w:spacing w:line="455" w:lineRule="exact"/>
      </w:pPr>
      <w:r>
        <w:rPr>
          <w:rFonts w:hint="eastAsia"/>
        </w:rPr>
        <w:t>任命余芷玲、李宛儒、吳孟禹、陳又穎、劉至皓、連捷、張君羽、</w:t>
      </w:r>
      <w:proofErr w:type="gramStart"/>
      <w:r>
        <w:rPr>
          <w:rFonts w:hint="eastAsia"/>
        </w:rPr>
        <w:t>李佳芙為薦任</w:t>
      </w:r>
      <w:proofErr w:type="gramEnd"/>
      <w:r>
        <w:rPr>
          <w:rFonts w:hint="eastAsia"/>
        </w:rPr>
        <w:t>公務人員。</w:t>
      </w:r>
    </w:p>
    <w:p w:rsidR="00324D41" w:rsidRDefault="00324D41" w:rsidP="0073776D">
      <w:pPr>
        <w:pStyle w:val="0241"/>
        <w:spacing w:line="455" w:lineRule="exact"/>
      </w:pPr>
      <w:r>
        <w:rPr>
          <w:rFonts w:hint="eastAsia"/>
        </w:rPr>
        <w:t>任命陳秋蓉、紀</w:t>
      </w:r>
      <w:proofErr w:type="gramStart"/>
      <w:r>
        <w:rPr>
          <w:rFonts w:hint="eastAsia"/>
        </w:rPr>
        <w:t>錞</w:t>
      </w:r>
      <w:proofErr w:type="gramEnd"/>
      <w:r>
        <w:rPr>
          <w:rFonts w:hint="eastAsia"/>
        </w:rPr>
        <w:t>、林毅倫、吳伯雄、</w:t>
      </w:r>
      <w:proofErr w:type="gramStart"/>
      <w:r>
        <w:rPr>
          <w:rFonts w:hint="eastAsia"/>
        </w:rPr>
        <w:t>張文榮為薦任</w:t>
      </w:r>
      <w:proofErr w:type="gramEnd"/>
      <w:r>
        <w:rPr>
          <w:rFonts w:hint="eastAsia"/>
        </w:rPr>
        <w:t>公務人員。</w:t>
      </w:r>
    </w:p>
    <w:p w:rsidR="00A6387B" w:rsidRDefault="00A6387B" w:rsidP="007E39D9">
      <w:pPr>
        <w:pStyle w:val="0241"/>
        <w:spacing w:line="455" w:lineRule="exact"/>
      </w:pPr>
      <w:r>
        <w:rPr>
          <w:rFonts w:hint="eastAsia"/>
        </w:rPr>
        <w:lastRenderedPageBreak/>
        <w:t>任命林佳慧、紀筌詠、許棠俐、郭芷寧、許立寬、</w:t>
      </w:r>
      <w:proofErr w:type="gramStart"/>
      <w:r>
        <w:rPr>
          <w:rFonts w:hint="eastAsia"/>
        </w:rPr>
        <w:t>朱致豪為薦</w:t>
      </w:r>
      <w:proofErr w:type="gramEnd"/>
      <w:r>
        <w:rPr>
          <w:rFonts w:hint="eastAsia"/>
        </w:rPr>
        <w:t>任公務人員。</w:t>
      </w:r>
    </w:p>
    <w:p w:rsidR="00A6387B" w:rsidRDefault="00A6387B" w:rsidP="007E39D9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楊貴喬</w:t>
      </w:r>
      <w:proofErr w:type="gramEnd"/>
      <w:r>
        <w:rPr>
          <w:rFonts w:hint="eastAsia"/>
        </w:rPr>
        <w:t>、陳育文、郭欣俞、</w:t>
      </w:r>
      <w:proofErr w:type="gramStart"/>
      <w:r>
        <w:rPr>
          <w:rFonts w:hint="eastAsia"/>
        </w:rPr>
        <w:t>梁蕙蘭為薦任</w:t>
      </w:r>
      <w:proofErr w:type="gramEnd"/>
      <w:r>
        <w:rPr>
          <w:rFonts w:hint="eastAsia"/>
        </w:rPr>
        <w:t>公務人員。</w:t>
      </w:r>
    </w:p>
    <w:p w:rsidR="0065397E" w:rsidRDefault="0065397E" w:rsidP="007E39D9">
      <w:pPr>
        <w:pStyle w:val="0241"/>
        <w:spacing w:line="455" w:lineRule="exact"/>
      </w:pPr>
      <w:r>
        <w:rPr>
          <w:rFonts w:hint="eastAsia"/>
        </w:rPr>
        <w:t>任命謝維</w:t>
      </w:r>
      <w:r w:rsidR="009F3619" w:rsidRPr="009F3619">
        <w:rPr>
          <w:rFonts w:hint="eastAsia"/>
        </w:rPr>
        <w:t>眞</w:t>
      </w:r>
      <w:r>
        <w:rPr>
          <w:rFonts w:hint="eastAsia"/>
        </w:rPr>
        <w:t>、李姿嫻、曾台鑫、王恒瑞為薦任公務人員。</w:t>
      </w:r>
    </w:p>
    <w:p w:rsidR="003A38C5" w:rsidRDefault="003A38C5" w:rsidP="007E39D9">
      <w:pPr>
        <w:pStyle w:val="0241"/>
        <w:spacing w:line="455" w:lineRule="exact"/>
      </w:pPr>
      <w:r>
        <w:rPr>
          <w:rFonts w:hint="eastAsia"/>
        </w:rPr>
        <w:t>任命翁世璋、</w:t>
      </w:r>
      <w:proofErr w:type="gramStart"/>
      <w:r>
        <w:rPr>
          <w:rFonts w:hint="eastAsia"/>
        </w:rPr>
        <w:t>王杏如為薦任</w:t>
      </w:r>
      <w:proofErr w:type="gramEnd"/>
      <w:r>
        <w:rPr>
          <w:rFonts w:hint="eastAsia"/>
        </w:rPr>
        <w:t>公務人員。</w:t>
      </w:r>
    </w:p>
    <w:p w:rsidR="00D81B3A" w:rsidRDefault="003A38C5" w:rsidP="007E39D9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郭勇成為薦任</w:t>
      </w:r>
      <w:proofErr w:type="gramEnd"/>
      <w:r>
        <w:rPr>
          <w:rFonts w:hint="eastAsia"/>
        </w:rPr>
        <w:t>公務人員。</w:t>
      </w:r>
    </w:p>
    <w:p w:rsidR="00527EC0" w:rsidRDefault="00527EC0" w:rsidP="007E39D9">
      <w:pPr>
        <w:pStyle w:val="0241"/>
        <w:spacing w:line="455" w:lineRule="exact"/>
      </w:pPr>
      <w:r>
        <w:rPr>
          <w:rFonts w:hint="eastAsia"/>
        </w:rPr>
        <w:t>任命徐欣儀、賴昱辰、劉智瑩、沈子翔、何佩真為委任公務人員。</w:t>
      </w:r>
    </w:p>
    <w:p w:rsidR="00261F02" w:rsidRDefault="00261F02" w:rsidP="007E39D9">
      <w:pPr>
        <w:pStyle w:val="0241"/>
        <w:spacing w:line="455" w:lineRule="exact"/>
      </w:pPr>
      <w:r>
        <w:rPr>
          <w:rFonts w:hint="eastAsia"/>
        </w:rPr>
        <w:t>任命黃彥碩、詹宜萍、陳家祥、李雅雯、陳君鶴、林耿立、黃浩哲、張宸、陳建豪、吳秉岳、高育萱、陳婉菱、許明輝、</w:t>
      </w:r>
      <w:proofErr w:type="gramStart"/>
      <w:r>
        <w:rPr>
          <w:rFonts w:hint="eastAsia"/>
        </w:rPr>
        <w:t>楊裁如</w:t>
      </w:r>
      <w:proofErr w:type="gramEnd"/>
      <w:r>
        <w:rPr>
          <w:rFonts w:hint="eastAsia"/>
        </w:rPr>
        <w:t>、柳潔宜、邱興傑、洪湘嵐、吳禹憲、許晏誠、</w:t>
      </w:r>
      <w:proofErr w:type="gramStart"/>
      <w:r>
        <w:rPr>
          <w:rFonts w:hint="eastAsia"/>
        </w:rPr>
        <w:t>鍾侑</w:t>
      </w:r>
      <w:proofErr w:type="gramEnd"/>
      <w:r>
        <w:rPr>
          <w:rFonts w:hint="eastAsia"/>
        </w:rPr>
        <w:t>庭、李哲偉、</w:t>
      </w:r>
      <w:proofErr w:type="gramStart"/>
      <w:r>
        <w:rPr>
          <w:rFonts w:hint="eastAsia"/>
        </w:rPr>
        <w:t>黃偕文</w:t>
      </w:r>
      <w:proofErr w:type="gramEnd"/>
      <w:r>
        <w:rPr>
          <w:rFonts w:hint="eastAsia"/>
        </w:rPr>
        <w:t>、黃芷暄、陳柏</w:t>
      </w:r>
      <w:proofErr w:type="gramStart"/>
      <w:r>
        <w:rPr>
          <w:rFonts w:hint="eastAsia"/>
        </w:rPr>
        <w:t>諺</w:t>
      </w:r>
      <w:proofErr w:type="gramEnd"/>
      <w:r>
        <w:rPr>
          <w:rFonts w:hint="eastAsia"/>
        </w:rPr>
        <w:t>、楊舒涵、</w:t>
      </w:r>
      <w:proofErr w:type="gramStart"/>
      <w:r>
        <w:rPr>
          <w:rFonts w:hint="eastAsia"/>
        </w:rPr>
        <w:t>施至謙為</w:t>
      </w:r>
      <w:proofErr w:type="gramEnd"/>
      <w:r>
        <w:rPr>
          <w:rFonts w:hint="eastAsia"/>
        </w:rPr>
        <w:t>委任公務人員。</w:t>
      </w:r>
    </w:p>
    <w:p w:rsidR="00667B69" w:rsidRDefault="00667B69" w:rsidP="007E39D9">
      <w:pPr>
        <w:pStyle w:val="0241"/>
        <w:spacing w:line="455" w:lineRule="exact"/>
      </w:pPr>
      <w:r>
        <w:rPr>
          <w:rFonts w:hint="eastAsia"/>
        </w:rPr>
        <w:t>任命黃翊維、藍光榮、謝宜文、張恩群、林柏凱、毛籍忠、黃冠霖為委任公務人員。</w:t>
      </w:r>
    </w:p>
    <w:p w:rsidR="00903E01" w:rsidRDefault="00903E01" w:rsidP="007E39D9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施議欽</w:t>
      </w:r>
      <w:proofErr w:type="gramEnd"/>
      <w:r>
        <w:rPr>
          <w:rFonts w:hint="eastAsia"/>
        </w:rPr>
        <w:t>、蔡鈺偉、唐惠珊、梁卉柔、高天琦、黃雅鈴、李宛陵、洪</w:t>
      </w:r>
      <w:proofErr w:type="gramStart"/>
      <w:r>
        <w:rPr>
          <w:rFonts w:hint="eastAsia"/>
        </w:rPr>
        <w:t>于珊</w:t>
      </w:r>
      <w:proofErr w:type="gramEnd"/>
      <w:r>
        <w:rPr>
          <w:rFonts w:hint="eastAsia"/>
        </w:rPr>
        <w:t>、陳柏宏、邱楷元、吳佐芸為委任公務人員。</w:t>
      </w:r>
    </w:p>
    <w:p w:rsidR="009B45BA" w:rsidRDefault="009B45BA" w:rsidP="007E39D9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石維楷</w:t>
      </w:r>
      <w:proofErr w:type="gramEnd"/>
      <w:r>
        <w:rPr>
          <w:rFonts w:hint="eastAsia"/>
        </w:rPr>
        <w:t>、李婉禎、沈佩霓、盧雅婷、謝雅秋、謝宜軒、盧怡庭、林庭慕、何雪禎、王思蘋、胡淑芬、胡乃仁、陳姿吟、廖家慶為委任公務人員。</w:t>
      </w:r>
    </w:p>
    <w:p w:rsidR="00EE1D9F" w:rsidRDefault="00EE1D9F" w:rsidP="007E39D9">
      <w:pPr>
        <w:pStyle w:val="0241"/>
        <w:spacing w:line="455" w:lineRule="exact"/>
      </w:pPr>
      <w:r>
        <w:rPr>
          <w:rFonts w:hint="eastAsia"/>
        </w:rPr>
        <w:t>任命陳</w:t>
      </w:r>
      <w:proofErr w:type="gramStart"/>
      <w:r>
        <w:rPr>
          <w:rFonts w:hint="eastAsia"/>
        </w:rPr>
        <w:t>媺</w:t>
      </w:r>
      <w:proofErr w:type="gramEnd"/>
      <w:r>
        <w:rPr>
          <w:rFonts w:hint="eastAsia"/>
        </w:rPr>
        <w:t>潔、葉昆偉、卓吟樺、王永全、丁振原、廖明對、陳淑婷、葉品享、</w:t>
      </w:r>
      <w:proofErr w:type="gramStart"/>
      <w:r>
        <w:rPr>
          <w:rFonts w:hint="eastAsia"/>
        </w:rPr>
        <w:t>李綜榮</w:t>
      </w:r>
      <w:proofErr w:type="gramEnd"/>
      <w:r>
        <w:rPr>
          <w:rFonts w:hint="eastAsia"/>
        </w:rPr>
        <w:t>、楊雅</w:t>
      </w:r>
      <w:proofErr w:type="gramStart"/>
      <w:r>
        <w:rPr>
          <w:rFonts w:hint="eastAsia"/>
        </w:rPr>
        <w:t>甯</w:t>
      </w:r>
      <w:proofErr w:type="gramEnd"/>
      <w:r>
        <w:rPr>
          <w:rFonts w:hint="eastAsia"/>
        </w:rPr>
        <w:t>、張雅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、王潔心為委任公務人員。</w:t>
      </w:r>
    </w:p>
    <w:p w:rsidR="002E470A" w:rsidRDefault="002E470A" w:rsidP="007E39D9">
      <w:pPr>
        <w:pStyle w:val="0241"/>
        <w:spacing w:line="455" w:lineRule="exact"/>
      </w:pPr>
      <w:r>
        <w:rPr>
          <w:rFonts w:hint="eastAsia"/>
        </w:rPr>
        <w:t>任命李芸、劉子寧、江玉璇為委任公務人員。</w:t>
      </w:r>
    </w:p>
    <w:p w:rsidR="005009DC" w:rsidRDefault="005009DC" w:rsidP="007E39D9">
      <w:pPr>
        <w:pStyle w:val="0241"/>
        <w:spacing w:line="455" w:lineRule="exact"/>
      </w:pPr>
      <w:r>
        <w:rPr>
          <w:rFonts w:hint="eastAsia"/>
        </w:rPr>
        <w:t>任命</w:t>
      </w:r>
      <w:r w:rsidR="004E313E">
        <w:rPr>
          <w:rFonts w:hint="eastAsia"/>
        </w:rPr>
        <w:t>黄</w:t>
      </w:r>
      <w:r>
        <w:rPr>
          <w:rFonts w:hint="eastAsia"/>
        </w:rPr>
        <w:t>士澤、李宜臻、陳美真為委任公務人員。</w:t>
      </w:r>
    </w:p>
    <w:p w:rsidR="00296A57" w:rsidRDefault="00296A57" w:rsidP="007E39D9">
      <w:pPr>
        <w:pStyle w:val="0241"/>
        <w:spacing w:line="455" w:lineRule="exact"/>
      </w:pPr>
      <w:r>
        <w:rPr>
          <w:rFonts w:hint="eastAsia"/>
        </w:rPr>
        <w:t>任命劉玉仙、李培華、薛依芳、張巧穎、王泰翔為委任公務人員。</w:t>
      </w:r>
    </w:p>
    <w:p w:rsidR="001A15D5" w:rsidRDefault="001A15D5" w:rsidP="007E39D9">
      <w:pPr>
        <w:pStyle w:val="0241"/>
        <w:spacing w:line="455" w:lineRule="exact"/>
      </w:pPr>
      <w:r>
        <w:rPr>
          <w:rFonts w:hint="eastAsia"/>
        </w:rPr>
        <w:t>任命黃</w:t>
      </w:r>
      <w:proofErr w:type="gramStart"/>
      <w:r>
        <w:rPr>
          <w:rFonts w:hint="eastAsia"/>
        </w:rPr>
        <w:t>睬淩</w:t>
      </w:r>
      <w:proofErr w:type="gramEnd"/>
      <w:r>
        <w:rPr>
          <w:rFonts w:hint="eastAsia"/>
        </w:rPr>
        <w:t>為委任公務人員。</w:t>
      </w:r>
    </w:p>
    <w:p w:rsidR="00C029C9" w:rsidRDefault="00C029C9" w:rsidP="007E39D9">
      <w:pPr>
        <w:pStyle w:val="0241"/>
        <w:spacing w:line="455" w:lineRule="exact"/>
      </w:pPr>
      <w:r>
        <w:rPr>
          <w:rFonts w:hint="eastAsia"/>
        </w:rPr>
        <w:t>任命魏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涵為委任公務人員。</w:t>
      </w:r>
    </w:p>
    <w:p w:rsidR="00FC5C33" w:rsidRDefault="00FC5C33" w:rsidP="00FD7B02">
      <w:pPr>
        <w:pStyle w:val="0241"/>
        <w:spacing w:line="380" w:lineRule="exact"/>
      </w:pPr>
      <w:r>
        <w:rPr>
          <w:rFonts w:hint="eastAsia"/>
        </w:rPr>
        <w:lastRenderedPageBreak/>
        <w:t>任命楊佳霖、葉沛宏、蕭萍儀為委任公務人員。</w:t>
      </w:r>
    </w:p>
    <w:p w:rsidR="00FC5C33" w:rsidRDefault="00FC5C33" w:rsidP="00FD7B02">
      <w:pPr>
        <w:pStyle w:val="0241"/>
        <w:spacing w:line="380" w:lineRule="exact"/>
      </w:pPr>
      <w:r>
        <w:rPr>
          <w:rFonts w:hint="eastAsia"/>
        </w:rPr>
        <w:t>任命江佩蓉、黃玉嬌、陳琦宏、林怡萱為委任公務人員。</w:t>
      </w:r>
    </w:p>
    <w:p w:rsidR="00F53986" w:rsidRDefault="00F53986" w:rsidP="00FD7B02">
      <w:pPr>
        <w:pStyle w:val="0241"/>
        <w:spacing w:line="380" w:lineRule="exact"/>
      </w:pPr>
      <w:r>
        <w:rPr>
          <w:rFonts w:hint="eastAsia"/>
        </w:rPr>
        <w:t>任命黃秀婷、邱怡禎為委任公務人員。</w:t>
      </w:r>
    </w:p>
    <w:p w:rsidR="007D0B9F" w:rsidRDefault="007D0B9F" w:rsidP="00FD7B02">
      <w:pPr>
        <w:pStyle w:val="0241"/>
        <w:spacing w:line="380" w:lineRule="exact"/>
      </w:pPr>
      <w:r>
        <w:rPr>
          <w:rFonts w:hint="eastAsia"/>
        </w:rPr>
        <w:t>任命藍梅君、張雅荃為委任公務人員。</w:t>
      </w:r>
    </w:p>
    <w:p w:rsidR="00553E6B" w:rsidRDefault="00553E6B" w:rsidP="00FD7B02">
      <w:pPr>
        <w:pStyle w:val="0241"/>
        <w:spacing w:line="380" w:lineRule="exact"/>
      </w:pPr>
      <w:r>
        <w:rPr>
          <w:rFonts w:hint="eastAsia"/>
        </w:rPr>
        <w:t>任命潘美秀為委任公務人員。</w:t>
      </w:r>
    </w:p>
    <w:p w:rsidR="00481490" w:rsidRDefault="00481490" w:rsidP="00FD7B02">
      <w:pPr>
        <w:pStyle w:val="0241"/>
        <w:spacing w:line="380" w:lineRule="exact"/>
      </w:pPr>
      <w:r>
        <w:rPr>
          <w:rFonts w:hint="eastAsia"/>
        </w:rPr>
        <w:t>任命陳振元、詹惠茹、彭千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為委任公務人員。</w:t>
      </w:r>
    </w:p>
    <w:p w:rsidR="008C79D0" w:rsidRDefault="00D81B3A" w:rsidP="00CB262A">
      <w:pPr>
        <w:pStyle w:val="025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8C79D0" w:rsidRPr="00663BD1" w:rsidTr="00F856B6">
        <w:trPr>
          <w:trHeight w:hRule="exact" w:val="851"/>
        </w:trPr>
        <w:tc>
          <w:tcPr>
            <w:tcW w:w="1988" w:type="dxa"/>
            <w:vAlign w:val="center"/>
          </w:tcPr>
          <w:p w:rsidR="008C79D0" w:rsidRDefault="008C79D0" w:rsidP="00F856B6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8C79D0" w:rsidRDefault="008C79D0" w:rsidP="00AE7ABE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 w:rsidR="00AE7ABE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AE7ABE">
              <w:rPr>
                <w:rFonts w:hint="eastAsia"/>
              </w:rPr>
              <w:t>14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212F36" w:rsidRDefault="00212F36" w:rsidP="00FD7B02">
      <w:pPr>
        <w:pStyle w:val="0241"/>
        <w:spacing w:line="380" w:lineRule="exact"/>
      </w:pPr>
      <w:r>
        <w:rPr>
          <w:rFonts w:hint="eastAsia"/>
        </w:rPr>
        <w:t>任命王靜婷為警監四階警察官。</w:t>
      </w:r>
    </w:p>
    <w:p w:rsidR="008C79D0" w:rsidRDefault="008C79D0" w:rsidP="00BB5675">
      <w:pPr>
        <w:pStyle w:val="025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AB7193" w:rsidRPr="00663BD1" w:rsidTr="00D503D0">
        <w:trPr>
          <w:trHeight w:hRule="exact" w:val="851"/>
        </w:trPr>
        <w:tc>
          <w:tcPr>
            <w:tcW w:w="1988" w:type="dxa"/>
            <w:vAlign w:val="center"/>
          </w:tcPr>
          <w:p w:rsidR="00AB7193" w:rsidRDefault="00AB7193" w:rsidP="00D503D0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AB7193" w:rsidRDefault="00AB7193" w:rsidP="001F7EAF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 w:rsidR="001F7EAF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1F7EAF">
              <w:rPr>
                <w:rFonts w:hint="eastAsia"/>
              </w:rPr>
              <w:t>16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3D1C0F" w:rsidRDefault="00094DEE" w:rsidP="00FD7B02">
      <w:pPr>
        <w:pStyle w:val="0241"/>
        <w:spacing w:line="400" w:lineRule="exact"/>
        <w:ind w:firstLine="600"/>
        <w:rPr>
          <w:spacing w:val="10"/>
        </w:rPr>
      </w:pPr>
      <w:r w:rsidRPr="005C314D">
        <w:rPr>
          <w:rFonts w:hint="eastAsia"/>
          <w:spacing w:val="10"/>
        </w:rPr>
        <w:t>國防部海軍司令部司令海軍二級上將黃曙光，國防部參謀本部副參謀總長執行官海軍二級上將劉志斌，國防部常務次長陸軍中將徐衍璞，另有任用，均應予免職。</w:t>
      </w:r>
    </w:p>
    <w:p w:rsidR="005C314D" w:rsidRPr="005C314D" w:rsidRDefault="00094DEE" w:rsidP="00FD7B02">
      <w:pPr>
        <w:pStyle w:val="0241"/>
        <w:spacing w:line="400" w:lineRule="exact"/>
        <w:ind w:firstLine="600"/>
        <w:rPr>
          <w:spacing w:val="10"/>
        </w:rPr>
      </w:pPr>
      <w:r w:rsidRPr="005C314D">
        <w:rPr>
          <w:rFonts w:hint="eastAsia"/>
          <w:spacing w:val="10"/>
        </w:rPr>
        <w:t>陸軍中將徐衍璞晉任為陸軍二級上將。</w:t>
      </w:r>
    </w:p>
    <w:p w:rsidR="00B9675E" w:rsidRDefault="00094DEE" w:rsidP="00FD7B02">
      <w:pPr>
        <w:pStyle w:val="0241"/>
        <w:spacing w:line="400" w:lineRule="exact"/>
        <w:ind w:firstLine="600"/>
        <w:rPr>
          <w:spacing w:val="10"/>
        </w:rPr>
      </w:pPr>
      <w:r w:rsidRPr="005C314D">
        <w:rPr>
          <w:rFonts w:hint="eastAsia"/>
          <w:spacing w:val="10"/>
        </w:rPr>
        <w:t>特任海軍二級上將黃曙光為國防部參謀本部參謀總長，海軍二級上將劉志斌為國防部海軍司令部司令，陸軍二級上將徐衍璞為國防部參謀本部副參謀總長執行官。</w:t>
      </w:r>
    </w:p>
    <w:p w:rsidR="00094DEE" w:rsidRPr="005C314D" w:rsidRDefault="00094DEE" w:rsidP="00FD7B02">
      <w:pPr>
        <w:pStyle w:val="0241"/>
        <w:spacing w:line="400" w:lineRule="exact"/>
        <w:ind w:firstLine="600"/>
        <w:rPr>
          <w:spacing w:val="10"/>
        </w:rPr>
      </w:pPr>
      <w:r w:rsidRPr="005C314D">
        <w:rPr>
          <w:rFonts w:hint="eastAsia"/>
          <w:spacing w:val="10"/>
        </w:rPr>
        <w:t>此令自中華民國</w:t>
      </w:r>
      <w:r w:rsidRPr="005C314D">
        <w:rPr>
          <w:rFonts w:hint="eastAsia"/>
          <w:spacing w:val="10"/>
        </w:rPr>
        <w:t>109</w:t>
      </w:r>
      <w:r w:rsidRPr="005C314D">
        <w:rPr>
          <w:rFonts w:hint="eastAsia"/>
          <w:spacing w:val="10"/>
        </w:rPr>
        <w:t>年</w:t>
      </w:r>
      <w:r w:rsidRPr="005C314D">
        <w:rPr>
          <w:rFonts w:hint="eastAsia"/>
          <w:spacing w:val="10"/>
        </w:rPr>
        <w:t>1</w:t>
      </w:r>
      <w:r w:rsidRPr="005C314D">
        <w:rPr>
          <w:rFonts w:hint="eastAsia"/>
          <w:spacing w:val="10"/>
        </w:rPr>
        <w:t>月</w:t>
      </w:r>
      <w:r w:rsidRPr="005C314D">
        <w:rPr>
          <w:rFonts w:hint="eastAsia"/>
          <w:spacing w:val="10"/>
        </w:rPr>
        <w:t>16</w:t>
      </w:r>
      <w:r w:rsidRPr="005C314D">
        <w:rPr>
          <w:rFonts w:hint="eastAsia"/>
          <w:spacing w:val="10"/>
        </w:rPr>
        <w:t>日生效。</w:t>
      </w:r>
    </w:p>
    <w:p w:rsidR="00AB7193" w:rsidRDefault="00AB7193" w:rsidP="00F32EAD">
      <w:pPr>
        <w:pStyle w:val="025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  <w:r w:rsidR="00AD116F">
        <w:br/>
      </w:r>
      <w:r w:rsidR="00AD116F">
        <w:rPr>
          <w:rFonts w:hint="eastAsia"/>
        </w:rPr>
        <w:t>國</w:t>
      </w:r>
      <w:r w:rsidR="00AD116F">
        <w:t>防部部長</w:t>
      </w:r>
      <w:r w:rsidR="00AD116F">
        <w:rPr>
          <w:rFonts w:hint="eastAsia"/>
        </w:rPr>
        <w:t xml:space="preserve">　嚴</w:t>
      </w:r>
      <w:r w:rsidR="00AD116F">
        <w:t>德發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8C79D0" w:rsidRPr="00663BD1" w:rsidTr="00F856B6">
        <w:trPr>
          <w:trHeight w:hRule="exact" w:val="851"/>
        </w:trPr>
        <w:tc>
          <w:tcPr>
            <w:tcW w:w="1988" w:type="dxa"/>
            <w:vAlign w:val="center"/>
          </w:tcPr>
          <w:p w:rsidR="008C79D0" w:rsidRDefault="008C79D0" w:rsidP="00F856B6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8C79D0" w:rsidRDefault="008C79D0" w:rsidP="00AC418C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 w:rsidR="00AC418C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AC418C">
              <w:rPr>
                <w:rFonts w:hint="eastAsia"/>
              </w:rPr>
              <w:t>16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1125FF" w:rsidRDefault="001125FF" w:rsidP="00E51291">
      <w:pPr>
        <w:pStyle w:val="0241"/>
        <w:spacing w:line="455" w:lineRule="exact"/>
      </w:pPr>
      <w:r>
        <w:rPr>
          <w:rFonts w:hint="eastAsia"/>
        </w:rPr>
        <w:t>任命許嘉祥、胡珍珍為簡任公務人員。</w:t>
      </w:r>
    </w:p>
    <w:p w:rsidR="001125FF" w:rsidRDefault="001125FF" w:rsidP="00E51291">
      <w:pPr>
        <w:pStyle w:val="0241"/>
        <w:spacing w:line="455" w:lineRule="exact"/>
      </w:pPr>
      <w:r>
        <w:rPr>
          <w:rFonts w:hint="eastAsia"/>
        </w:rPr>
        <w:t>任命林六山為簡任公務人員。</w:t>
      </w:r>
    </w:p>
    <w:p w:rsidR="001125FF" w:rsidRDefault="001125FF" w:rsidP="00E51291">
      <w:pPr>
        <w:pStyle w:val="0241"/>
        <w:spacing w:line="455" w:lineRule="exact"/>
      </w:pPr>
      <w:r>
        <w:rPr>
          <w:rFonts w:hint="eastAsia"/>
        </w:rPr>
        <w:t>任命李惠敏、江美芳、吳玲瑩為簡任公務人員。</w:t>
      </w:r>
    </w:p>
    <w:p w:rsidR="00493A35" w:rsidRDefault="00493A35" w:rsidP="00E51291">
      <w:pPr>
        <w:pStyle w:val="0241"/>
        <w:spacing w:line="455" w:lineRule="exact"/>
      </w:pPr>
      <w:r>
        <w:rPr>
          <w:rFonts w:hint="eastAsia"/>
        </w:rPr>
        <w:t>任命謝敏郎為簡任公務人員。</w:t>
      </w:r>
    </w:p>
    <w:p w:rsidR="001A6692" w:rsidRDefault="001A6692" w:rsidP="00E51291">
      <w:pPr>
        <w:pStyle w:val="0241"/>
        <w:spacing w:line="455" w:lineRule="exact"/>
      </w:pPr>
      <w:r>
        <w:rPr>
          <w:rFonts w:hint="eastAsia"/>
        </w:rPr>
        <w:t>任命阮啟釧為簡任公務人員。</w:t>
      </w:r>
    </w:p>
    <w:p w:rsidR="001A6692" w:rsidRDefault="001A6692" w:rsidP="00E51291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林念農</w:t>
      </w:r>
      <w:proofErr w:type="gramEnd"/>
      <w:r>
        <w:rPr>
          <w:rFonts w:hint="eastAsia"/>
        </w:rPr>
        <w:t>、李志珉、楊正釧為簡任公務人員。</w:t>
      </w:r>
    </w:p>
    <w:p w:rsidR="001A6692" w:rsidRDefault="001A6692" w:rsidP="00E51291">
      <w:pPr>
        <w:pStyle w:val="0241"/>
        <w:spacing w:line="455" w:lineRule="exact"/>
      </w:pPr>
      <w:r>
        <w:rPr>
          <w:rFonts w:hint="eastAsia"/>
        </w:rPr>
        <w:t>任命孫浩淳、曾玟富為簡任公務人員。</w:t>
      </w:r>
    </w:p>
    <w:p w:rsidR="001A6692" w:rsidRDefault="001A6692" w:rsidP="00E51291">
      <w:pPr>
        <w:pStyle w:val="0241"/>
        <w:spacing w:line="455" w:lineRule="exact"/>
      </w:pPr>
      <w:r>
        <w:rPr>
          <w:rFonts w:hint="eastAsia"/>
        </w:rPr>
        <w:t>任命郭冠麟、林</w:t>
      </w:r>
      <w:proofErr w:type="gramStart"/>
      <w:r>
        <w:rPr>
          <w:rFonts w:hint="eastAsia"/>
        </w:rPr>
        <w:t>御</w:t>
      </w:r>
      <w:proofErr w:type="gramEnd"/>
      <w:r>
        <w:rPr>
          <w:rFonts w:hint="eastAsia"/>
        </w:rPr>
        <w:t>翔為簡任公務人員。</w:t>
      </w:r>
    </w:p>
    <w:p w:rsidR="001A6692" w:rsidRDefault="001A6692" w:rsidP="00E51291">
      <w:pPr>
        <w:pStyle w:val="0241"/>
        <w:spacing w:line="455" w:lineRule="exact"/>
      </w:pPr>
      <w:r>
        <w:rPr>
          <w:rFonts w:hint="eastAsia"/>
        </w:rPr>
        <w:t>任命蘇上傑、</w:t>
      </w:r>
      <w:proofErr w:type="gramStart"/>
      <w:r>
        <w:rPr>
          <w:rFonts w:hint="eastAsia"/>
        </w:rPr>
        <w:t>文君妃</w:t>
      </w:r>
      <w:proofErr w:type="gramEnd"/>
      <w:r>
        <w:rPr>
          <w:rFonts w:hint="eastAsia"/>
        </w:rPr>
        <w:t>、夏</w:t>
      </w:r>
      <w:proofErr w:type="gramStart"/>
      <w:r>
        <w:rPr>
          <w:rFonts w:hint="eastAsia"/>
        </w:rPr>
        <w:t>基陸為</w:t>
      </w:r>
      <w:proofErr w:type="gramEnd"/>
      <w:r>
        <w:rPr>
          <w:rFonts w:hint="eastAsia"/>
        </w:rPr>
        <w:t>簡任公務人員。</w:t>
      </w:r>
    </w:p>
    <w:p w:rsidR="001A6692" w:rsidRDefault="001A6692" w:rsidP="00E51291">
      <w:pPr>
        <w:pStyle w:val="0241"/>
        <w:spacing w:line="455" w:lineRule="exact"/>
      </w:pPr>
      <w:r>
        <w:rPr>
          <w:rFonts w:hint="eastAsia"/>
        </w:rPr>
        <w:t>任命莊佩樺為簡任公務人員。</w:t>
      </w:r>
    </w:p>
    <w:p w:rsidR="001A6692" w:rsidRDefault="001A6692" w:rsidP="00E51291">
      <w:pPr>
        <w:pStyle w:val="0241"/>
        <w:spacing w:line="455" w:lineRule="exact"/>
      </w:pPr>
      <w:r>
        <w:rPr>
          <w:rFonts w:hint="eastAsia"/>
        </w:rPr>
        <w:t>任命楊佳慧為簡任公務人員。</w:t>
      </w:r>
    </w:p>
    <w:p w:rsidR="001A6692" w:rsidRDefault="001A6692" w:rsidP="00E51291">
      <w:pPr>
        <w:pStyle w:val="0241"/>
        <w:spacing w:line="455" w:lineRule="exact"/>
      </w:pPr>
      <w:r>
        <w:rPr>
          <w:rFonts w:hint="eastAsia"/>
        </w:rPr>
        <w:t>任命呂緣為簡任公務人員。</w:t>
      </w:r>
    </w:p>
    <w:p w:rsidR="00B84B77" w:rsidRDefault="00B84B77" w:rsidP="00E51291">
      <w:pPr>
        <w:pStyle w:val="0241"/>
        <w:spacing w:line="455" w:lineRule="exact"/>
      </w:pPr>
      <w:r>
        <w:rPr>
          <w:rFonts w:hint="eastAsia"/>
        </w:rPr>
        <w:t>任命呂岸霖、吳俊賢為簡任公務人員。</w:t>
      </w:r>
    </w:p>
    <w:p w:rsidR="00B84B77" w:rsidRDefault="00B84B77" w:rsidP="00E51291">
      <w:pPr>
        <w:pStyle w:val="0241"/>
        <w:spacing w:line="455" w:lineRule="exact"/>
      </w:pPr>
      <w:r>
        <w:rPr>
          <w:rFonts w:hint="eastAsia"/>
        </w:rPr>
        <w:t>任命劉美玲為簡任公務人員。</w:t>
      </w:r>
    </w:p>
    <w:p w:rsidR="008C79D0" w:rsidRDefault="00B84B77" w:rsidP="00E51291">
      <w:pPr>
        <w:pStyle w:val="0241"/>
        <w:spacing w:line="455" w:lineRule="exact"/>
      </w:pPr>
      <w:r>
        <w:rPr>
          <w:rFonts w:hint="eastAsia"/>
        </w:rPr>
        <w:t>任命許慧婷為簡任公務人員。</w:t>
      </w:r>
    </w:p>
    <w:p w:rsidR="00B41DE4" w:rsidRDefault="00B41DE4" w:rsidP="00E51291">
      <w:pPr>
        <w:pStyle w:val="0241"/>
        <w:spacing w:line="455" w:lineRule="exact"/>
      </w:pPr>
      <w:r>
        <w:rPr>
          <w:rFonts w:hint="eastAsia"/>
        </w:rPr>
        <w:t>任命鄭如庭、吳國輝、賴正偉、王正懿、羅</w:t>
      </w:r>
      <w:proofErr w:type="gramStart"/>
      <w:r>
        <w:rPr>
          <w:rFonts w:hint="eastAsia"/>
        </w:rPr>
        <w:t>苡</w:t>
      </w:r>
      <w:proofErr w:type="gramEnd"/>
      <w:r>
        <w:rPr>
          <w:rFonts w:hint="eastAsia"/>
        </w:rPr>
        <w:t>菱、楊天豪、陳</w:t>
      </w:r>
      <w:proofErr w:type="gramStart"/>
      <w:r>
        <w:rPr>
          <w:rFonts w:hint="eastAsia"/>
        </w:rPr>
        <w:t>眙蓁</w:t>
      </w:r>
      <w:proofErr w:type="gramEnd"/>
      <w:r>
        <w:rPr>
          <w:rFonts w:hint="eastAsia"/>
        </w:rPr>
        <w:t>、劉晏竹、周</w:t>
      </w:r>
      <w:r w:rsidR="000835A7" w:rsidRPr="000835A7">
        <w:rPr>
          <w:rFonts w:hint="eastAsia"/>
        </w:rPr>
        <w:t>珏</w:t>
      </w:r>
      <w:r>
        <w:rPr>
          <w:rFonts w:hint="eastAsia"/>
        </w:rPr>
        <w:t>亞、王佩暄、余政諺、黃亮</w:t>
      </w:r>
      <w:r w:rsidR="00844BB2" w:rsidRPr="00844BB2">
        <w:rPr>
          <w:rFonts w:hint="eastAsia"/>
        </w:rPr>
        <w:t>廸</w:t>
      </w:r>
      <w:r>
        <w:rPr>
          <w:rFonts w:hint="eastAsia"/>
        </w:rPr>
        <w:t>、陳瑋文、楊采蓉、柯宜承、林冠宇、吳岱融、陳韻州、劉湘薇、吳淳敏、林妏軒、郭雅憫、吳欣諭、藍瑩媛、何佩樺、黃雅煊、黃榆婷、陳佳孟、吳艾倫、温智錩、黃仲瑜、林佩青、徐詩姍、盧逸晏、張溯栗、林婷鈞、賴佳琪、黃文哲、董雅婷、侯明瑩、李亭宜、黃子綾、姚靜閔、高琳喬、陳靜慧、蔡宜芳、鍾錚華、洪志隆為薦任公務人員。</w:t>
      </w:r>
    </w:p>
    <w:p w:rsidR="00B41DE4" w:rsidRDefault="00B41DE4" w:rsidP="00E51291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賴楷文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楊宗承為薦任</w:t>
      </w:r>
      <w:proofErr w:type="gramEnd"/>
      <w:r>
        <w:rPr>
          <w:rFonts w:hint="eastAsia"/>
        </w:rPr>
        <w:t>公務人員。</w:t>
      </w:r>
    </w:p>
    <w:p w:rsidR="00B41DE4" w:rsidRDefault="00B41DE4" w:rsidP="00E51291">
      <w:pPr>
        <w:pStyle w:val="0241"/>
        <w:spacing w:line="438" w:lineRule="exact"/>
      </w:pPr>
      <w:r>
        <w:rPr>
          <w:rFonts w:hint="eastAsia"/>
        </w:rPr>
        <w:lastRenderedPageBreak/>
        <w:t>任命李威、陳俊穎、李宜臻、鄭喬尹、王瑾瑩、陳甄雅、周尚緯、郭羽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、李政隆、吳曉懿、謝馨儀、王筠蓉、</w:t>
      </w:r>
      <w:proofErr w:type="gramStart"/>
      <w:r>
        <w:rPr>
          <w:rFonts w:hint="eastAsia"/>
        </w:rPr>
        <w:t>郭璟霈</w:t>
      </w:r>
      <w:proofErr w:type="gramEnd"/>
      <w:r>
        <w:rPr>
          <w:rFonts w:hint="eastAsia"/>
        </w:rPr>
        <w:t>、吳玉楫、鄭如彤、鄭喬如、林彥君、陳昱如、鄒昀臻、林雅</w:t>
      </w:r>
      <w:proofErr w:type="gramStart"/>
      <w:r>
        <w:rPr>
          <w:rFonts w:hint="eastAsia"/>
        </w:rPr>
        <w:t>羚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廖秝萱</w:t>
      </w:r>
      <w:proofErr w:type="gramEnd"/>
      <w:r>
        <w:rPr>
          <w:rFonts w:hint="eastAsia"/>
        </w:rPr>
        <w:t>、梁美玲、姚敏</w:t>
      </w:r>
      <w:proofErr w:type="gramStart"/>
      <w:r>
        <w:rPr>
          <w:rFonts w:hint="eastAsia"/>
        </w:rPr>
        <w:t>甄</w:t>
      </w:r>
      <w:proofErr w:type="gramEnd"/>
      <w:r>
        <w:rPr>
          <w:rFonts w:hint="eastAsia"/>
        </w:rPr>
        <w:t>、陳怡儒、邱彥翔、黃如</w:t>
      </w:r>
      <w:proofErr w:type="gramStart"/>
      <w:r>
        <w:rPr>
          <w:rFonts w:hint="eastAsia"/>
        </w:rPr>
        <w:t>妘</w:t>
      </w:r>
      <w:proofErr w:type="gramEnd"/>
      <w:r>
        <w:rPr>
          <w:rFonts w:hint="eastAsia"/>
        </w:rPr>
        <w:t>、洪湘婷、楊凱鈞、張凱婷、商雅涵、黎怡均、楊</w:t>
      </w:r>
      <w:proofErr w:type="gramStart"/>
      <w:r>
        <w:rPr>
          <w:rFonts w:hint="eastAsia"/>
        </w:rPr>
        <w:t>淯</w:t>
      </w:r>
      <w:proofErr w:type="gramEnd"/>
      <w:r>
        <w:rPr>
          <w:rFonts w:hint="eastAsia"/>
        </w:rPr>
        <w:t>琳、蕭振國、孫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涵、林之舫、賴允文、蔡宛蓁、許伯豪、洪國偉、鄭瑾又、許芳愉、李昀珊、簡立芬、黃凌筠、</w:t>
      </w:r>
      <w:proofErr w:type="gramStart"/>
      <w:r>
        <w:rPr>
          <w:rFonts w:hint="eastAsia"/>
        </w:rPr>
        <w:t>嚴宇淋、</w:t>
      </w:r>
      <w:proofErr w:type="gramEnd"/>
      <w:r>
        <w:rPr>
          <w:rFonts w:hint="eastAsia"/>
        </w:rPr>
        <w:t>蔡文涵、楊馥伊、魏卉均、楊念屏、劉雅琪、</w:t>
      </w:r>
      <w:proofErr w:type="gramStart"/>
      <w:r>
        <w:rPr>
          <w:rFonts w:hint="eastAsia"/>
        </w:rPr>
        <w:t>涂梓琪為薦任</w:t>
      </w:r>
      <w:proofErr w:type="gramEnd"/>
      <w:r>
        <w:rPr>
          <w:rFonts w:hint="eastAsia"/>
        </w:rPr>
        <w:t>公務人員。</w:t>
      </w:r>
    </w:p>
    <w:p w:rsidR="00B41DE4" w:rsidRDefault="00B41DE4" w:rsidP="00E51291">
      <w:pPr>
        <w:pStyle w:val="0241"/>
        <w:spacing w:line="438" w:lineRule="exact"/>
      </w:pPr>
      <w:r>
        <w:rPr>
          <w:rFonts w:hint="eastAsia"/>
        </w:rPr>
        <w:t>任命陳彥汝、郭姿彣、游佳穎、蔡筱萱、謝昌憲、李文娟、陳樂語、吳德容、林品軒、張凱婷為薦任公務人員。</w:t>
      </w:r>
    </w:p>
    <w:p w:rsidR="00B41DE4" w:rsidRDefault="00B41DE4" w:rsidP="00E51291">
      <w:pPr>
        <w:pStyle w:val="0241"/>
        <w:spacing w:line="438" w:lineRule="exact"/>
      </w:pPr>
      <w:r>
        <w:rPr>
          <w:rFonts w:hint="eastAsia"/>
        </w:rPr>
        <w:t>任命張晏慈、江培任、陳</w:t>
      </w:r>
      <w:proofErr w:type="gramStart"/>
      <w:r>
        <w:rPr>
          <w:rFonts w:hint="eastAsia"/>
        </w:rPr>
        <w:t>珮筠</w:t>
      </w:r>
      <w:proofErr w:type="gramEnd"/>
      <w:r>
        <w:rPr>
          <w:rFonts w:hint="eastAsia"/>
        </w:rPr>
        <w:t>、陳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任、王一帆、吳浩維、柳鈞祥、邱韻華、許文賢、周家媛、</w:t>
      </w:r>
      <w:proofErr w:type="gramStart"/>
      <w:r>
        <w:rPr>
          <w:rFonts w:hint="eastAsia"/>
        </w:rPr>
        <w:t>鐘瑞琪為薦任</w:t>
      </w:r>
      <w:proofErr w:type="gramEnd"/>
      <w:r>
        <w:rPr>
          <w:rFonts w:hint="eastAsia"/>
        </w:rPr>
        <w:t>公務人員。</w:t>
      </w:r>
    </w:p>
    <w:p w:rsidR="00B41DE4" w:rsidRDefault="00B41DE4" w:rsidP="00E5129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吳庭彰</w:t>
      </w:r>
      <w:proofErr w:type="gramEnd"/>
      <w:r>
        <w:rPr>
          <w:rFonts w:hint="eastAsia"/>
        </w:rPr>
        <w:t>、張家維、曾沛恩、黃彥禎、蘇郁倫、</w:t>
      </w:r>
      <w:proofErr w:type="gramStart"/>
      <w:r>
        <w:rPr>
          <w:rFonts w:hint="eastAsia"/>
        </w:rPr>
        <w:t>徐子兼</w:t>
      </w:r>
      <w:proofErr w:type="gramEnd"/>
      <w:r>
        <w:rPr>
          <w:rFonts w:hint="eastAsia"/>
        </w:rPr>
        <w:t>、謝忻翰、李秋賢、</w:t>
      </w:r>
      <w:proofErr w:type="gramStart"/>
      <w:r>
        <w:rPr>
          <w:rFonts w:hint="eastAsia"/>
        </w:rPr>
        <w:t>吳秉軒為薦任</w:t>
      </w:r>
      <w:proofErr w:type="gramEnd"/>
      <w:r>
        <w:rPr>
          <w:rFonts w:hint="eastAsia"/>
        </w:rPr>
        <w:t>公務人員。</w:t>
      </w:r>
    </w:p>
    <w:p w:rsidR="00783F80" w:rsidRDefault="00783F80" w:rsidP="00E51291">
      <w:pPr>
        <w:pStyle w:val="0241"/>
        <w:spacing w:line="438" w:lineRule="exact"/>
      </w:pPr>
      <w:r>
        <w:rPr>
          <w:rFonts w:hint="eastAsia"/>
        </w:rPr>
        <w:t>任命吳宗憲、陳柏言、馬育翔、趙</w:t>
      </w:r>
      <w:proofErr w:type="gramStart"/>
      <w:r>
        <w:rPr>
          <w:rFonts w:hint="eastAsia"/>
        </w:rPr>
        <w:t>竑</w:t>
      </w:r>
      <w:proofErr w:type="gramEnd"/>
      <w:r>
        <w:rPr>
          <w:rFonts w:hint="eastAsia"/>
        </w:rPr>
        <w:t>、莊孟憲、張惠欣、任柏融、黃亭瑋、蔡鑫</w:t>
      </w:r>
      <w:proofErr w:type="gramStart"/>
      <w:r>
        <w:rPr>
          <w:rFonts w:hint="eastAsia"/>
        </w:rPr>
        <w:t>垚</w:t>
      </w:r>
      <w:proofErr w:type="gramEnd"/>
      <w:r>
        <w:rPr>
          <w:rFonts w:hint="eastAsia"/>
        </w:rPr>
        <w:t>、林志昌、張凱雯、李承曦、張瀞之、莊清富、蔡穎沂、金鉉、盧有朋、莊嘉珣、勞瑪莉、陳鴻達、吳憲維、張恣容、葛依蘋、黃子菁、鄭賢忠、高炳寬、陳建益、王宏進、江玟瑩、宋政宏、程贊云、蘇建誠、劉尚豪、張顥、韋廷樺、李忠彥、陳見成、卓融駿、林駿樺、林耿億、陳奕翔、王孟軒為薦任公務人員。</w:t>
      </w:r>
    </w:p>
    <w:p w:rsidR="009803C0" w:rsidRDefault="009803C0" w:rsidP="00E5129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徐詠亭為薦</w:t>
      </w:r>
      <w:proofErr w:type="gramEnd"/>
      <w:r>
        <w:rPr>
          <w:rFonts w:hint="eastAsia"/>
        </w:rPr>
        <w:t>任公務人員。</w:t>
      </w:r>
    </w:p>
    <w:p w:rsidR="002A698C" w:rsidRDefault="002A698C" w:rsidP="00E51291">
      <w:pPr>
        <w:pStyle w:val="0241"/>
        <w:spacing w:line="438" w:lineRule="exact"/>
      </w:pPr>
      <w:r>
        <w:rPr>
          <w:rFonts w:hint="eastAsia"/>
        </w:rPr>
        <w:t>任命張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靈、黃羅生、</w:t>
      </w:r>
      <w:proofErr w:type="gramStart"/>
      <w:r>
        <w:rPr>
          <w:rFonts w:hint="eastAsia"/>
        </w:rPr>
        <w:t>葉恩宗為薦任</w:t>
      </w:r>
      <w:proofErr w:type="gramEnd"/>
      <w:r>
        <w:rPr>
          <w:rFonts w:hint="eastAsia"/>
        </w:rPr>
        <w:t>公務人員。</w:t>
      </w:r>
    </w:p>
    <w:p w:rsidR="0094510F" w:rsidRDefault="0094510F" w:rsidP="00E5129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傅蕾、</w:t>
      </w:r>
      <w:proofErr w:type="gramEnd"/>
      <w:r>
        <w:rPr>
          <w:rFonts w:hint="eastAsia"/>
        </w:rPr>
        <w:t>黃柏鈞、林許平、程怡霖、羅翊華、白宗燕、高曼庭、林亭儀、張姿婷、李佩宜、林彥邦、陳昱任、曾筱婷、郭庭、高軒偉、魏妤娟、李健瑋、楊翊紳、廖志峯、高承駿、張紘嘉、鄭佩宜、周雍涵、王慧梅、呂宛諭、林均翰為薦任公務人員。</w:t>
      </w:r>
    </w:p>
    <w:p w:rsidR="00BC0121" w:rsidRDefault="00BC0121" w:rsidP="00E5129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林冠銘為薦任</w:t>
      </w:r>
      <w:proofErr w:type="gramEnd"/>
      <w:r>
        <w:rPr>
          <w:rFonts w:hint="eastAsia"/>
        </w:rPr>
        <w:t>公務人員。</w:t>
      </w:r>
    </w:p>
    <w:p w:rsidR="00BC0121" w:rsidRDefault="00BC0121" w:rsidP="00E51291">
      <w:pPr>
        <w:pStyle w:val="0241"/>
        <w:spacing w:line="438" w:lineRule="exact"/>
      </w:pPr>
      <w:r>
        <w:rPr>
          <w:rFonts w:hint="eastAsia"/>
        </w:rPr>
        <w:lastRenderedPageBreak/>
        <w:t>任命陳品聿、王</w:t>
      </w:r>
      <w:proofErr w:type="gramStart"/>
      <w:r>
        <w:rPr>
          <w:rFonts w:hint="eastAsia"/>
        </w:rPr>
        <w:t>駿朋為薦</w:t>
      </w:r>
      <w:proofErr w:type="gramEnd"/>
      <w:r>
        <w:rPr>
          <w:rFonts w:hint="eastAsia"/>
        </w:rPr>
        <w:t>任公務人員。</w:t>
      </w:r>
    </w:p>
    <w:p w:rsidR="00BC0121" w:rsidRDefault="00BC0121" w:rsidP="00E5129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洪承孝為薦</w:t>
      </w:r>
      <w:proofErr w:type="gramEnd"/>
      <w:r>
        <w:rPr>
          <w:rFonts w:hint="eastAsia"/>
        </w:rPr>
        <w:t>任公務人員。</w:t>
      </w:r>
    </w:p>
    <w:p w:rsidR="00BC0121" w:rsidRDefault="00BC0121" w:rsidP="00E51291">
      <w:pPr>
        <w:pStyle w:val="0241"/>
        <w:spacing w:line="438" w:lineRule="exact"/>
      </w:pPr>
      <w:r>
        <w:rPr>
          <w:rFonts w:hint="eastAsia"/>
        </w:rPr>
        <w:t>任命詹惟涵、</w:t>
      </w:r>
      <w:proofErr w:type="gramStart"/>
      <w:r>
        <w:rPr>
          <w:rFonts w:hint="eastAsia"/>
        </w:rPr>
        <w:t>朱倩樺為薦任</w:t>
      </w:r>
      <w:proofErr w:type="gramEnd"/>
      <w:r>
        <w:rPr>
          <w:rFonts w:hint="eastAsia"/>
        </w:rPr>
        <w:t>公務人員。</w:t>
      </w:r>
    </w:p>
    <w:p w:rsidR="00B41DE4" w:rsidRDefault="0019102B" w:rsidP="00E5129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林沛鋒</w:t>
      </w:r>
      <w:proofErr w:type="gramEnd"/>
      <w:r>
        <w:rPr>
          <w:rFonts w:hint="eastAsia"/>
        </w:rPr>
        <w:t>、方靜新、鐘燕羽、</w:t>
      </w:r>
      <w:proofErr w:type="gramStart"/>
      <w:r>
        <w:rPr>
          <w:rFonts w:hint="eastAsia"/>
        </w:rPr>
        <w:t>葉宸熙為薦任</w:t>
      </w:r>
      <w:proofErr w:type="gramEnd"/>
      <w:r>
        <w:rPr>
          <w:rFonts w:hint="eastAsia"/>
        </w:rPr>
        <w:t>公務人員。</w:t>
      </w:r>
    </w:p>
    <w:p w:rsidR="00DC2C12" w:rsidRDefault="00DC2C12" w:rsidP="00E5129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林郡瀅為薦任</w:t>
      </w:r>
      <w:proofErr w:type="gramEnd"/>
      <w:r>
        <w:rPr>
          <w:rFonts w:hint="eastAsia"/>
        </w:rPr>
        <w:t>公務人員。</w:t>
      </w:r>
    </w:p>
    <w:p w:rsidR="00DC2C12" w:rsidRDefault="00DC2C12" w:rsidP="00E5129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蕭詩庭</w:t>
      </w:r>
      <w:proofErr w:type="gramEnd"/>
      <w:r>
        <w:rPr>
          <w:rFonts w:hint="eastAsia"/>
        </w:rPr>
        <w:t>、柯宗志、陳玉惠、劉訓宏、曾意婷、楊雅晶、葉書秀、黃婕婷、黃寶蓮、曾明茹、王亭頤、賴宜君、梁雅群、趙柏彥、陳曉珍、陳璿晉、廖勇然、陳雨瑄、林柏辰、</w:t>
      </w:r>
      <w:proofErr w:type="gramStart"/>
      <w:r>
        <w:rPr>
          <w:rFonts w:hint="eastAsia"/>
        </w:rPr>
        <w:t>鄭右聖</w:t>
      </w:r>
      <w:proofErr w:type="gramEnd"/>
      <w:r>
        <w:rPr>
          <w:rFonts w:hint="eastAsia"/>
        </w:rPr>
        <w:t>、羅博銘、許瑜庭、鄭忠豪、鄧貽心、林慧美、劉</w:t>
      </w:r>
      <w:proofErr w:type="gramStart"/>
      <w:r>
        <w:rPr>
          <w:rFonts w:hint="eastAsia"/>
        </w:rPr>
        <w:t>姵</w:t>
      </w:r>
      <w:proofErr w:type="gramEnd"/>
      <w:r>
        <w:rPr>
          <w:rFonts w:hint="eastAsia"/>
        </w:rPr>
        <w:t>含、吳佳容、陳思靜、葉庭、羅國瑋、</w:t>
      </w:r>
      <w:proofErr w:type="gramStart"/>
      <w:r>
        <w:rPr>
          <w:rFonts w:hint="eastAsia"/>
        </w:rPr>
        <w:t>鍾羽慈、</w:t>
      </w:r>
      <w:proofErr w:type="gramEnd"/>
      <w:r>
        <w:rPr>
          <w:rFonts w:hint="eastAsia"/>
        </w:rPr>
        <w:t>許海薇、王瑋彤、李冠宏、</w:t>
      </w:r>
      <w:proofErr w:type="gramStart"/>
      <w:r>
        <w:rPr>
          <w:rFonts w:hint="eastAsia"/>
        </w:rPr>
        <w:t>林沛瑜為薦任</w:t>
      </w:r>
      <w:proofErr w:type="gramEnd"/>
      <w:r>
        <w:rPr>
          <w:rFonts w:hint="eastAsia"/>
        </w:rPr>
        <w:t>公務人員。</w:t>
      </w:r>
    </w:p>
    <w:p w:rsidR="00C66D4B" w:rsidRDefault="00C66D4B" w:rsidP="00E51291">
      <w:pPr>
        <w:pStyle w:val="0241"/>
        <w:spacing w:line="438" w:lineRule="exact"/>
      </w:pPr>
      <w:r>
        <w:rPr>
          <w:rFonts w:hint="eastAsia"/>
        </w:rPr>
        <w:t>任命薛唐</w:t>
      </w:r>
      <w:proofErr w:type="gramStart"/>
      <w:r>
        <w:rPr>
          <w:rFonts w:hint="eastAsia"/>
        </w:rPr>
        <w:t>甯</w:t>
      </w:r>
      <w:proofErr w:type="gramEnd"/>
      <w:r>
        <w:rPr>
          <w:rFonts w:hint="eastAsia"/>
        </w:rPr>
        <w:t>、王澤中、高禎陽、張博雅、林明逸、曹耀廷、翁正學、陳韋雅、蔡新民、張景惠、吳岱儒、林文彥、侯紹堂、曹哲瑋、黃一峯、温靖儒、巫律鈴、郭馨蘭、陳芝伊、吳偉銓、柯又寧、李浩偉、呂武諺、許綺芳、林佳瑩、陳宜君、陳彥宇、鄭名軒為薦任公務人員。</w:t>
      </w:r>
    </w:p>
    <w:p w:rsidR="00560DD0" w:rsidRDefault="00560DD0" w:rsidP="00E51291">
      <w:pPr>
        <w:pStyle w:val="0241"/>
        <w:spacing w:line="438" w:lineRule="exact"/>
      </w:pPr>
      <w:r>
        <w:rPr>
          <w:rFonts w:hint="eastAsia"/>
        </w:rPr>
        <w:t>任命楊詠媛、賴冠霈、林筱婷、蕭瓊茹、張博鈞、葉士豪、林鈺盛、何安傑、楊弈</w:t>
      </w:r>
      <w:proofErr w:type="gramStart"/>
      <w:r>
        <w:rPr>
          <w:rFonts w:hint="eastAsia"/>
        </w:rPr>
        <w:t>倩為薦</w:t>
      </w:r>
      <w:proofErr w:type="gramEnd"/>
      <w:r>
        <w:rPr>
          <w:rFonts w:hint="eastAsia"/>
        </w:rPr>
        <w:t>任公務人員。</w:t>
      </w:r>
    </w:p>
    <w:p w:rsidR="00F56FD4" w:rsidRDefault="00F56FD4" w:rsidP="00E51291">
      <w:pPr>
        <w:pStyle w:val="0241"/>
        <w:spacing w:line="438" w:lineRule="exact"/>
      </w:pPr>
      <w:r>
        <w:rPr>
          <w:rFonts w:hint="eastAsia"/>
        </w:rPr>
        <w:t>任命張麗莉、陳昱如、蔣毓珊、黃博詮、吳承翰、朱英傑、</w:t>
      </w:r>
      <w:proofErr w:type="gramStart"/>
      <w:r>
        <w:rPr>
          <w:rFonts w:hint="eastAsia"/>
        </w:rPr>
        <w:t>程家虹為薦任</w:t>
      </w:r>
      <w:proofErr w:type="gramEnd"/>
      <w:r>
        <w:rPr>
          <w:rFonts w:hint="eastAsia"/>
        </w:rPr>
        <w:t>公務人員。</w:t>
      </w:r>
    </w:p>
    <w:p w:rsidR="00A12733" w:rsidRDefault="00A12733" w:rsidP="00E51291">
      <w:pPr>
        <w:pStyle w:val="0241"/>
        <w:spacing w:line="438" w:lineRule="exact"/>
      </w:pPr>
      <w:r>
        <w:rPr>
          <w:rFonts w:hint="eastAsia"/>
        </w:rPr>
        <w:t>任命李佩娟、鄭</w:t>
      </w:r>
      <w:proofErr w:type="gramStart"/>
      <w:r>
        <w:rPr>
          <w:rFonts w:hint="eastAsia"/>
        </w:rPr>
        <w:t>璥</w:t>
      </w:r>
      <w:proofErr w:type="gramEnd"/>
      <w:r>
        <w:rPr>
          <w:rFonts w:hint="eastAsia"/>
        </w:rPr>
        <w:t>耀、張瑜玲、孔重景、</w:t>
      </w:r>
      <w:proofErr w:type="gramStart"/>
      <w:r>
        <w:rPr>
          <w:rFonts w:hint="eastAsia"/>
        </w:rPr>
        <w:t>蔡柏寬為薦任</w:t>
      </w:r>
      <w:proofErr w:type="gramEnd"/>
      <w:r>
        <w:rPr>
          <w:rFonts w:hint="eastAsia"/>
        </w:rPr>
        <w:t>公務人員。</w:t>
      </w:r>
    </w:p>
    <w:p w:rsidR="00191423" w:rsidRDefault="00191423" w:rsidP="00E51291">
      <w:pPr>
        <w:pStyle w:val="0241"/>
        <w:spacing w:line="438" w:lineRule="exact"/>
      </w:pPr>
      <w:r>
        <w:rPr>
          <w:rFonts w:hint="eastAsia"/>
        </w:rPr>
        <w:t>任命蔡佩玲、張宛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、吳沛晴、李怡欣、朱俊瑋、劉澤賢、陳佳琦、蔡承芳、陳</w:t>
      </w:r>
      <w:proofErr w:type="gramStart"/>
      <w:r>
        <w:rPr>
          <w:rFonts w:hint="eastAsia"/>
        </w:rPr>
        <w:t>怜</w:t>
      </w:r>
      <w:proofErr w:type="gramEnd"/>
      <w:r>
        <w:rPr>
          <w:rFonts w:hint="eastAsia"/>
        </w:rPr>
        <w:t>之、管曼君、鄭智文、</w:t>
      </w:r>
      <w:proofErr w:type="gramStart"/>
      <w:r>
        <w:rPr>
          <w:rFonts w:hint="eastAsia"/>
        </w:rPr>
        <w:t>劉于正為薦任</w:t>
      </w:r>
      <w:proofErr w:type="gramEnd"/>
      <w:r>
        <w:rPr>
          <w:rFonts w:hint="eastAsia"/>
        </w:rPr>
        <w:t>公務人員。</w:t>
      </w:r>
    </w:p>
    <w:p w:rsidR="00191423" w:rsidRDefault="00191423" w:rsidP="00E5129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江芷欣為薦任</w:t>
      </w:r>
      <w:proofErr w:type="gramEnd"/>
      <w:r>
        <w:rPr>
          <w:rFonts w:hint="eastAsia"/>
        </w:rPr>
        <w:t>公務人員。</w:t>
      </w:r>
    </w:p>
    <w:p w:rsidR="00850041" w:rsidRDefault="00850041" w:rsidP="00E51291">
      <w:pPr>
        <w:pStyle w:val="0241"/>
        <w:spacing w:line="438" w:lineRule="exact"/>
      </w:pPr>
      <w:r>
        <w:rPr>
          <w:rFonts w:hint="eastAsia"/>
        </w:rPr>
        <w:t>任命沈子恩、</w:t>
      </w:r>
      <w:proofErr w:type="gramStart"/>
      <w:r>
        <w:rPr>
          <w:rFonts w:hint="eastAsia"/>
        </w:rPr>
        <w:t>謝佳穎為薦任</w:t>
      </w:r>
      <w:proofErr w:type="gramEnd"/>
      <w:r>
        <w:rPr>
          <w:rFonts w:hint="eastAsia"/>
        </w:rPr>
        <w:t>公務人員。</w:t>
      </w:r>
    </w:p>
    <w:p w:rsidR="00850041" w:rsidRDefault="00850041" w:rsidP="00E51291">
      <w:pPr>
        <w:pStyle w:val="0241"/>
        <w:spacing w:line="438" w:lineRule="exact"/>
      </w:pPr>
      <w:r>
        <w:rPr>
          <w:rFonts w:hint="eastAsia"/>
        </w:rPr>
        <w:t>任命張源富、何文華、劉珍盈、</w:t>
      </w:r>
      <w:proofErr w:type="gramStart"/>
      <w:r>
        <w:rPr>
          <w:rFonts w:hint="eastAsia"/>
        </w:rPr>
        <w:t>李彥良為薦任</w:t>
      </w:r>
      <w:proofErr w:type="gramEnd"/>
      <w:r>
        <w:rPr>
          <w:rFonts w:hint="eastAsia"/>
        </w:rPr>
        <w:t>公務人員。</w:t>
      </w:r>
    </w:p>
    <w:p w:rsidR="009321E4" w:rsidRDefault="009321E4" w:rsidP="00E51291">
      <w:pPr>
        <w:pStyle w:val="0241"/>
        <w:spacing w:line="438" w:lineRule="exact"/>
      </w:pPr>
      <w:r>
        <w:rPr>
          <w:rFonts w:hint="eastAsia"/>
        </w:rPr>
        <w:t>任命吳佩陵、翁上</w:t>
      </w:r>
      <w:proofErr w:type="gramStart"/>
      <w:r>
        <w:rPr>
          <w:rFonts w:hint="eastAsia"/>
        </w:rPr>
        <w:t>紘</w:t>
      </w:r>
      <w:proofErr w:type="gramEnd"/>
      <w:r>
        <w:rPr>
          <w:rFonts w:hint="eastAsia"/>
        </w:rPr>
        <w:t>、卓宜聰、顧偉廷、王植甲、曾</w:t>
      </w:r>
      <w:proofErr w:type="gramStart"/>
      <w:r>
        <w:rPr>
          <w:rFonts w:hint="eastAsia"/>
        </w:rPr>
        <w:t>偉喬為薦</w:t>
      </w:r>
      <w:proofErr w:type="gramEnd"/>
      <w:r>
        <w:rPr>
          <w:rFonts w:hint="eastAsia"/>
        </w:rPr>
        <w:t>任公務人員。</w:t>
      </w:r>
    </w:p>
    <w:p w:rsidR="009321E4" w:rsidRDefault="009321E4" w:rsidP="00A62801">
      <w:pPr>
        <w:pStyle w:val="0241"/>
        <w:spacing w:line="438" w:lineRule="exact"/>
      </w:pPr>
      <w:r>
        <w:rPr>
          <w:rFonts w:hint="eastAsia"/>
        </w:rPr>
        <w:lastRenderedPageBreak/>
        <w:t>任命陳旭彥、</w:t>
      </w:r>
      <w:proofErr w:type="gramStart"/>
      <w:r>
        <w:rPr>
          <w:rFonts w:hint="eastAsia"/>
        </w:rPr>
        <w:t>陳嘉雯為薦任</w:t>
      </w:r>
      <w:proofErr w:type="gramEnd"/>
      <w:r>
        <w:rPr>
          <w:rFonts w:hint="eastAsia"/>
        </w:rPr>
        <w:t>公務人員。</w:t>
      </w:r>
    </w:p>
    <w:p w:rsidR="009321E4" w:rsidRDefault="009321E4" w:rsidP="00A62801">
      <w:pPr>
        <w:pStyle w:val="0241"/>
        <w:spacing w:line="438" w:lineRule="exact"/>
      </w:pPr>
      <w:r>
        <w:rPr>
          <w:rFonts w:hint="eastAsia"/>
        </w:rPr>
        <w:t>任命林恩、林秀芬、汪忠豪、朱敏孜、張維恩、</w:t>
      </w:r>
      <w:proofErr w:type="gramStart"/>
      <w:r>
        <w:rPr>
          <w:rFonts w:hint="eastAsia"/>
        </w:rPr>
        <w:t>陳奕芸為薦任</w:t>
      </w:r>
      <w:proofErr w:type="gramEnd"/>
      <w:r>
        <w:rPr>
          <w:rFonts w:hint="eastAsia"/>
        </w:rPr>
        <w:t>公務人員。</w:t>
      </w:r>
    </w:p>
    <w:p w:rsidR="00E51B86" w:rsidRDefault="00E51B86" w:rsidP="00A6280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林育平為薦任</w:t>
      </w:r>
      <w:proofErr w:type="gramEnd"/>
      <w:r>
        <w:rPr>
          <w:rFonts w:hint="eastAsia"/>
        </w:rPr>
        <w:t>公務人員。</w:t>
      </w:r>
    </w:p>
    <w:p w:rsidR="00E51B86" w:rsidRDefault="00E51B86" w:rsidP="00A62801">
      <w:pPr>
        <w:pStyle w:val="0241"/>
        <w:spacing w:line="438" w:lineRule="exact"/>
      </w:pPr>
      <w:r>
        <w:rPr>
          <w:rFonts w:hint="eastAsia"/>
        </w:rPr>
        <w:t>任命劉士豪、游秀卿、</w:t>
      </w:r>
      <w:proofErr w:type="gramStart"/>
      <w:r>
        <w:rPr>
          <w:rFonts w:hint="eastAsia"/>
        </w:rPr>
        <w:t>呂彥杰為薦任</w:t>
      </w:r>
      <w:proofErr w:type="gramEnd"/>
      <w:r>
        <w:rPr>
          <w:rFonts w:hint="eastAsia"/>
        </w:rPr>
        <w:t>公務人員。</w:t>
      </w:r>
    </w:p>
    <w:p w:rsidR="00283DE8" w:rsidRDefault="00283DE8" w:rsidP="00A6280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廖逢安為薦任</w:t>
      </w:r>
      <w:proofErr w:type="gramEnd"/>
      <w:r>
        <w:rPr>
          <w:rFonts w:hint="eastAsia"/>
        </w:rPr>
        <w:t>公務人員。</w:t>
      </w:r>
    </w:p>
    <w:p w:rsidR="00283DE8" w:rsidRDefault="00283DE8" w:rsidP="00A62801">
      <w:pPr>
        <w:pStyle w:val="0241"/>
        <w:spacing w:line="438" w:lineRule="exact"/>
      </w:pPr>
      <w:r>
        <w:rPr>
          <w:rFonts w:hint="eastAsia"/>
        </w:rPr>
        <w:t>任命連小雅、林志為、吳羿</w:t>
      </w:r>
      <w:proofErr w:type="gramStart"/>
      <w:r>
        <w:rPr>
          <w:rFonts w:hint="eastAsia"/>
        </w:rPr>
        <w:t>螢</w:t>
      </w:r>
      <w:proofErr w:type="gramEnd"/>
      <w:r>
        <w:rPr>
          <w:rFonts w:hint="eastAsia"/>
        </w:rPr>
        <w:t>、溫晴、謝</w:t>
      </w:r>
      <w:proofErr w:type="gramStart"/>
      <w:r>
        <w:rPr>
          <w:rFonts w:hint="eastAsia"/>
        </w:rPr>
        <w:t>旻樺</w:t>
      </w:r>
      <w:proofErr w:type="gramEnd"/>
      <w:r>
        <w:rPr>
          <w:rFonts w:hint="eastAsia"/>
        </w:rPr>
        <w:t>、鍾松志、周聖懷、許珮玲、歐陽</w:t>
      </w:r>
      <w:proofErr w:type="gramStart"/>
      <w:r>
        <w:rPr>
          <w:rFonts w:hint="eastAsia"/>
        </w:rPr>
        <w:t>姍姍為薦任</w:t>
      </w:r>
      <w:proofErr w:type="gramEnd"/>
      <w:r>
        <w:rPr>
          <w:rFonts w:hint="eastAsia"/>
        </w:rPr>
        <w:t>公務人員。</w:t>
      </w:r>
    </w:p>
    <w:p w:rsidR="00B360A0" w:rsidRDefault="00B360A0" w:rsidP="00A62801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林宇恆為薦任</w:t>
      </w:r>
      <w:proofErr w:type="gramEnd"/>
      <w:r>
        <w:rPr>
          <w:rFonts w:hint="eastAsia"/>
        </w:rPr>
        <w:t>公務人員。</w:t>
      </w:r>
    </w:p>
    <w:p w:rsidR="00B360A0" w:rsidRPr="00635112" w:rsidRDefault="00B360A0" w:rsidP="00A62801">
      <w:pPr>
        <w:pStyle w:val="0241"/>
        <w:spacing w:line="438" w:lineRule="exact"/>
        <w:ind w:firstLine="568"/>
        <w:rPr>
          <w:spacing w:val="2"/>
        </w:rPr>
      </w:pPr>
      <w:r w:rsidRPr="00635112">
        <w:rPr>
          <w:rFonts w:hint="eastAsia"/>
          <w:spacing w:val="2"/>
        </w:rPr>
        <w:t>任命蔡羽玄為臺灣</w:t>
      </w:r>
      <w:proofErr w:type="gramStart"/>
      <w:r w:rsidRPr="00635112">
        <w:rPr>
          <w:rFonts w:hint="eastAsia"/>
          <w:spacing w:val="2"/>
        </w:rPr>
        <w:t>臺</w:t>
      </w:r>
      <w:proofErr w:type="gramEnd"/>
      <w:r w:rsidRPr="00635112">
        <w:rPr>
          <w:rFonts w:hint="eastAsia"/>
          <w:spacing w:val="2"/>
        </w:rPr>
        <w:t>北地方法院法官兼庭長，劉克聖、劉為丕、張益銘為臺灣桃園地方法院法官兼庭長。</w:t>
      </w:r>
    </w:p>
    <w:p w:rsidR="00C3217F" w:rsidRDefault="00C3217F" w:rsidP="00A62801">
      <w:pPr>
        <w:pStyle w:val="0241"/>
        <w:spacing w:line="438" w:lineRule="exact"/>
      </w:pPr>
      <w:r>
        <w:rPr>
          <w:rFonts w:hint="eastAsia"/>
        </w:rPr>
        <w:t>任命楊承浩為委任公務人員。</w:t>
      </w:r>
    </w:p>
    <w:p w:rsidR="001C6864" w:rsidRDefault="001C6864" w:rsidP="00A62801">
      <w:pPr>
        <w:pStyle w:val="0241"/>
        <w:spacing w:line="438" w:lineRule="exact"/>
      </w:pPr>
      <w:r>
        <w:rPr>
          <w:rFonts w:hint="eastAsia"/>
        </w:rPr>
        <w:t>任命莊佳欣、郭韋琳、汪翌新為委任公務人員。</w:t>
      </w:r>
    </w:p>
    <w:p w:rsidR="00DC2C12" w:rsidRDefault="002936B0" w:rsidP="00A62801">
      <w:pPr>
        <w:pStyle w:val="0241"/>
        <w:spacing w:line="438" w:lineRule="exact"/>
      </w:pPr>
      <w:r>
        <w:rPr>
          <w:rFonts w:hint="eastAsia"/>
        </w:rPr>
        <w:t>任命吳基財、邱健誠為委任公務人員。</w:t>
      </w:r>
    </w:p>
    <w:p w:rsidR="00CF244F" w:rsidRDefault="00CF244F" w:rsidP="00A62801">
      <w:pPr>
        <w:pStyle w:val="0241"/>
        <w:spacing w:line="438" w:lineRule="exact"/>
      </w:pPr>
      <w:r>
        <w:rPr>
          <w:rFonts w:hint="eastAsia"/>
        </w:rPr>
        <w:t>任命張哲維、林佑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為委任公務人員。</w:t>
      </w:r>
    </w:p>
    <w:p w:rsidR="00CF244F" w:rsidRDefault="00CF244F" w:rsidP="00A62801">
      <w:pPr>
        <w:pStyle w:val="0241"/>
        <w:spacing w:line="438" w:lineRule="exact"/>
      </w:pPr>
      <w:r>
        <w:rPr>
          <w:rFonts w:hint="eastAsia"/>
        </w:rPr>
        <w:t>任命林奕成、湯昆</w:t>
      </w:r>
      <w:proofErr w:type="gramStart"/>
      <w:r>
        <w:rPr>
          <w:rFonts w:hint="eastAsia"/>
        </w:rPr>
        <w:t>霖</w:t>
      </w:r>
      <w:proofErr w:type="gramEnd"/>
      <w:r>
        <w:rPr>
          <w:rFonts w:hint="eastAsia"/>
        </w:rPr>
        <w:t>、陸思齊、柯柔安、李泰興、黃亭</w:t>
      </w:r>
      <w:r w:rsidR="009F50F3" w:rsidRPr="009F50F3">
        <w:rPr>
          <w:rFonts w:hint="eastAsia"/>
        </w:rPr>
        <w:t>衞</w:t>
      </w:r>
      <w:bookmarkStart w:id="0" w:name="_GoBack"/>
      <w:bookmarkEnd w:id="0"/>
      <w:r>
        <w:rPr>
          <w:rFonts w:hint="eastAsia"/>
        </w:rPr>
        <w:t>、張哲榮、洪賢岳、林威任、蔡旻峻、劉易欣、林義雄、劉芸呈、陳宜羣、張惟棟、康鏸帆、鄭明堂、鍾壽榮、高仗衛、余浩勤、葛時君、王平國、許金慶、蕭哲翔、劉英貴、陳錦哲、曾聰銘、陳冠昕、吳春慧、陳姵羽、呂智祥、魏華英、何幸蓉、盧宏明、周孟儒、傅廣宏、劉經基、鍾依惠、曾怡銘、陳乃萁、黃冠霖、高英彥、曾世男、何素娥為委任公務人員。</w:t>
      </w:r>
    </w:p>
    <w:p w:rsidR="00CB506F" w:rsidRDefault="00CB506F" w:rsidP="00A62801">
      <w:pPr>
        <w:pStyle w:val="0241"/>
        <w:spacing w:line="438" w:lineRule="exact"/>
      </w:pPr>
      <w:r>
        <w:rPr>
          <w:rFonts w:hint="eastAsia"/>
        </w:rPr>
        <w:t>任命尤</w:t>
      </w:r>
      <w:proofErr w:type="gramStart"/>
      <w:r>
        <w:rPr>
          <w:rFonts w:hint="eastAsia"/>
        </w:rPr>
        <w:t>姵驊</w:t>
      </w:r>
      <w:proofErr w:type="gramEnd"/>
      <w:r>
        <w:rPr>
          <w:rFonts w:hint="eastAsia"/>
        </w:rPr>
        <w:t>、蔡雪慧、廖柏豪、賴靜儀為委任公務人員。</w:t>
      </w:r>
    </w:p>
    <w:p w:rsidR="006D1933" w:rsidRDefault="006D1933" w:rsidP="00A62801">
      <w:pPr>
        <w:pStyle w:val="0241"/>
        <w:spacing w:line="438" w:lineRule="exact"/>
      </w:pPr>
      <w:r>
        <w:rPr>
          <w:rFonts w:hint="eastAsia"/>
        </w:rPr>
        <w:t>任命潘淑均為委任公務人員。</w:t>
      </w:r>
    </w:p>
    <w:p w:rsidR="009F1D1B" w:rsidRDefault="009F1D1B" w:rsidP="00A62801">
      <w:pPr>
        <w:pStyle w:val="0241"/>
        <w:spacing w:line="438" w:lineRule="exact"/>
      </w:pPr>
      <w:r>
        <w:rPr>
          <w:rFonts w:hint="eastAsia"/>
        </w:rPr>
        <w:t>任命張森雅、史名揚、陳素玲、許筌翔為委任公務人員。</w:t>
      </w:r>
    </w:p>
    <w:p w:rsidR="006309C9" w:rsidRDefault="006309C9" w:rsidP="00A62801">
      <w:pPr>
        <w:pStyle w:val="0241"/>
        <w:spacing w:line="438" w:lineRule="exact"/>
      </w:pPr>
      <w:r>
        <w:rPr>
          <w:rFonts w:hint="eastAsia"/>
        </w:rPr>
        <w:t>任命徐嘉</w:t>
      </w:r>
      <w:proofErr w:type="gramStart"/>
      <w:r>
        <w:rPr>
          <w:rFonts w:hint="eastAsia"/>
        </w:rPr>
        <w:t>鞠</w:t>
      </w:r>
      <w:proofErr w:type="gramEnd"/>
      <w:r>
        <w:rPr>
          <w:rFonts w:hint="eastAsia"/>
        </w:rPr>
        <w:t>、盧怡秀、王涵、吳</w:t>
      </w:r>
      <w:proofErr w:type="gramStart"/>
      <w:r>
        <w:rPr>
          <w:rFonts w:hint="eastAsia"/>
        </w:rPr>
        <w:t>玟萱</w:t>
      </w:r>
      <w:proofErr w:type="gramEnd"/>
      <w:r>
        <w:rPr>
          <w:rFonts w:hint="eastAsia"/>
        </w:rPr>
        <w:t>、李昀修、李祥睿、劉玫伶、徐悅芝、江思燕、</w:t>
      </w:r>
      <w:proofErr w:type="gramStart"/>
      <w:r>
        <w:rPr>
          <w:rFonts w:hint="eastAsia"/>
        </w:rPr>
        <w:t>廖于萱</w:t>
      </w:r>
      <w:proofErr w:type="gramEnd"/>
      <w:r>
        <w:rPr>
          <w:rFonts w:hint="eastAsia"/>
        </w:rPr>
        <w:t>、張凱傑、李</w:t>
      </w:r>
      <w:proofErr w:type="gramStart"/>
      <w:r>
        <w:rPr>
          <w:rFonts w:hint="eastAsia"/>
        </w:rPr>
        <w:t>維芯為</w:t>
      </w:r>
      <w:proofErr w:type="gramEnd"/>
      <w:r>
        <w:rPr>
          <w:rFonts w:hint="eastAsia"/>
        </w:rPr>
        <w:t>委任公務人員。</w:t>
      </w:r>
    </w:p>
    <w:p w:rsidR="00A968D6" w:rsidRDefault="00A968D6" w:rsidP="003567A2">
      <w:pPr>
        <w:pStyle w:val="0241"/>
        <w:spacing w:line="418" w:lineRule="exact"/>
      </w:pPr>
      <w:r>
        <w:rPr>
          <w:rFonts w:hint="eastAsia"/>
        </w:rPr>
        <w:lastRenderedPageBreak/>
        <w:t>任命呂晏菁、徐聖堯、許竣</w:t>
      </w:r>
      <w:proofErr w:type="gramStart"/>
      <w:r>
        <w:rPr>
          <w:rFonts w:hint="eastAsia"/>
        </w:rPr>
        <w:t>閔</w:t>
      </w:r>
      <w:proofErr w:type="gramEnd"/>
      <w:r>
        <w:rPr>
          <w:rFonts w:hint="eastAsia"/>
        </w:rPr>
        <w:t>、陳芳逸、陳伯鑫、陳志宣為委任公務人員。</w:t>
      </w:r>
    </w:p>
    <w:p w:rsidR="00265FB4" w:rsidRDefault="00265FB4" w:rsidP="003567A2">
      <w:pPr>
        <w:pStyle w:val="0241"/>
        <w:spacing w:line="418" w:lineRule="exact"/>
      </w:pPr>
      <w:r>
        <w:rPr>
          <w:rFonts w:hint="eastAsia"/>
        </w:rPr>
        <w:t>任命劉永</w:t>
      </w:r>
      <w:proofErr w:type="gramStart"/>
      <w:r>
        <w:rPr>
          <w:rFonts w:hint="eastAsia"/>
        </w:rPr>
        <w:t>淯</w:t>
      </w:r>
      <w:proofErr w:type="gramEnd"/>
      <w:r>
        <w:rPr>
          <w:rFonts w:hint="eastAsia"/>
        </w:rPr>
        <w:t>為委任公務人員。</w:t>
      </w:r>
    </w:p>
    <w:p w:rsidR="00F56963" w:rsidRDefault="00F56963" w:rsidP="003567A2">
      <w:pPr>
        <w:pStyle w:val="0241"/>
        <w:spacing w:line="418" w:lineRule="exact"/>
      </w:pPr>
      <w:r>
        <w:rPr>
          <w:rFonts w:hint="eastAsia"/>
        </w:rPr>
        <w:t>任命詹凱卿、施鴻儀為委任公務人員。</w:t>
      </w:r>
    </w:p>
    <w:p w:rsidR="00C45ACF" w:rsidRDefault="00C45ACF" w:rsidP="003567A2">
      <w:pPr>
        <w:pStyle w:val="0241"/>
        <w:spacing w:line="418" w:lineRule="exact"/>
      </w:pPr>
      <w:r>
        <w:rPr>
          <w:rFonts w:hint="eastAsia"/>
        </w:rPr>
        <w:t>任命鍾國允、陳佳芸為委任公務人員。</w:t>
      </w:r>
    </w:p>
    <w:p w:rsidR="007F2F0E" w:rsidRDefault="007F2F0E" w:rsidP="003567A2">
      <w:pPr>
        <w:pStyle w:val="0241"/>
        <w:spacing w:line="418" w:lineRule="exact"/>
      </w:pPr>
      <w:r>
        <w:rPr>
          <w:rFonts w:hint="eastAsia"/>
        </w:rPr>
        <w:t>任命賴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儒、温郁芸為委任公務人員。</w:t>
      </w:r>
    </w:p>
    <w:p w:rsidR="00A533BA" w:rsidRDefault="00A533BA" w:rsidP="003567A2">
      <w:pPr>
        <w:pStyle w:val="0241"/>
        <w:spacing w:line="418" w:lineRule="exact"/>
      </w:pPr>
      <w:r>
        <w:rPr>
          <w:rFonts w:hint="eastAsia"/>
        </w:rPr>
        <w:t>任命楊祖愷、李芸為委任公務人員。</w:t>
      </w:r>
    </w:p>
    <w:p w:rsidR="00E73F3F" w:rsidRDefault="00E73F3F" w:rsidP="003567A2">
      <w:pPr>
        <w:pStyle w:val="0241"/>
        <w:spacing w:line="418" w:lineRule="exact"/>
      </w:pPr>
      <w:r>
        <w:rPr>
          <w:rFonts w:hint="eastAsia"/>
        </w:rPr>
        <w:t>任命歐珊妤為委任公務人員。</w:t>
      </w:r>
    </w:p>
    <w:p w:rsidR="009D3F15" w:rsidRDefault="009D3F15" w:rsidP="003567A2">
      <w:pPr>
        <w:pStyle w:val="0241"/>
        <w:spacing w:line="41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江汶庭</w:t>
      </w:r>
      <w:proofErr w:type="gramEnd"/>
      <w:r>
        <w:rPr>
          <w:rFonts w:hint="eastAsia"/>
        </w:rPr>
        <w:t>為委任公務人員。</w:t>
      </w:r>
    </w:p>
    <w:p w:rsidR="00ED48D3" w:rsidRDefault="00ED48D3" w:rsidP="003567A2">
      <w:pPr>
        <w:pStyle w:val="0241"/>
        <w:spacing w:line="418" w:lineRule="exact"/>
      </w:pPr>
      <w:r>
        <w:rPr>
          <w:rFonts w:hint="eastAsia"/>
        </w:rPr>
        <w:t>任命蘇</w:t>
      </w:r>
      <w:proofErr w:type="gramStart"/>
      <w:r>
        <w:rPr>
          <w:rFonts w:hint="eastAsia"/>
        </w:rPr>
        <w:t>莓勛</w:t>
      </w:r>
      <w:proofErr w:type="gramEnd"/>
      <w:r>
        <w:rPr>
          <w:rFonts w:hint="eastAsia"/>
        </w:rPr>
        <w:t>為委任公務人員。</w:t>
      </w:r>
    </w:p>
    <w:p w:rsidR="00BE6EDC" w:rsidRDefault="00BE6EDC" w:rsidP="003567A2">
      <w:pPr>
        <w:pStyle w:val="0241"/>
        <w:spacing w:line="418" w:lineRule="exact"/>
      </w:pPr>
      <w:r>
        <w:rPr>
          <w:rFonts w:hint="eastAsia"/>
        </w:rPr>
        <w:t>任命蕭</w:t>
      </w:r>
      <w:proofErr w:type="gramStart"/>
      <w:r>
        <w:rPr>
          <w:rFonts w:hint="eastAsia"/>
        </w:rPr>
        <w:t>詣</w:t>
      </w:r>
      <w:proofErr w:type="gramEnd"/>
      <w:r>
        <w:rPr>
          <w:rFonts w:hint="eastAsia"/>
        </w:rPr>
        <w:t>程為委任公務人員。</w:t>
      </w:r>
    </w:p>
    <w:p w:rsidR="00AD2C10" w:rsidRDefault="00AD2C10" w:rsidP="003567A2">
      <w:pPr>
        <w:pStyle w:val="0241"/>
        <w:spacing w:line="418" w:lineRule="exact"/>
      </w:pPr>
      <w:r>
        <w:rPr>
          <w:rFonts w:hint="eastAsia"/>
        </w:rPr>
        <w:t>任命林家立、李祥旭為委任公務人員。</w:t>
      </w:r>
    </w:p>
    <w:p w:rsidR="008447ED" w:rsidRDefault="008447ED" w:rsidP="003567A2">
      <w:pPr>
        <w:pStyle w:val="0241"/>
        <w:spacing w:line="41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顏聖育</w:t>
      </w:r>
      <w:proofErr w:type="gramEnd"/>
      <w:r>
        <w:rPr>
          <w:rFonts w:hint="eastAsia"/>
        </w:rPr>
        <w:t>、蔡佳珊、王姿</w:t>
      </w:r>
      <w:proofErr w:type="gramStart"/>
      <w:r>
        <w:rPr>
          <w:rFonts w:hint="eastAsia"/>
        </w:rPr>
        <w:t>珺</w:t>
      </w:r>
      <w:proofErr w:type="gramEnd"/>
      <w:r>
        <w:rPr>
          <w:rFonts w:hint="eastAsia"/>
        </w:rPr>
        <w:t>、陳偉建為委任公務人員。</w:t>
      </w:r>
    </w:p>
    <w:p w:rsidR="00853BCF" w:rsidRDefault="00853BCF" w:rsidP="003567A2">
      <w:pPr>
        <w:pStyle w:val="0241"/>
        <w:spacing w:line="418" w:lineRule="exact"/>
      </w:pPr>
      <w:r>
        <w:rPr>
          <w:rFonts w:hint="eastAsia"/>
        </w:rPr>
        <w:t>任命陳育</w:t>
      </w:r>
      <w:proofErr w:type="gramStart"/>
      <w:r>
        <w:rPr>
          <w:rFonts w:hint="eastAsia"/>
        </w:rPr>
        <w:t>閒</w:t>
      </w:r>
      <w:proofErr w:type="gramEnd"/>
      <w:r>
        <w:rPr>
          <w:rFonts w:hint="eastAsia"/>
        </w:rPr>
        <w:t>、王政統、曾得軒、黃國祥、陳威成、李秉謙、侯伯欣、</w:t>
      </w:r>
      <w:proofErr w:type="gramStart"/>
      <w:r>
        <w:rPr>
          <w:rFonts w:hint="eastAsia"/>
        </w:rPr>
        <w:t>康景竣</w:t>
      </w:r>
      <w:proofErr w:type="gramEnd"/>
      <w:r>
        <w:rPr>
          <w:rFonts w:hint="eastAsia"/>
        </w:rPr>
        <w:t>、郭春和、蔡宗憲、林琪勝、朱</w:t>
      </w:r>
      <w:proofErr w:type="gramStart"/>
      <w:r>
        <w:rPr>
          <w:rFonts w:hint="eastAsia"/>
        </w:rPr>
        <w:t>祐繹</w:t>
      </w:r>
      <w:proofErr w:type="gramEnd"/>
      <w:r>
        <w:rPr>
          <w:rFonts w:hint="eastAsia"/>
        </w:rPr>
        <w:t>、羅健弘、蘇晏霆、蕭任程、吳鎮宇、黃國照、陳吉勝、陳自強、林彥谷、陳冠呈、王灝、楊禮華、胡修誠、曾茂誠、柳泳豪、賀品鈞、張博鈞為委任公務人員。</w:t>
      </w:r>
    </w:p>
    <w:p w:rsidR="00853BCF" w:rsidRDefault="00853BCF" w:rsidP="003567A2">
      <w:pPr>
        <w:pStyle w:val="0241"/>
        <w:spacing w:line="418" w:lineRule="exact"/>
      </w:pPr>
      <w:r>
        <w:rPr>
          <w:rFonts w:hint="eastAsia"/>
        </w:rPr>
        <w:t>任命李俊毅為福建連江地方檢察署主任檢察官。</w:t>
      </w:r>
    </w:p>
    <w:p w:rsidR="00853BCF" w:rsidRDefault="00853BCF" w:rsidP="003567A2">
      <w:pPr>
        <w:pStyle w:val="0241"/>
        <w:spacing w:line="418" w:lineRule="exact"/>
      </w:pPr>
      <w:r>
        <w:rPr>
          <w:rFonts w:hint="eastAsia"/>
        </w:rPr>
        <w:t>任命唐仲慶為檢察官。</w:t>
      </w:r>
    </w:p>
    <w:p w:rsidR="00AB55D6" w:rsidRDefault="008C79D0" w:rsidP="00E9709E">
      <w:pPr>
        <w:pStyle w:val="025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8C79D0" w:rsidRPr="00663BD1" w:rsidTr="00F856B6">
        <w:trPr>
          <w:trHeight w:hRule="exact" w:val="851"/>
        </w:trPr>
        <w:tc>
          <w:tcPr>
            <w:tcW w:w="1988" w:type="dxa"/>
            <w:vAlign w:val="center"/>
          </w:tcPr>
          <w:p w:rsidR="008C79D0" w:rsidRDefault="008C79D0" w:rsidP="00F856B6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8C79D0" w:rsidRDefault="008C79D0" w:rsidP="00AC418C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 w:rsidR="00AC418C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AC418C">
              <w:rPr>
                <w:rFonts w:hint="eastAsia"/>
              </w:rPr>
              <w:t>16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933F60" w:rsidRDefault="00933F60" w:rsidP="003567A2">
      <w:pPr>
        <w:pStyle w:val="0241"/>
        <w:spacing w:line="420" w:lineRule="exact"/>
      </w:pPr>
      <w:r>
        <w:rPr>
          <w:rFonts w:hint="eastAsia"/>
        </w:rPr>
        <w:t>任命曾怡婷、施尹涵、張雅婷、黃志強為警正警察官。</w:t>
      </w:r>
    </w:p>
    <w:p w:rsidR="002D1340" w:rsidRDefault="008C79D0" w:rsidP="006C1BB0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185DE7" w:rsidRPr="00663BD1" w:rsidTr="008A3B60">
        <w:trPr>
          <w:trHeight w:hRule="exact" w:val="851"/>
        </w:trPr>
        <w:tc>
          <w:tcPr>
            <w:tcW w:w="1988" w:type="dxa"/>
            <w:vAlign w:val="center"/>
          </w:tcPr>
          <w:p w:rsidR="00185DE7" w:rsidRDefault="00185DE7" w:rsidP="008A3B60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185DE7" w:rsidRDefault="00185DE7" w:rsidP="00FE5D60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FE5D60">
              <w:rPr>
                <w:rFonts w:hint="eastAsia"/>
              </w:rPr>
              <w:t>17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185DE7" w:rsidRPr="00EA22E3" w:rsidRDefault="00AD2952" w:rsidP="00AE2C06">
      <w:pPr>
        <w:pStyle w:val="0241"/>
        <w:spacing w:line="500" w:lineRule="exact"/>
        <w:ind w:firstLine="624"/>
        <w:rPr>
          <w:spacing w:val="16"/>
        </w:rPr>
      </w:pPr>
      <w:r w:rsidRPr="00EA22E3">
        <w:rPr>
          <w:rFonts w:hint="eastAsia"/>
          <w:spacing w:val="16"/>
        </w:rPr>
        <w:t>行</w:t>
      </w:r>
      <w:r w:rsidRPr="00EA22E3">
        <w:rPr>
          <w:spacing w:val="16"/>
        </w:rPr>
        <w:t>政院秘書長李孟</w:t>
      </w:r>
      <w:proofErr w:type="gramStart"/>
      <w:r w:rsidRPr="00EA22E3">
        <w:rPr>
          <w:spacing w:val="16"/>
        </w:rPr>
        <w:t>諺</w:t>
      </w:r>
      <w:proofErr w:type="gramEnd"/>
      <w:r w:rsidRPr="00EA22E3">
        <w:rPr>
          <w:spacing w:val="16"/>
        </w:rPr>
        <w:t>另有任用，應予免職</w:t>
      </w:r>
      <w:r w:rsidR="00185DE7" w:rsidRPr="00EA22E3">
        <w:rPr>
          <w:rFonts w:hint="eastAsia"/>
          <w:spacing w:val="16"/>
        </w:rPr>
        <w:t>。</w:t>
      </w:r>
    </w:p>
    <w:p w:rsidR="00AD2952" w:rsidRPr="00EA22E3" w:rsidRDefault="00AD2952" w:rsidP="00AE2C06">
      <w:pPr>
        <w:pStyle w:val="0241"/>
        <w:spacing w:line="500" w:lineRule="exact"/>
        <w:ind w:firstLine="624"/>
        <w:rPr>
          <w:spacing w:val="16"/>
        </w:rPr>
      </w:pPr>
      <w:r w:rsidRPr="00EA22E3">
        <w:rPr>
          <w:rFonts w:hint="eastAsia"/>
          <w:spacing w:val="16"/>
        </w:rPr>
        <w:t>此</w:t>
      </w:r>
      <w:r w:rsidRPr="00EA22E3">
        <w:rPr>
          <w:spacing w:val="16"/>
        </w:rPr>
        <w:t>令自中華民國</w:t>
      </w:r>
      <w:r w:rsidRPr="00EA22E3">
        <w:rPr>
          <w:rFonts w:hint="eastAsia"/>
          <w:spacing w:val="16"/>
        </w:rPr>
        <w:t>1</w:t>
      </w:r>
      <w:r w:rsidRPr="00EA22E3">
        <w:rPr>
          <w:spacing w:val="16"/>
        </w:rPr>
        <w:t>09</w:t>
      </w:r>
      <w:r w:rsidRPr="00EA22E3">
        <w:rPr>
          <w:rFonts w:hint="eastAsia"/>
          <w:spacing w:val="16"/>
        </w:rPr>
        <w:t>年</w:t>
      </w:r>
      <w:r w:rsidRPr="00EA22E3">
        <w:rPr>
          <w:rFonts w:hint="eastAsia"/>
          <w:spacing w:val="16"/>
        </w:rPr>
        <w:t>1</w:t>
      </w:r>
      <w:r w:rsidRPr="00EA22E3">
        <w:rPr>
          <w:rFonts w:hint="eastAsia"/>
          <w:spacing w:val="16"/>
        </w:rPr>
        <w:t>月</w:t>
      </w:r>
      <w:r w:rsidRPr="00EA22E3">
        <w:rPr>
          <w:rFonts w:hint="eastAsia"/>
          <w:spacing w:val="16"/>
        </w:rPr>
        <w:t>1</w:t>
      </w:r>
      <w:r w:rsidRPr="00EA22E3">
        <w:rPr>
          <w:spacing w:val="16"/>
        </w:rPr>
        <w:t>7</w:t>
      </w:r>
      <w:r w:rsidRPr="00EA22E3">
        <w:rPr>
          <w:rFonts w:hint="eastAsia"/>
          <w:spacing w:val="16"/>
        </w:rPr>
        <w:t>日</w:t>
      </w:r>
      <w:r w:rsidRPr="00EA22E3">
        <w:rPr>
          <w:spacing w:val="16"/>
        </w:rPr>
        <w:t>生效。</w:t>
      </w:r>
    </w:p>
    <w:p w:rsidR="00185DE7" w:rsidRDefault="00185DE7" w:rsidP="002453B9">
      <w:pPr>
        <w:pStyle w:val="025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185DE7" w:rsidRPr="00663BD1" w:rsidTr="008A3B60">
        <w:trPr>
          <w:trHeight w:hRule="exact" w:val="851"/>
        </w:trPr>
        <w:tc>
          <w:tcPr>
            <w:tcW w:w="1988" w:type="dxa"/>
            <w:vAlign w:val="center"/>
          </w:tcPr>
          <w:p w:rsidR="00185DE7" w:rsidRDefault="00185DE7" w:rsidP="008A3B60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185DE7" w:rsidRDefault="00185DE7" w:rsidP="00F0451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F04511">
              <w:rPr>
                <w:rFonts w:hint="eastAsia"/>
              </w:rPr>
              <w:t>20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185DE7" w:rsidRPr="00EA22E3" w:rsidRDefault="003A1A71" w:rsidP="00AE2C06">
      <w:pPr>
        <w:pStyle w:val="0241"/>
        <w:spacing w:line="500" w:lineRule="exact"/>
        <w:ind w:firstLine="624"/>
        <w:rPr>
          <w:spacing w:val="16"/>
        </w:rPr>
      </w:pPr>
      <w:r w:rsidRPr="00EA22E3">
        <w:rPr>
          <w:rFonts w:hint="eastAsia"/>
          <w:spacing w:val="16"/>
        </w:rPr>
        <w:t>特</w:t>
      </w:r>
      <w:r w:rsidRPr="00EA22E3">
        <w:rPr>
          <w:spacing w:val="16"/>
        </w:rPr>
        <w:t>任</w:t>
      </w:r>
      <w:r w:rsidRPr="00EA22E3">
        <w:rPr>
          <w:rFonts w:hint="eastAsia"/>
          <w:spacing w:val="16"/>
        </w:rPr>
        <w:t>李</w:t>
      </w:r>
      <w:r w:rsidRPr="00EA22E3">
        <w:rPr>
          <w:spacing w:val="16"/>
        </w:rPr>
        <w:t>孟</w:t>
      </w:r>
      <w:proofErr w:type="gramStart"/>
      <w:r w:rsidRPr="00EA22E3">
        <w:rPr>
          <w:spacing w:val="16"/>
        </w:rPr>
        <w:t>諺</w:t>
      </w:r>
      <w:proofErr w:type="gramEnd"/>
      <w:r w:rsidRPr="00EA22E3">
        <w:rPr>
          <w:spacing w:val="16"/>
        </w:rPr>
        <w:t>為行政院秘書長</w:t>
      </w:r>
      <w:r w:rsidR="00185DE7" w:rsidRPr="00EA22E3">
        <w:rPr>
          <w:rFonts w:hint="eastAsia"/>
          <w:spacing w:val="16"/>
        </w:rPr>
        <w:t>。</w:t>
      </w:r>
    </w:p>
    <w:p w:rsidR="00962B47" w:rsidRPr="00EA22E3" w:rsidRDefault="00962B47" w:rsidP="00AE2C06">
      <w:pPr>
        <w:pStyle w:val="0241"/>
        <w:spacing w:line="500" w:lineRule="exact"/>
        <w:ind w:firstLine="624"/>
        <w:rPr>
          <w:spacing w:val="16"/>
        </w:rPr>
      </w:pPr>
      <w:r w:rsidRPr="00EA22E3">
        <w:rPr>
          <w:rFonts w:hint="eastAsia"/>
          <w:spacing w:val="16"/>
        </w:rPr>
        <w:t>此</w:t>
      </w:r>
      <w:r w:rsidRPr="00EA22E3">
        <w:rPr>
          <w:spacing w:val="16"/>
        </w:rPr>
        <w:t>令自中華民國</w:t>
      </w:r>
      <w:r w:rsidRPr="00EA22E3">
        <w:rPr>
          <w:rFonts w:hint="eastAsia"/>
          <w:spacing w:val="16"/>
        </w:rPr>
        <w:t>1</w:t>
      </w:r>
      <w:r w:rsidRPr="00EA22E3">
        <w:rPr>
          <w:spacing w:val="16"/>
        </w:rPr>
        <w:t>09</w:t>
      </w:r>
      <w:r w:rsidRPr="00EA22E3">
        <w:rPr>
          <w:rFonts w:hint="eastAsia"/>
          <w:spacing w:val="16"/>
        </w:rPr>
        <w:t>年</w:t>
      </w:r>
      <w:r w:rsidRPr="00EA22E3">
        <w:rPr>
          <w:rFonts w:hint="eastAsia"/>
          <w:spacing w:val="16"/>
        </w:rPr>
        <w:t>1</w:t>
      </w:r>
      <w:r w:rsidRPr="00EA22E3">
        <w:rPr>
          <w:rFonts w:hint="eastAsia"/>
          <w:spacing w:val="16"/>
        </w:rPr>
        <w:t>月</w:t>
      </w:r>
      <w:r w:rsidRPr="00EA22E3">
        <w:rPr>
          <w:rFonts w:hint="eastAsia"/>
          <w:spacing w:val="16"/>
        </w:rPr>
        <w:t>2</w:t>
      </w:r>
      <w:r w:rsidRPr="00EA22E3">
        <w:rPr>
          <w:spacing w:val="16"/>
        </w:rPr>
        <w:t>0</w:t>
      </w:r>
      <w:r w:rsidRPr="00EA22E3">
        <w:rPr>
          <w:rFonts w:hint="eastAsia"/>
          <w:spacing w:val="16"/>
        </w:rPr>
        <w:t>日</w:t>
      </w:r>
      <w:r w:rsidRPr="00EA22E3">
        <w:rPr>
          <w:spacing w:val="16"/>
        </w:rPr>
        <w:t>生效。</w:t>
      </w:r>
    </w:p>
    <w:p w:rsidR="002E3667" w:rsidRDefault="00185DE7" w:rsidP="009427D0">
      <w:pPr>
        <w:pStyle w:val="025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:rsidTr="00F856B6">
        <w:trPr>
          <w:trHeight w:hRule="exact" w:val="851"/>
        </w:trPr>
        <w:tc>
          <w:tcPr>
            <w:tcW w:w="1988" w:type="dxa"/>
            <w:vAlign w:val="center"/>
          </w:tcPr>
          <w:p w:rsidR="005D74FE" w:rsidRPr="00026BD0" w:rsidRDefault="005D74FE" w:rsidP="00F856B6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5D74FE" w:rsidRPr="0079273A" w:rsidRDefault="005D74FE" w:rsidP="00F856B6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>
              <w:t>0</w:t>
            </w:r>
            <w:r w:rsidR="00DF4569">
              <w:t>9</w:t>
            </w:r>
            <w:r w:rsidRPr="0079273A">
              <w:rPr>
                <w:rFonts w:hint="eastAsia"/>
              </w:rPr>
              <w:t>年</w:t>
            </w:r>
            <w:r w:rsidR="0098765C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98765C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日</w:t>
            </w:r>
          </w:p>
          <w:p w:rsidR="005D74FE" w:rsidRDefault="005D74FE" w:rsidP="0098765C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A40662">
              <w:rPr>
                <w:rFonts w:hint="eastAsia"/>
              </w:rPr>
              <w:t>10800143540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A45DFF" w:rsidRPr="00254B33" w:rsidRDefault="00A45DFF" w:rsidP="000226EA">
      <w:pPr>
        <w:pStyle w:val="0241"/>
        <w:spacing w:line="493" w:lineRule="exact"/>
        <w:ind w:firstLine="608"/>
        <w:rPr>
          <w:spacing w:val="12"/>
        </w:rPr>
      </w:pPr>
      <w:r w:rsidRPr="00254B33">
        <w:rPr>
          <w:rFonts w:hint="eastAsia"/>
          <w:spacing w:val="12"/>
        </w:rPr>
        <w:t>陸軍中將、交通部臺灣鐵路管理局前局長董萍，果</w:t>
      </w:r>
      <w:proofErr w:type="gramStart"/>
      <w:r w:rsidRPr="00254B33">
        <w:rPr>
          <w:rFonts w:hint="eastAsia"/>
          <w:spacing w:val="12"/>
        </w:rPr>
        <w:t>毅貞固，淵博曠</w:t>
      </w:r>
      <w:proofErr w:type="gramEnd"/>
      <w:r w:rsidRPr="00254B33">
        <w:rPr>
          <w:rFonts w:hint="eastAsia"/>
          <w:spacing w:val="12"/>
        </w:rPr>
        <w:t>奇。</w:t>
      </w:r>
      <w:proofErr w:type="gramStart"/>
      <w:r w:rsidRPr="00254B33">
        <w:rPr>
          <w:rFonts w:hint="eastAsia"/>
          <w:spacing w:val="12"/>
        </w:rPr>
        <w:t>幼歲趨庭承</w:t>
      </w:r>
      <w:proofErr w:type="gramEnd"/>
      <w:r w:rsidRPr="00254B33">
        <w:rPr>
          <w:rFonts w:hint="eastAsia"/>
          <w:spacing w:val="12"/>
        </w:rPr>
        <w:t>訓，書香盈門，</w:t>
      </w:r>
      <w:proofErr w:type="gramStart"/>
      <w:r w:rsidRPr="00254B33">
        <w:rPr>
          <w:rFonts w:hint="eastAsia"/>
          <w:spacing w:val="12"/>
        </w:rPr>
        <w:t>爰</w:t>
      </w:r>
      <w:proofErr w:type="gramEnd"/>
      <w:r w:rsidRPr="00254B33">
        <w:rPr>
          <w:rFonts w:hint="eastAsia"/>
          <w:spacing w:val="12"/>
        </w:rPr>
        <w:t>抗戰</w:t>
      </w:r>
      <w:proofErr w:type="gramStart"/>
      <w:r w:rsidRPr="00254B33">
        <w:rPr>
          <w:rFonts w:hint="eastAsia"/>
          <w:spacing w:val="12"/>
        </w:rPr>
        <w:t>烽</w:t>
      </w:r>
      <w:proofErr w:type="gramEnd"/>
      <w:r w:rsidRPr="00254B33">
        <w:rPr>
          <w:rFonts w:hint="eastAsia"/>
          <w:spacing w:val="12"/>
        </w:rPr>
        <w:t>起，執戟效命，卒業陸軍軍官學校，</w:t>
      </w:r>
      <w:proofErr w:type="gramStart"/>
      <w:r w:rsidRPr="00254B33">
        <w:rPr>
          <w:rFonts w:hint="eastAsia"/>
          <w:spacing w:val="12"/>
        </w:rPr>
        <w:t>標志靖匡</w:t>
      </w:r>
      <w:proofErr w:type="gramEnd"/>
      <w:r w:rsidRPr="00254B33">
        <w:rPr>
          <w:rFonts w:hint="eastAsia"/>
          <w:spacing w:val="12"/>
        </w:rPr>
        <w:t>，砥礪淬</w:t>
      </w:r>
      <w:proofErr w:type="gramStart"/>
      <w:r w:rsidRPr="00254B33">
        <w:rPr>
          <w:rFonts w:hint="eastAsia"/>
          <w:spacing w:val="12"/>
        </w:rPr>
        <w:t>勉</w:t>
      </w:r>
      <w:proofErr w:type="gramEnd"/>
      <w:r w:rsidRPr="00254B33">
        <w:rPr>
          <w:rFonts w:hint="eastAsia"/>
          <w:spacing w:val="12"/>
        </w:rPr>
        <w:t>。復入三軍大學將官班、美國哈佛大學商學院高級管理班深造。歷任陸軍兵工署署長、國防部後勤參謀次長暨中正理工學院院長等職，督率後勤戰備演訓，植基軍事科技教育，</w:t>
      </w:r>
      <w:proofErr w:type="gramStart"/>
      <w:r w:rsidRPr="00254B33">
        <w:rPr>
          <w:rFonts w:hint="eastAsia"/>
          <w:spacing w:val="12"/>
        </w:rPr>
        <w:t>籌策調革，韜鈐運智</w:t>
      </w:r>
      <w:proofErr w:type="gramEnd"/>
      <w:r w:rsidRPr="00254B33">
        <w:rPr>
          <w:rFonts w:hint="eastAsia"/>
          <w:spacing w:val="12"/>
        </w:rPr>
        <w:t>。</w:t>
      </w:r>
      <w:proofErr w:type="gramStart"/>
      <w:r w:rsidRPr="00254B33">
        <w:rPr>
          <w:rFonts w:hint="eastAsia"/>
          <w:spacing w:val="12"/>
        </w:rPr>
        <w:t>嗣</w:t>
      </w:r>
      <w:proofErr w:type="gramEnd"/>
      <w:r w:rsidRPr="00254B33">
        <w:rPr>
          <w:rFonts w:hint="eastAsia"/>
          <w:spacing w:val="12"/>
        </w:rPr>
        <w:t>轉任臺灣鐵路管理局局長，援引隧道新奧工法，克服</w:t>
      </w:r>
      <w:proofErr w:type="gramStart"/>
      <w:r w:rsidRPr="00254B33">
        <w:rPr>
          <w:rFonts w:hint="eastAsia"/>
          <w:spacing w:val="12"/>
        </w:rPr>
        <w:t>沉</w:t>
      </w:r>
      <w:proofErr w:type="gramEnd"/>
      <w:r w:rsidRPr="00254B33">
        <w:rPr>
          <w:rFonts w:hint="eastAsia"/>
          <w:spacing w:val="12"/>
        </w:rPr>
        <w:t>泥地質險境；告竣東線拓寬工程，</w:t>
      </w:r>
      <w:proofErr w:type="gramStart"/>
      <w:r w:rsidRPr="00254B33">
        <w:rPr>
          <w:rFonts w:hint="eastAsia"/>
          <w:spacing w:val="12"/>
        </w:rPr>
        <w:t>協濟環</w:t>
      </w:r>
      <w:proofErr w:type="gramEnd"/>
      <w:r w:rsidRPr="00254B33">
        <w:rPr>
          <w:rFonts w:hint="eastAsia"/>
          <w:spacing w:val="12"/>
        </w:rPr>
        <w:t>島軌道貫通，操持憂勞，</w:t>
      </w:r>
      <w:proofErr w:type="gramStart"/>
      <w:r w:rsidRPr="00254B33">
        <w:rPr>
          <w:rFonts w:hint="eastAsia"/>
          <w:spacing w:val="12"/>
        </w:rPr>
        <w:t>蓽</w:t>
      </w:r>
      <w:proofErr w:type="gramEnd"/>
      <w:r w:rsidRPr="00254B33">
        <w:rPr>
          <w:rFonts w:hint="eastAsia"/>
          <w:spacing w:val="12"/>
        </w:rPr>
        <w:t>路藍縷；</w:t>
      </w:r>
      <w:proofErr w:type="gramStart"/>
      <w:r w:rsidRPr="00254B33">
        <w:rPr>
          <w:rFonts w:hint="eastAsia"/>
          <w:spacing w:val="12"/>
        </w:rPr>
        <w:t>殫</w:t>
      </w:r>
      <w:proofErr w:type="gramEnd"/>
      <w:r w:rsidRPr="00254B33">
        <w:rPr>
          <w:rFonts w:hint="eastAsia"/>
          <w:spacing w:val="12"/>
        </w:rPr>
        <w:t>謀</w:t>
      </w:r>
      <w:proofErr w:type="gramStart"/>
      <w:r w:rsidRPr="00254B33">
        <w:rPr>
          <w:rFonts w:hint="eastAsia"/>
          <w:spacing w:val="12"/>
        </w:rPr>
        <w:t>攄</w:t>
      </w:r>
      <w:proofErr w:type="gramEnd"/>
      <w:r w:rsidRPr="00254B33">
        <w:rPr>
          <w:rFonts w:hint="eastAsia"/>
          <w:spacing w:val="12"/>
        </w:rPr>
        <w:t>略，</w:t>
      </w:r>
      <w:proofErr w:type="gramStart"/>
      <w:r w:rsidRPr="00254B33">
        <w:rPr>
          <w:rFonts w:hint="eastAsia"/>
          <w:spacing w:val="12"/>
        </w:rPr>
        <w:t>幹裕有為</w:t>
      </w:r>
      <w:proofErr w:type="gramEnd"/>
      <w:r w:rsidRPr="00254B33">
        <w:rPr>
          <w:rFonts w:hint="eastAsia"/>
          <w:spacing w:val="12"/>
        </w:rPr>
        <w:t>。尤</w:t>
      </w:r>
      <w:proofErr w:type="gramStart"/>
      <w:r w:rsidRPr="00254B33">
        <w:rPr>
          <w:rFonts w:hint="eastAsia"/>
          <w:spacing w:val="12"/>
        </w:rPr>
        <w:t>以銜令</w:t>
      </w:r>
      <w:proofErr w:type="gramEnd"/>
      <w:r w:rsidRPr="00254B33">
        <w:rPr>
          <w:rFonts w:hint="eastAsia"/>
          <w:spacing w:val="12"/>
        </w:rPr>
        <w:t>接掌臺北市區地下鐵路工程處，力促落實鐵</w:t>
      </w:r>
      <w:r w:rsidRPr="00254B33">
        <w:rPr>
          <w:rFonts w:hint="eastAsia"/>
          <w:spacing w:val="12"/>
        </w:rPr>
        <w:lastRenderedPageBreak/>
        <w:t>路地下化，碩劃車站</w:t>
      </w:r>
      <w:proofErr w:type="gramStart"/>
      <w:r w:rsidRPr="00254B33">
        <w:rPr>
          <w:rFonts w:hint="eastAsia"/>
          <w:spacing w:val="12"/>
        </w:rPr>
        <w:t>站</w:t>
      </w:r>
      <w:proofErr w:type="gramEnd"/>
      <w:r w:rsidRPr="00254B33">
        <w:rPr>
          <w:rFonts w:hint="eastAsia"/>
          <w:spacing w:val="12"/>
        </w:rPr>
        <w:t>體構築；完善平面交通網絡，加速都市建設發展，</w:t>
      </w:r>
      <w:proofErr w:type="gramStart"/>
      <w:r w:rsidRPr="00254B33">
        <w:rPr>
          <w:rFonts w:hint="eastAsia"/>
          <w:spacing w:val="12"/>
        </w:rPr>
        <w:t>積功興業</w:t>
      </w:r>
      <w:proofErr w:type="gramEnd"/>
      <w:r w:rsidRPr="00254B33">
        <w:rPr>
          <w:rFonts w:hint="eastAsia"/>
          <w:spacing w:val="12"/>
        </w:rPr>
        <w:t>，高瞻遠矚，</w:t>
      </w:r>
      <w:proofErr w:type="gramStart"/>
      <w:r w:rsidRPr="00254B33">
        <w:rPr>
          <w:rFonts w:hint="eastAsia"/>
          <w:spacing w:val="12"/>
        </w:rPr>
        <w:t>夙</w:t>
      </w:r>
      <w:proofErr w:type="gramEnd"/>
      <w:r w:rsidRPr="00254B33">
        <w:rPr>
          <w:rFonts w:hint="eastAsia"/>
          <w:spacing w:val="12"/>
        </w:rPr>
        <w:t>享「臺灣鐵路地下化之父」稱譽。曾獲頒雲</w:t>
      </w:r>
      <w:proofErr w:type="gramStart"/>
      <w:r w:rsidRPr="00254B33">
        <w:rPr>
          <w:rFonts w:hint="eastAsia"/>
          <w:spacing w:val="12"/>
        </w:rPr>
        <w:t>麾</w:t>
      </w:r>
      <w:proofErr w:type="gramEnd"/>
      <w:r w:rsidRPr="00254B33">
        <w:rPr>
          <w:rFonts w:hint="eastAsia"/>
          <w:spacing w:val="12"/>
        </w:rPr>
        <w:t>、忠勤等二十餘座勳獎章暨一等交通專業獎章、行政院一等功績獎章等殊榮。</w:t>
      </w:r>
      <w:proofErr w:type="gramStart"/>
      <w:r w:rsidRPr="00254B33">
        <w:rPr>
          <w:rFonts w:hint="eastAsia"/>
          <w:spacing w:val="12"/>
        </w:rPr>
        <w:t>綜其生平</w:t>
      </w:r>
      <w:proofErr w:type="gramEnd"/>
      <w:r w:rsidRPr="00254B33">
        <w:rPr>
          <w:rFonts w:hint="eastAsia"/>
          <w:spacing w:val="12"/>
        </w:rPr>
        <w:t>，馳</w:t>
      </w:r>
      <w:proofErr w:type="gramStart"/>
      <w:r w:rsidRPr="00254B33">
        <w:rPr>
          <w:rFonts w:hint="eastAsia"/>
          <w:spacing w:val="12"/>
        </w:rPr>
        <w:t>戎務</w:t>
      </w:r>
      <w:proofErr w:type="gramEnd"/>
      <w:r w:rsidRPr="00254B33">
        <w:rPr>
          <w:rFonts w:hint="eastAsia"/>
          <w:spacing w:val="12"/>
        </w:rPr>
        <w:t>以成忠猷</w:t>
      </w:r>
      <w:proofErr w:type="gramStart"/>
      <w:r w:rsidRPr="00254B33">
        <w:rPr>
          <w:rFonts w:hint="eastAsia"/>
          <w:spacing w:val="12"/>
        </w:rPr>
        <w:t>懋</w:t>
      </w:r>
      <w:proofErr w:type="gramEnd"/>
      <w:r w:rsidRPr="00254B33">
        <w:rPr>
          <w:rFonts w:hint="eastAsia"/>
          <w:spacing w:val="12"/>
        </w:rPr>
        <w:t>績，主路政則</w:t>
      </w:r>
      <w:proofErr w:type="gramStart"/>
      <w:r w:rsidRPr="00254B33">
        <w:rPr>
          <w:rFonts w:hint="eastAsia"/>
          <w:spacing w:val="12"/>
        </w:rPr>
        <w:t>倡</w:t>
      </w:r>
      <w:proofErr w:type="gramEnd"/>
      <w:r w:rsidRPr="00254B33">
        <w:rPr>
          <w:rFonts w:hint="eastAsia"/>
          <w:spacing w:val="12"/>
        </w:rPr>
        <w:t>惠民利國，</w:t>
      </w:r>
      <w:proofErr w:type="gramStart"/>
      <w:r w:rsidRPr="00254B33">
        <w:rPr>
          <w:rFonts w:hint="eastAsia"/>
          <w:spacing w:val="12"/>
        </w:rPr>
        <w:t>訏謨</w:t>
      </w:r>
      <w:proofErr w:type="gramEnd"/>
      <w:r w:rsidRPr="00254B33">
        <w:rPr>
          <w:rFonts w:hint="eastAsia"/>
          <w:spacing w:val="12"/>
        </w:rPr>
        <w:t>聲采，</w:t>
      </w:r>
      <w:proofErr w:type="gramStart"/>
      <w:r w:rsidRPr="00254B33">
        <w:rPr>
          <w:rFonts w:hint="eastAsia"/>
          <w:spacing w:val="12"/>
        </w:rPr>
        <w:t>簡冊芳</w:t>
      </w:r>
      <w:proofErr w:type="gramEnd"/>
      <w:r w:rsidRPr="00254B33">
        <w:rPr>
          <w:rFonts w:hint="eastAsia"/>
          <w:spacing w:val="12"/>
        </w:rPr>
        <w:t>傳。遽聞</w:t>
      </w:r>
      <w:proofErr w:type="gramStart"/>
      <w:r w:rsidRPr="00254B33">
        <w:rPr>
          <w:rFonts w:hint="eastAsia"/>
          <w:spacing w:val="12"/>
        </w:rPr>
        <w:t>嵩</w:t>
      </w:r>
      <w:proofErr w:type="gramEnd"/>
      <w:r w:rsidRPr="00254B33">
        <w:rPr>
          <w:rFonts w:hint="eastAsia"/>
          <w:spacing w:val="12"/>
        </w:rPr>
        <w:t>齡</w:t>
      </w:r>
      <w:proofErr w:type="gramStart"/>
      <w:r w:rsidRPr="00254B33">
        <w:rPr>
          <w:rFonts w:hint="eastAsia"/>
          <w:spacing w:val="12"/>
        </w:rPr>
        <w:t>殂</w:t>
      </w:r>
      <w:proofErr w:type="gramEnd"/>
      <w:r w:rsidRPr="00254B33">
        <w:rPr>
          <w:rFonts w:hint="eastAsia"/>
          <w:spacing w:val="12"/>
        </w:rPr>
        <w:t>落，</w:t>
      </w:r>
      <w:proofErr w:type="gramStart"/>
      <w:r w:rsidRPr="00254B33">
        <w:rPr>
          <w:rFonts w:hint="eastAsia"/>
          <w:spacing w:val="12"/>
        </w:rPr>
        <w:t>軫</w:t>
      </w:r>
      <w:proofErr w:type="gramEnd"/>
      <w:r w:rsidRPr="00254B33">
        <w:rPr>
          <w:rFonts w:hint="eastAsia"/>
          <w:spacing w:val="12"/>
        </w:rPr>
        <w:t>悼</w:t>
      </w:r>
      <w:proofErr w:type="gramStart"/>
      <w:r w:rsidRPr="00254B33">
        <w:rPr>
          <w:rFonts w:hint="eastAsia"/>
          <w:spacing w:val="12"/>
        </w:rPr>
        <w:t>曷</w:t>
      </w:r>
      <w:proofErr w:type="gramEnd"/>
      <w:r w:rsidRPr="00254B33">
        <w:rPr>
          <w:rFonts w:hint="eastAsia"/>
          <w:spacing w:val="12"/>
        </w:rPr>
        <w:t>勝，應予明令褒揚，用示政府</w:t>
      </w:r>
      <w:proofErr w:type="gramStart"/>
      <w:r w:rsidRPr="00254B33">
        <w:rPr>
          <w:rFonts w:hint="eastAsia"/>
          <w:spacing w:val="12"/>
        </w:rPr>
        <w:t>崇念英賢</w:t>
      </w:r>
      <w:proofErr w:type="gramEnd"/>
      <w:r w:rsidRPr="00254B33">
        <w:rPr>
          <w:rFonts w:hint="eastAsia"/>
          <w:spacing w:val="12"/>
        </w:rPr>
        <w:t>之至意。</w:t>
      </w:r>
    </w:p>
    <w:p w:rsidR="00473353" w:rsidRDefault="005D74FE" w:rsidP="007E650D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394250" w:rsidTr="00F856B6">
        <w:trPr>
          <w:trHeight w:hRule="exact" w:val="851"/>
        </w:trPr>
        <w:tc>
          <w:tcPr>
            <w:tcW w:w="1988" w:type="dxa"/>
            <w:vAlign w:val="center"/>
          </w:tcPr>
          <w:p w:rsidR="00394250" w:rsidRPr="00026BD0" w:rsidRDefault="00394250" w:rsidP="00F856B6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394250" w:rsidRPr="0079273A" w:rsidRDefault="00394250" w:rsidP="00F856B6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>
              <w:t>0</w:t>
            </w:r>
            <w:r w:rsidR="008453F4">
              <w:t>9</w:t>
            </w:r>
            <w:r w:rsidRPr="0079273A">
              <w:rPr>
                <w:rFonts w:hint="eastAsia"/>
              </w:rPr>
              <w:t>年</w:t>
            </w:r>
            <w:r w:rsidR="007A05CA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7A05CA">
              <w:rPr>
                <w:rFonts w:hint="eastAsia"/>
              </w:rPr>
              <w:t>1</w:t>
            </w:r>
            <w:r w:rsidR="007C697E">
              <w:t>4</w:t>
            </w:r>
            <w:r w:rsidRPr="0079273A">
              <w:rPr>
                <w:rFonts w:hint="eastAsia"/>
              </w:rPr>
              <w:t>日</w:t>
            </w:r>
          </w:p>
          <w:p w:rsidR="00394250" w:rsidRDefault="00394250" w:rsidP="007A05C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7C697E">
              <w:rPr>
                <w:rFonts w:hint="eastAsia"/>
              </w:rPr>
              <w:t>10900002790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44762F" w:rsidRPr="00F640C3" w:rsidRDefault="0044762F" w:rsidP="00FC2A18">
      <w:pPr>
        <w:pStyle w:val="0241"/>
        <w:spacing w:afterLines="150" w:after="360" w:line="490" w:lineRule="exact"/>
        <w:ind w:firstLine="608"/>
        <w:rPr>
          <w:spacing w:val="12"/>
        </w:rPr>
      </w:pPr>
      <w:r w:rsidRPr="00F640C3">
        <w:rPr>
          <w:rFonts w:hint="eastAsia"/>
          <w:spacing w:val="12"/>
        </w:rPr>
        <w:t>國防部參謀總長、空軍一級上將沈一鳴，</w:t>
      </w:r>
      <w:proofErr w:type="gramStart"/>
      <w:r w:rsidRPr="00F640C3">
        <w:rPr>
          <w:rFonts w:hint="eastAsia"/>
          <w:spacing w:val="12"/>
        </w:rPr>
        <w:t>勁節剛耿</w:t>
      </w:r>
      <w:proofErr w:type="gramEnd"/>
      <w:r w:rsidRPr="00F640C3">
        <w:rPr>
          <w:rFonts w:hint="eastAsia"/>
          <w:spacing w:val="12"/>
        </w:rPr>
        <w:t>，英逸瑋博。少歲</w:t>
      </w:r>
      <w:proofErr w:type="gramStart"/>
      <w:r w:rsidRPr="00F640C3">
        <w:rPr>
          <w:rFonts w:hint="eastAsia"/>
          <w:spacing w:val="12"/>
        </w:rPr>
        <w:t>蘊發奇抱</w:t>
      </w:r>
      <w:proofErr w:type="gramEnd"/>
      <w:r w:rsidRPr="00F640C3">
        <w:rPr>
          <w:rFonts w:hint="eastAsia"/>
          <w:spacing w:val="12"/>
        </w:rPr>
        <w:t>，矢志凌雲壯心，卒業空軍軍官學校，</w:t>
      </w:r>
      <w:proofErr w:type="gramStart"/>
      <w:r w:rsidRPr="00F640C3">
        <w:rPr>
          <w:rFonts w:hint="eastAsia"/>
          <w:spacing w:val="12"/>
        </w:rPr>
        <w:t>復獲美國空軍戰爭學院</w:t>
      </w:r>
      <w:proofErr w:type="gramEnd"/>
      <w:r w:rsidRPr="00F640C3">
        <w:rPr>
          <w:rFonts w:hint="eastAsia"/>
          <w:spacing w:val="12"/>
        </w:rPr>
        <w:t>戰略碩士學位，刻</w:t>
      </w:r>
      <w:proofErr w:type="gramStart"/>
      <w:r w:rsidRPr="00F640C3">
        <w:rPr>
          <w:rFonts w:hint="eastAsia"/>
          <w:spacing w:val="12"/>
        </w:rPr>
        <w:t>砥</w:t>
      </w:r>
      <w:proofErr w:type="gramEnd"/>
      <w:r w:rsidRPr="00F640C3">
        <w:rPr>
          <w:rFonts w:hint="eastAsia"/>
          <w:spacing w:val="12"/>
        </w:rPr>
        <w:t>淬</w:t>
      </w:r>
      <w:proofErr w:type="gramStart"/>
      <w:r w:rsidRPr="00F640C3">
        <w:rPr>
          <w:rFonts w:hint="eastAsia"/>
          <w:spacing w:val="12"/>
        </w:rPr>
        <w:t>琢</w:t>
      </w:r>
      <w:proofErr w:type="gramEnd"/>
      <w:r w:rsidRPr="00F640C3">
        <w:rPr>
          <w:rFonts w:hint="eastAsia"/>
          <w:spacing w:val="12"/>
        </w:rPr>
        <w:t>，</w:t>
      </w:r>
      <w:proofErr w:type="gramStart"/>
      <w:r w:rsidRPr="00F640C3">
        <w:rPr>
          <w:rFonts w:hint="eastAsia"/>
          <w:spacing w:val="12"/>
        </w:rPr>
        <w:t>奮翅鼓翼</w:t>
      </w:r>
      <w:proofErr w:type="gramEnd"/>
      <w:r w:rsidRPr="00F640C3">
        <w:rPr>
          <w:rFonts w:hint="eastAsia"/>
          <w:spacing w:val="12"/>
        </w:rPr>
        <w:t>。馳騁軍旅</w:t>
      </w:r>
      <w:proofErr w:type="gramStart"/>
      <w:r w:rsidRPr="00F640C3">
        <w:rPr>
          <w:rFonts w:hint="eastAsia"/>
          <w:spacing w:val="12"/>
        </w:rPr>
        <w:t>期間，</w:t>
      </w:r>
      <w:proofErr w:type="gramEnd"/>
      <w:r w:rsidRPr="00F640C3">
        <w:rPr>
          <w:rFonts w:hint="eastAsia"/>
          <w:spacing w:val="12"/>
        </w:rPr>
        <w:t>膺選幻象種子教官，傳承飛航</w:t>
      </w:r>
      <w:proofErr w:type="gramStart"/>
      <w:r w:rsidRPr="00F640C3">
        <w:rPr>
          <w:rFonts w:hint="eastAsia"/>
          <w:spacing w:val="12"/>
        </w:rPr>
        <w:t>偵候材技</w:t>
      </w:r>
      <w:proofErr w:type="gramEnd"/>
      <w:r w:rsidRPr="00F640C3">
        <w:rPr>
          <w:rFonts w:hint="eastAsia"/>
          <w:spacing w:val="12"/>
        </w:rPr>
        <w:t>；參預大漠計畫執行，</w:t>
      </w:r>
      <w:proofErr w:type="gramStart"/>
      <w:r w:rsidRPr="00F640C3">
        <w:rPr>
          <w:rFonts w:hint="eastAsia"/>
          <w:spacing w:val="12"/>
        </w:rPr>
        <w:t>協濟葉門</w:t>
      </w:r>
      <w:proofErr w:type="gramEnd"/>
      <w:r w:rsidRPr="00F640C3">
        <w:rPr>
          <w:rFonts w:hint="eastAsia"/>
          <w:spacing w:val="12"/>
        </w:rPr>
        <w:t>籌組機隊，鐵中錚錚，幹捷</w:t>
      </w:r>
      <w:proofErr w:type="gramStart"/>
      <w:r w:rsidRPr="00F640C3">
        <w:rPr>
          <w:rFonts w:hint="eastAsia"/>
          <w:spacing w:val="12"/>
        </w:rPr>
        <w:t>槃</w:t>
      </w:r>
      <w:proofErr w:type="gramEnd"/>
      <w:r w:rsidRPr="00F640C3">
        <w:rPr>
          <w:rFonts w:hint="eastAsia"/>
          <w:spacing w:val="12"/>
        </w:rPr>
        <w:t>才。歷任空軍作戰指揮部指揮官、國防部副參謀總長暨常務次長、空軍司令、國防部副部長等要職，優化空軍整體效能，精進</w:t>
      </w:r>
      <w:proofErr w:type="gramStart"/>
      <w:r w:rsidRPr="00F640C3">
        <w:rPr>
          <w:rFonts w:hint="eastAsia"/>
          <w:spacing w:val="12"/>
        </w:rPr>
        <w:t>飛安禦衛演訓</w:t>
      </w:r>
      <w:proofErr w:type="gramEnd"/>
      <w:r w:rsidRPr="00F640C3">
        <w:rPr>
          <w:rFonts w:hint="eastAsia"/>
          <w:spacing w:val="12"/>
        </w:rPr>
        <w:t>；推展多元</w:t>
      </w:r>
      <w:proofErr w:type="gramStart"/>
      <w:r w:rsidRPr="00F640C3">
        <w:rPr>
          <w:rFonts w:hint="eastAsia"/>
          <w:spacing w:val="12"/>
        </w:rPr>
        <w:t>戎務</w:t>
      </w:r>
      <w:proofErr w:type="gramEnd"/>
      <w:r w:rsidRPr="00F640C3">
        <w:rPr>
          <w:rFonts w:hint="eastAsia"/>
          <w:spacing w:val="12"/>
        </w:rPr>
        <w:t>交流，厚植軍方涉外專責，前瞻卓越，</w:t>
      </w:r>
      <w:proofErr w:type="gramStart"/>
      <w:r w:rsidRPr="00F640C3">
        <w:rPr>
          <w:rFonts w:hint="eastAsia"/>
          <w:spacing w:val="12"/>
        </w:rPr>
        <w:t>謹始慮終。</w:t>
      </w:r>
      <w:proofErr w:type="gramEnd"/>
      <w:r w:rsidRPr="00F640C3">
        <w:rPr>
          <w:rFonts w:hint="eastAsia"/>
          <w:spacing w:val="12"/>
        </w:rPr>
        <w:t>尤以</w:t>
      </w:r>
      <w:proofErr w:type="gramStart"/>
      <w:r w:rsidRPr="00F640C3">
        <w:rPr>
          <w:rFonts w:hint="eastAsia"/>
          <w:spacing w:val="12"/>
        </w:rPr>
        <w:t>洊</w:t>
      </w:r>
      <w:proofErr w:type="gramEnd"/>
      <w:r w:rsidRPr="00F640C3">
        <w:rPr>
          <w:rFonts w:hint="eastAsia"/>
          <w:spacing w:val="12"/>
        </w:rPr>
        <w:t>升參謀總長任內，</w:t>
      </w:r>
      <w:proofErr w:type="gramStart"/>
      <w:r w:rsidRPr="00F640C3">
        <w:rPr>
          <w:rFonts w:hint="eastAsia"/>
          <w:spacing w:val="12"/>
        </w:rPr>
        <w:t>掌理布防</w:t>
      </w:r>
      <w:proofErr w:type="gramEnd"/>
      <w:r w:rsidRPr="00F640C3">
        <w:rPr>
          <w:rFonts w:hint="eastAsia"/>
          <w:spacing w:val="12"/>
        </w:rPr>
        <w:t>建置需求，律定作戰序列方策；督導部隊警戒操練，落實資源有效分配，治兵</w:t>
      </w:r>
      <w:proofErr w:type="gramStart"/>
      <w:r w:rsidRPr="00F640C3">
        <w:rPr>
          <w:rFonts w:hint="eastAsia"/>
          <w:spacing w:val="12"/>
        </w:rPr>
        <w:t>繕</w:t>
      </w:r>
      <w:proofErr w:type="gramEnd"/>
      <w:r w:rsidRPr="00F640C3">
        <w:rPr>
          <w:rFonts w:hint="eastAsia"/>
          <w:spacing w:val="12"/>
        </w:rPr>
        <w:t>甲，創新運</w:t>
      </w:r>
      <w:proofErr w:type="gramStart"/>
      <w:r w:rsidRPr="00F640C3">
        <w:rPr>
          <w:rFonts w:hint="eastAsia"/>
          <w:spacing w:val="12"/>
        </w:rPr>
        <w:t>帷</w:t>
      </w:r>
      <w:proofErr w:type="gramEnd"/>
      <w:r w:rsidRPr="00F640C3">
        <w:rPr>
          <w:rFonts w:hint="eastAsia"/>
          <w:spacing w:val="12"/>
        </w:rPr>
        <w:t>；偉略</w:t>
      </w:r>
      <w:proofErr w:type="gramStart"/>
      <w:r w:rsidRPr="00F640C3">
        <w:rPr>
          <w:rFonts w:hint="eastAsia"/>
          <w:spacing w:val="12"/>
        </w:rPr>
        <w:t>諏諮</w:t>
      </w:r>
      <w:proofErr w:type="gramEnd"/>
      <w:r w:rsidRPr="00F640C3">
        <w:rPr>
          <w:rFonts w:hint="eastAsia"/>
          <w:spacing w:val="12"/>
        </w:rPr>
        <w:t>，</w:t>
      </w:r>
      <w:proofErr w:type="gramStart"/>
      <w:r w:rsidRPr="00F640C3">
        <w:rPr>
          <w:rFonts w:hint="eastAsia"/>
          <w:spacing w:val="12"/>
        </w:rPr>
        <w:t>樞垣重</w:t>
      </w:r>
      <w:proofErr w:type="gramEnd"/>
      <w:r w:rsidRPr="00F640C3">
        <w:rPr>
          <w:rFonts w:hint="eastAsia"/>
          <w:spacing w:val="12"/>
        </w:rPr>
        <w:t>寄，曾獲頒雲</w:t>
      </w:r>
      <w:proofErr w:type="gramStart"/>
      <w:r w:rsidRPr="00F640C3">
        <w:rPr>
          <w:rFonts w:hint="eastAsia"/>
          <w:spacing w:val="12"/>
        </w:rPr>
        <w:t>麾</w:t>
      </w:r>
      <w:proofErr w:type="gramEnd"/>
      <w:r w:rsidRPr="00F640C3">
        <w:rPr>
          <w:rFonts w:hint="eastAsia"/>
          <w:spacing w:val="12"/>
        </w:rPr>
        <w:t>、</w:t>
      </w:r>
      <w:proofErr w:type="gramStart"/>
      <w:r w:rsidRPr="00F640C3">
        <w:rPr>
          <w:rFonts w:hint="eastAsia"/>
          <w:spacing w:val="12"/>
        </w:rPr>
        <w:t>寶鼎、</w:t>
      </w:r>
      <w:proofErr w:type="gramEnd"/>
      <w:r w:rsidRPr="00F640C3">
        <w:rPr>
          <w:rFonts w:hint="eastAsia"/>
          <w:spacing w:val="12"/>
        </w:rPr>
        <w:t>光華等四十餘座勳</w:t>
      </w:r>
      <w:proofErr w:type="gramStart"/>
      <w:r w:rsidRPr="00F640C3">
        <w:rPr>
          <w:rFonts w:hint="eastAsia"/>
          <w:spacing w:val="12"/>
        </w:rPr>
        <w:t>獎章功譽</w:t>
      </w:r>
      <w:proofErr w:type="gramEnd"/>
      <w:r w:rsidRPr="00F640C3">
        <w:rPr>
          <w:rFonts w:hint="eastAsia"/>
          <w:spacing w:val="12"/>
        </w:rPr>
        <w:t>。</w:t>
      </w:r>
      <w:proofErr w:type="gramStart"/>
      <w:r w:rsidRPr="00F640C3">
        <w:rPr>
          <w:rFonts w:hint="eastAsia"/>
          <w:spacing w:val="12"/>
        </w:rPr>
        <w:t>詎</w:t>
      </w:r>
      <w:proofErr w:type="gramEnd"/>
      <w:r w:rsidRPr="00F640C3">
        <w:rPr>
          <w:rFonts w:hint="eastAsia"/>
          <w:spacing w:val="12"/>
        </w:rPr>
        <w:t>意民國一○九年一月二日，搭機奔赴宜蘭東</w:t>
      </w:r>
      <w:proofErr w:type="gramStart"/>
      <w:r w:rsidRPr="00F640C3">
        <w:rPr>
          <w:rFonts w:hint="eastAsia"/>
          <w:spacing w:val="12"/>
        </w:rPr>
        <w:t>澳嶺，躬蹈</w:t>
      </w:r>
      <w:proofErr w:type="gramEnd"/>
      <w:r w:rsidRPr="00F640C3">
        <w:rPr>
          <w:rFonts w:hint="eastAsia"/>
          <w:spacing w:val="12"/>
        </w:rPr>
        <w:t>春節戰備視導慰勉，未料迫降失事，</w:t>
      </w:r>
      <w:proofErr w:type="gramStart"/>
      <w:r w:rsidRPr="00F640C3">
        <w:rPr>
          <w:rFonts w:hint="eastAsia"/>
          <w:spacing w:val="12"/>
        </w:rPr>
        <w:t>迺</w:t>
      </w:r>
      <w:proofErr w:type="gramEnd"/>
      <w:r w:rsidRPr="00F640C3">
        <w:rPr>
          <w:rFonts w:hint="eastAsia"/>
          <w:spacing w:val="12"/>
        </w:rPr>
        <w:t>不幸捐軀殉職。</w:t>
      </w:r>
      <w:proofErr w:type="gramStart"/>
      <w:r w:rsidRPr="00F640C3">
        <w:rPr>
          <w:rFonts w:hint="eastAsia"/>
          <w:spacing w:val="12"/>
        </w:rPr>
        <w:t>嗣獲追</w:t>
      </w:r>
      <w:proofErr w:type="gramEnd"/>
      <w:r w:rsidRPr="00F640C3">
        <w:rPr>
          <w:rFonts w:hint="eastAsia"/>
          <w:spacing w:val="12"/>
        </w:rPr>
        <w:t>晉空</w:t>
      </w:r>
      <w:r w:rsidRPr="00F640C3">
        <w:rPr>
          <w:rFonts w:hint="eastAsia"/>
          <w:spacing w:val="12"/>
        </w:rPr>
        <w:lastRenderedPageBreak/>
        <w:t>軍一級</w:t>
      </w:r>
      <w:proofErr w:type="gramStart"/>
      <w:r w:rsidRPr="00F640C3">
        <w:rPr>
          <w:rFonts w:hint="eastAsia"/>
          <w:spacing w:val="12"/>
        </w:rPr>
        <w:t>上將暨追頒</w:t>
      </w:r>
      <w:proofErr w:type="gramEnd"/>
      <w:r w:rsidRPr="00F640C3">
        <w:rPr>
          <w:rFonts w:hint="eastAsia"/>
          <w:spacing w:val="12"/>
        </w:rPr>
        <w:t>青天白日勳章殊榮，儒將</w:t>
      </w:r>
      <w:proofErr w:type="gramStart"/>
      <w:r w:rsidRPr="00F640C3">
        <w:rPr>
          <w:rFonts w:hint="eastAsia"/>
          <w:spacing w:val="12"/>
        </w:rPr>
        <w:t>干</w:t>
      </w:r>
      <w:proofErr w:type="gramEnd"/>
      <w:r w:rsidRPr="00F640C3">
        <w:rPr>
          <w:rFonts w:hint="eastAsia"/>
          <w:spacing w:val="12"/>
        </w:rPr>
        <w:t>城，筧橋遺風；</w:t>
      </w:r>
      <w:proofErr w:type="gramStart"/>
      <w:r w:rsidRPr="00F640C3">
        <w:rPr>
          <w:rFonts w:hint="eastAsia"/>
          <w:spacing w:val="12"/>
        </w:rPr>
        <w:t>懋</w:t>
      </w:r>
      <w:proofErr w:type="gramEnd"/>
      <w:r w:rsidRPr="00F640C3">
        <w:rPr>
          <w:rFonts w:hint="eastAsia"/>
          <w:spacing w:val="12"/>
        </w:rPr>
        <w:t>烈聲</w:t>
      </w:r>
      <w:proofErr w:type="gramStart"/>
      <w:r w:rsidRPr="00F640C3">
        <w:rPr>
          <w:rFonts w:hint="eastAsia"/>
          <w:spacing w:val="12"/>
        </w:rPr>
        <w:t>猷</w:t>
      </w:r>
      <w:proofErr w:type="gramEnd"/>
      <w:r w:rsidRPr="00F640C3">
        <w:rPr>
          <w:rFonts w:hint="eastAsia"/>
          <w:spacing w:val="12"/>
        </w:rPr>
        <w:t>，允為</w:t>
      </w:r>
      <w:proofErr w:type="gramStart"/>
      <w:r w:rsidRPr="00F640C3">
        <w:rPr>
          <w:rFonts w:hint="eastAsia"/>
          <w:spacing w:val="12"/>
        </w:rPr>
        <w:t>世範</w:t>
      </w:r>
      <w:proofErr w:type="gramEnd"/>
      <w:r w:rsidRPr="00F640C3">
        <w:rPr>
          <w:rFonts w:hint="eastAsia"/>
          <w:spacing w:val="12"/>
        </w:rPr>
        <w:t>。應予明令褒揚，</w:t>
      </w:r>
      <w:proofErr w:type="gramStart"/>
      <w:r w:rsidRPr="00F640C3">
        <w:rPr>
          <w:rFonts w:hint="eastAsia"/>
          <w:spacing w:val="12"/>
        </w:rPr>
        <w:t>用表忠藎</w:t>
      </w:r>
      <w:proofErr w:type="gramEnd"/>
      <w:r w:rsidRPr="00F640C3">
        <w:rPr>
          <w:rFonts w:hint="eastAsia"/>
          <w:spacing w:val="12"/>
        </w:rPr>
        <w:t>，而</w:t>
      </w:r>
      <w:proofErr w:type="gramStart"/>
      <w:r w:rsidRPr="00F640C3">
        <w:rPr>
          <w:rFonts w:hint="eastAsia"/>
          <w:spacing w:val="12"/>
        </w:rPr>
        <w:t>昭來茲</w:t>
      </w:r>
      <w:proofErr w:type="gramEnd"/>
      <w:r w:rsidRPr="00F640C3">
        <w:rPr>
          <w:rFonts w:hint="eastAsia"/>
          <w:spacing w:val="12"/>
        </w:rPr>
        <w:t>。</w:t>
      </w:r>
    </w:p>
    <w:p w:rsidR="0044762F" w:rsidRPr="00983BFF" w:rsidRDefault="0044762F" w:rsidP="002F0909">
      <w:pPr>
        <w:pStyle w:val="0241"/>
        <w:spacing w:afterLines="150" w:after="360" w:line="460" w:lineRule="exact"/>
        <w:ind w:firstLine="600"/>
        <w:rPr>
          <w:spacing w:val="10"/>
        </w:rPr>
      </w:pPr>
      <w:r w:rsidRPr="00983BFF">
        <w:rPr>
          <w:rFonts w:hint="eastAsia"/>
          <w:spacing w:val="10"/>
        </w:rPr>
        <w:t>國防部政治作戰局副局長、空軍中將</w:t>
      </w:r>
      <w:proofErr w:type="gramStart"/>
      <w:r w:rsidRPr="00983BFF">
        <w:rPr>
          <w:rFonts w:hint="eastAsia"/>
          <w:spacing w:val="10"/>
        </w:rPr>
        <w:t>于親文，醇和弘敏</w:t>
      </w:r>
      <w:proofErr w:type="gramEnd"/>
      <w:r w:rsidRPr="00983BFF">
        <w:rPr>
          <w:rFonts w:hint="eastAsia"/>
          <w:spacing w:val="10"/>
        </w:rPr>
        <w:t>，</w:t>
      </w:r>
      <w:proofErr w:type="gramStart"/>
      <w:r w:rsidRPr="00983BFF">
        <w:rPr>
          <w:rFonts w:hint="eastAsia"/>
          <w:spacing w:val="10"/>
        </w:rPr>
        <w:t>果毅洞達</w:t>
      </w:r>
      <w:proofErr w:type="gramEnd"/>
      <w:r w:rsidRPr="00983BFF">
        <w:rPr>
          <w:rFonts w:hint="eastAsia"/>
          <w:spacing w:val="10"/>
        </w:rPr>
        <w:t>。</w:t>
      </w:r>
      <w:proofErr w:type="gramStart"/>
      <w:r w:rsidRPr="00983BFF">
        <w:rPr>
          <w:rFonts w:hint="eastAsia"/>
          <w:spacing w:val="10"/>
        </w:rPr>
        <w:t>少歲趨庭承</w:t>
      </w:r>
      <w:proofErr w:type="gramEnd"/>
      <w:r w:rsidRPr="00983BFF">
        <w:rPr>
          <w:rFonts w:hint="eastAsia"/>
          <w:spacing w:val="10"/>
        </w:rPr>
        <w:t>訓，銳意獻身</w:t>
      </w:r>
      <w:proofErr w:type="gramStart"/>
      <w:r w:rsidRPr="00983BFF">
        <w:rPr>
          <w:rFonts w:hint="eastAsia"/>
          <w:spacing w:val="10"/>
        </w:rPr>
        <w:t>戎</w:t>
      </w:r>
      <w:proofErr w:type="gramEnd"/>
      <w:r w:rsidRPr="00983BFF">
        <w:rPr>
          <w:rFonts w:hint="eastAsia"/>
          <w:spacing w:val="10"/>
        </w:rPr>
        <w:t>車，卒業政治作戰學校，</w:t>
      </w:r>
      <w:proofErr w:type="gramStart"/>
      <w:r w:rsidRPr="00983BFF">
        <w:rPr>
          <w:rFonts w:hint="eastAsia"/>
          <w:spacing w:val="10"/>
        </w:rPr>
        <w:t>繼獲國立</w:t>
      </w:r>
      <w:proofErr w:type="gramEnd"/>
      <w:r w:rsidRPr="00983BFF">
        <w:rPr>
          <w:rFonts w:hint="eastAsia"/>
          <w:spacing w:val="10"/>
        </w:rPr>
        <w:t>政治大學碩士學位，</w:t>
      </w:r>
      <w:proofErr w:type="gramStart"/>
      <w:r w:rsidRPr="00983BFF">
        <w:rPr>
          <w:rFonts w:hint="eastAsia"/>
          <w:spacing w:val="10"/>
        </w:rPr>
        <w:t>刻厲磨砥</w:t>
      </w:r>
      <w:proofErr w:type="gramEnd"/>
      <w:r w:rsidRPr="00983BFF">
        <w:rPr>
          <w:rFonts w:hint="eastAsia"/>
          <w:spacing w:val="10"/>
        </w:rPr>
        <w:t>，</w:t>
      </w:r>
      <w:proofErr w:type="gramStart"/>
      <w:r w:rsidRPr="00983BFF">
        <w:rPr>
          <w:rFonts w:hint="eastAsia"/>
          <w:spacing w:val="10"/>
        </w:rPr>
        <w:t>高華多能</w:t>
      </w:r>
      <w:proofErr w:type="gramEnd"/>
      <w:r w:rsidRPr="00983BFF">
        <w:rPr>
          <w:rFonts w:hint="eastAsia"/>
          <w:spacing w:val="10"/>
        </w:rPr>
        <w:t>。歷任國防大學政戰學院副院長、空軍作戰指揮部政戰主任、空軍司令部政治作戰室副主任暨國防部政治作戰局副局長等職，力促綜合人才培育，厚植文武韜略青年；體現軍事新聞脈動，</w:t>
      </w:r>
      <w:proofErr w:type="gramStart"/>
      <w:r w:rsidRPr="00983BFF">
        <w:rPr>
          <w:rFonts w:hint="eastAsia"/>
          <w:spacing w:val="10"/>
        </w:rPr>
        <w:t>紓</w:t>
      </w:r>
      <w:proofErr w:type="gramEnd"/>
      <w:r w:rsidRPr="00983BFF">
        <w:rPr>
          <w:rFonts w:hint="eastAsia"/>
          <w:spacing w:val="10"/>
        </w:rPr>
        <w:t>籌眷村餘戶標售，</w:t>
      </w:r>
      <w:proofErr w:type="gramStart"/>
      <w:r w:rsidRPr="00983BFF">
        <w:rPr>
          <w:rFonts w:hint="eastAsia"/>
          <w:spacing w:val="10"/>
        </w:rPr>
        <w:t>冶士陶材，遠圖長慮</w:t>
      </w:r>
      <w:proofErr w:type="gramEnd"/>
      <w:r w:rsidRPr="00983BFF">
        <w:rPr>
          <w:rFonts w:hint="eastAsia"/>
          <w:spacing w:val="10"/>
        </w:rPr>
        <w:t>；</w:t>
      </w:r>
      <w:proofErr w:type="gramStart"/>
      <w:r w:rsidRPr="00983BFF">
        <w:rPr>
          <w:rFonts w:hint="eastAsia"/>
          <w:spacing w:val="10"/>
        </w:rPr>
        <w:t>訏謨</w:t>
      </w:r>
      <w:proofErr w:type="gramEnd"/>
      <w:r w:rsidRPr="00983BFF">
        <w:rPr>
          <w:rFonts w:hint="eastAsia"/>
          <w:spacing w:val="10"/>
        </w:rPr>
        <w:t>興革，</w:t>
      </w:r>
      <w:proofErr w:type="gramStart"/>
      <w:r w:rsidRPr="00983BFF">
        <w:rPr>
          <w:rFonts w:hint="eastAsia"/>
          <w:spacing w:val="10"/>
        </w:rPr>
        <w:t>幹濟有聲</w:t>
      </w:r>
      <w:proofErr w:type="gramEnd"/>
      <w:r w:rsidRPr="00983BFF">
        <w:rPr>
          <w:rFonts w:hint="eastAsia"/>
          <w:spacing w:val="10"/>
        </w:rPr>
        <w:t>。復積極推展九三軍人節系列活動、國軍心理健康專案，宣揚袍澤優質形象，深化組織安全服務，</w:t>
      </w:r>
      <w:proofErr w:type="gramStart"/>
      <w:r w:rsidRPr="00983BFF">
        <w:rPr>
          <w:rFonts w:hint="eastAsia"/>
          <w:spacing w:val="10"/>
        </w:rPr>
        <w:t>布策前</w:t>
      </w:r>
      <w:proofErr w:type="gramEnd"/>
      <w:r w:rsidRPr="00983BFF">
        <w:rPr>
          <w:rFonts w:hint="eastAsia"/>
          <w:spacing w:val="10"/>
        </w:rPr>
        <w:t>瞻，</w:t>
      </w:r>
      <w:proofErr w:type="gramStart"/>
      <w:r w:rsidRPr="00983BFF">
        <w:rPr>
          <w:rFonts w:hint="eastAsia"/>
          <w:spacing w:val="10"/>
        </w:rPr>
        <w:t>實效觀成</w:t>
      </w:r>
      <w:proofErr w:type="gramEnd"/>
      <w:r w:rsidRPr="00983BFF">
        <w:rPr>
          <w:rFonts w:hint="eastAsia"/>
          <w:spacing w:val="10"/>
        </w:rPr>
        <w:t>，曾獲頒忠勤、役政、楷模</w:t>
      </w:r>
      <w:proofErr w:type="gramStart"/>
      <w:r w:rsidRPr="00983BFF">
        <w:rPr>
          <w:rFonts w:hint="eastAsia"/>
          <w:spacing w:val="10"/>
        </w:rPr>
        <w:t>等勳獎章佳譽</w:t>
      </w:r>
      <w:proofErr w:type="gramEnd"/>
      <w:r w:rsidRPr="00983BFF">
        <w:rPr>
          <w:rFonts w:hint="eastAsia"/>
          <w:spacing w:val="10"/>
        </w:rPr>
        <w:t>。</w:t>
      </w:r>
      <w:proofErr w:type="gramStart"/>
      <w:r w:rsidRPr="00983BFF">
        <w:rPr>
          <w:rFonts w:hint="eastAsia"/>
          <w:spacing w:val="10"/>
        </w:rPr>
        <w:t>詎</w:t>
      </w:r>
      <w:proofErr w:type="gramEnd"/>
      <w:r w:rsidRPr="00983BFF">
        <w:rPr>
          <w:rFonts w:hint="eastAsia"/>
          <w:spacing w:val="10"/>
        </w:rPr>
        <w:t>意民國一○九年一月二日，銜命隨同搭機奔赴宜蘭</w:t>
      </w:r>
      <w:proofErr w:type="gramStart"/>
      <w:r w:rsidRPr="00983BFF">
        <w:rPr>
          <w:rFonts w:hint="eastAsia"/>
          <w:spacing w:val="10"/>
        </w:rPr>
        <w:t>東澳嶺</w:t>
      </w:r>
      <w:proofErr w:type="gramEnd"/>
      <w:r w:rsidRPr="00983BFF">
        <w:rPr>
          <w:rFonts w:hint="eastAsia"/>
          <w:spacing w:val="10"/>
        </w:rPr>
        <w:t>，秉承春節戰備視導慰勉任務，豈料迫降失事，</w:t>
      </w:r>
      <w:proofErr w:type="gramStart"/>
      <w:r w:rsidRPr="00983BFF">
        <w:rPr>
          <w:rFonts w:hint="eastAsia"/>
          <w:spacing w:val="10"/>
        </w:rPr>
        <w:t>迺</w:t>
      </w:r>
      <w:proofErr w:type="gramEnd"/>
      <w:r w:rsidRPr="00983BFF">
        <w:rPr>
          <w:rFonts w:hint="eastAsia"/>
          <w:spacing w:val="10"/>
        </w:rPr>
        <w:t>不幸捐軀殉職。</w:t>
      </w:r>
      <w:proofErr w:type="gramStart"/>
      <w:r w:rsidRPr="00983BFF">
        <w:rPr>
          <w:rFonts w:hint="eastAsia"/>
          <w:spacing w:val="10"/>
        </w:rPr>
        <w:t>嗣獲追</w:t>
      </w:r>
      <w:proofErr w:type="gramEnd"/>
      <w:r w:rsidRPr="00983BFF">
        <w:rPr>
          <w:rFonts w:hint="eastAsia"/>
          <w:spacing w:val="10"/>
        </w:rPr>
        <w:t>晉空軍</w:t>
      </w:r>
      <w:proofErr w:type="gramStart"/>
      <w:r w:rsidRPr="00983BFF">
        <w:rPr>
          <w:rFonts w:hint="eastAsia"/>
          <w:spacing w:val="10"/>
        </w:rPr>
        <w:t>中將暨追頒</w:t>
      </w:r>
      <w:proofErr w:type="gramEnd"/>
      <w:r w:rsidRPr="00983BFF">
        <w:rPr>
          <w:rFonts w:hint="eastAsia"/>
          <w:spacing w:val="10"/>
        </w:rPr>
        <w:t>四等雲</w:t>
      </w:r>
      <w:proofErr w:type="gramStart"/>
      <w:r w:rsidRPr="00983BFF">
        <w:rPr>
          <w:rFonts w:hint="eastAsia"/>
          <w:spacing w:val="10"/>
        </w:rPr>
        <w:t>麾</w:t>
      </w:r>
      <w:proofErr w:type="gramEnd"/>
      <w:r w:rsidRPr="00983BFF">
        <w:rPr>
          <w:rFonts w:hint="eastAsia"/>
          <w:spacing w:val="10"/>
        </w:rPr>
        <w:t>勳章殊榮，</w:t>
      </w:r>
      <w:proofErr w:type="gramStart"/>
      <w:r w:rsidRPr="00983BFF">
        <w:rPr>
          <w:rFonts w:hint="eastAsia"/>
          <w:spacing w:val="10"/>
        </w:rPr>
        <w:t>邦家柱棟</w:t>
      </w:r>
      <w:proofErr w:type="gramEnd"/>
      <w:r w:rsidRPr="00983BFF">
        <w:rPr>
          <w:rFonts w:hint="eastAsia"/>
          <w:spacing w:val="10"/>
        </w:rPr>
        <w:t>，壯志未酬；令</w:t>
      </w:r>
      <w:proofErr w:type="gramStart"/>
      <w:r w:rsidRPr="00983BFF">
        <w:rPr>
          <w:rFonts w:hint="eastAsia"/>
          <w:spacing w:val="10"/>
        </w:rPr>
        <w:t>猷</w:t>
      </w:r>
      <w:proofErr w:type="gramEnd"/>
      <w:r w:rsidRPr="00983BFF">
        <w:rPr>
          <w:rFonts w:hint="eastAsia"/>
          <w:spacing w:val="10"/>
        </w:rPr>
        <w:t>名績，矩</w:t>
      </w:r>
      <w:proofErr w:type="gramStart"/>
      <w:r w:rsidRPr="00983BFF">
        <w:rPr>
          <w:rFonts w:hint="eastAsia"/>
          <w:spacing w:val="10"/>
        </w:rPr>
        <w:t>範矜</w:t>
      </w:r>
      <w:proofErr w:type="gramEnd"/>
      <w:r w:rsidRPr="00983BFF">
        <w:rPr>
          <w:rFonts w:hint="eastAsia"/>
          <w:spacing w:val="10"/>
        </w:rPr>
        <w:t>式。應予明令褒揚，</w:t>
      </w:r>
      <w:proofErr w:type="gramStart"/>
      <w:r w:rsidRPr="00983BFF">
        <w:rPr>
          <w:rFonts w:hint="eastAsia"/>
          <w:spacing w:val="10"/>
        </w:rPr>
        <w:t>用彰忠藎</w:t>
      </w:r>
      <w:proofErr w:type="gramEnd"/>
      <w:r w:rsidRPr="00983BFF">
        <w:rPr>
          <w:rFonts w:hint="eastAsia"/>
          <w:spacing w:val="10"/>
        </w:rPr>
        <w:t>，而</w:t>
      </w:r>
      <w:proofErr w:type="gramStart"/>
      <w:r w:rsidRPr="00983BFF">
        <w:rPr>
          <w:rFonts w:hint="eastAsia"/>
          <w:spacing w:val="10"/>
        </w:rPr>
        <w:t>表遺徽</w:t>
      </w:r>
      <w:proofErr w:type="gramEnd"/>
      <w:r w:rsidRPr="00983BFF">
        <w:rPr>
          <w:rFonts w:hint="eastAsia"/>
          <w:spacing w:val="10"/>
        </w:rPr>
        <w:t>。</w:t>
      </w:r>
    </w:p>
    <w:p w:rsidR="0044762F" w:rsidRPr="00DD37DD" w:rsidRDefault="0044762F" w:rsidP="002F0909">
      <w:pPr>
        <w:pStyle w:val="0241"/>
        <w:spacing w:afterLines="150" w:after="360" w:line="459" w:lineRule="exact"/>
        <w:ind w:firstLine="608"/>
        <w:rPr>
          <w:spacing w:val="12"/>
        </w:rPr>
      </w:pPr>
      <w:r w:rsidRPr="00DD37DD">
        <w:rPr>
          <w:rFonts w:hint="eastAsia"/>
          <w:spacing w:val="12"/>
        </w:rPr>
        <w:t>國防部情報參謀次長室助理次長、陸軍中將洪鴻鈞，</w:t>
      </w:r>
      <w:proofErr w:type="gramStart"/>
      <w:r w:rsidRPr="00DD37DD">
        <w:rPr>
          <w:rFonts w:hint="eastAsia"/>
          <w:spacing w:val="12"/>
        </w:rPr>
        <w:t>瑋質軒岸</w:t>
      </w:r>
      <w:proofErr w:type="gramEnd"/>
      <w:r w:rsidRPr="00DD37DD">
        <w:rPr>
          <w:rFonts w:hint="eastAsia"/>
          <w:spacing w:val="12"/>
        </w:rPr>
        <w:t>，標</w:t>
      </w:r>
      <w:proofErr w:type="gramStart"/>
      <w:r w:rsidRPr="00DD37DD">
        <w:rPr>
          <w:rFonts w:hint="eastAsia"/>
          <w:spacing w:val="12"/>
        </w:rPr>
        <w:t>峻卓朗</w:t>
      </w:r>
      <w:proofErr w:type="gramEnd"/>
      <w:r w:rsidRPr="00DD37DD">
        <w:rPr>
          <w:rFonts w:hint="eastAsia"/>
          <w:spacing w:val="12"/>
        </w:rPr>
        <w:t>。</w:t>
      </w:r>
      <w:proofErr w:type="gramStart"/>
      <w:r w:rsidRPr="00DD37DD">
        <w:rPr>
          <w:rFonts w:hint="eastAsia"/>
          <w:spacing w:val="12"/>
        </w:rPr>
        <w:t>誕</w:t>
      </w:r>
      <w:proofErr w:type="gramEnd"/>
      <w:r w:rsidRPr="00DD37DD">
        <w:rPr>
          <w:rFonts w:hint="eastAsia"/>
          <w:spacing w:val="12"/>
        </w:rPr>
        <w:t>育戰地金門，矢志獻身</w:t>
      </w:r>
      <w:proofErr w:type="gramStart"/>
      <w:r w:rsidRPr="00DD37DD">
        <w:rPr>
          <w:rFonts w:hint="eastAsia"/>
          <w:spacing w:val="12"/>
        </w:rPr>
        <w:t>戎</w:t>
      </w:r>
      <w:proofErr w:type="gramEnd"/>
      <w:r w:rsidRPr="00DD37DD">
        <w:rPr>
          <w:rFonts w:hint="eastAsia"/>
          <w:spacing w:val="12"/>
        </w:rPr>
        <w:t>伍，卒業陸軍軍官學校，自振</w:t>
      </w:r>
      <w:proofErr w:type="gramStart"/>
      <w:r w:rsidRPr="00DD37DD">
        <w:rPr>
          <w:rFonts w:hint="eastAsia"/>
          <w:spacing w:val="12"/>
        </w:rPr>
        <w:t>砥</w:t>
      </w:r>
      <w:proofErr w:type="gramEnd"/>
      <w:r w:rsidRPr="00DD37DD">
        <w:rPr>
          <w:rFonts w:hint="eastAsia"/>
          <w:spacing w:val="12"/>
        </w:rPr>
        <w:t>淬，英姿颯爽。</w:t>
      </w:r>
      <w:proofErr w:type="gramStart"/>
      <w:r w:rsidRPr="00DD37DD">
        <w:rPr>
          <w:rFonts w:hint="eastAsia"/>
          <w:spacing w:val="12"/>
        </w:rPr>
        <w:t>遄</w:t>
      </w:r>
      <w:proofErr w:type="gramEnd"/>
      <w:r w:rsidRPr="00DD37DD">
        <w:rPr>
          <w:rFonts w:hint="eastAsia"/>
          <w:spacing w:val="12"/>
        </w:rPr>
        <w:t>入美國突擊軍官高級</w:t>
      </w:r>
      <w:proofErr w:type="gramStart"/>
      <w:r w:rsidRPr="00DD37DD">
        <w:rPr>
          <w:rFonts w:hint="eastAsia"/>
          <w:spacing w:val="12"/>
        </w:rPr>
        <w:t>班訓習，復獲</w:t>
      </w:r>
      <w:proofErr w:type="gramEnd"/>
      <w:r w:rsidRPr="00DD37DD">
        <w:rPr>
          <w:rFonts w:hint="eastAsia"/>
          <w:spacing w:val="12"/>
        </w:rPr>
        <w:t>人力資源開發及國家戰略資源理工雙碩士學位，貞固守持，</w:t>
      </w:r>
      <w:proofErr w:type="gramStart"/>
      <w:r w:rsidRPr="00DD37DD">
        <w:rPr>
          <w:rFonts w:hint="eastAsia"/>
          <w:spacing w:val="12"/>
        </w:rPr>
        <w:t>叡</w:t>
      </w:r>
      <w:proofErr w:type="gramEnd"/>
      <w:r w:rsidRPr="00DD37DD">
        <w:rPr>
          <w:rFonts w:hint="eastAsia"/>
          <w:spacing w:val="12"/>
        </w:rPr>
        <w:t>才謹</w:t>
      </w:r>
      <w:proofErr w:type="gramStart"/>
      <w:r w:rsidRPr="00DD37DD">
        <w:rPr>
          <w:rFonts w:hint="eastAsia"/>
          <w:spacing w:val="12"/>
        </w:rPr>
        <w:t>裕</w:t>
      </w:r>
      <w:proofErr w:type="gramEnd"/>
      <w:r w:rsidRPr="00DD37DD">
        <w:rPr>
          <w:rFonts w:hint="eastAsia"/>
          <w:spacing w:val="12"/>
        </w:rPr>
        <w:t>。歷任陸軍特戰指揮部參謀長、</w:t>
      </w:r>
      <w:proofErr w:type="gramStart"/>
      <w:r w:rsidRPr="00DD37DD">
        <w:rPr>
          <w:rFonts w:hint="eastAsia"/>
          <w:spacing w:val="12"/>
        </w:rPr>
        <w:t>臺</w:t>
      </w:r>
      <w:proofErr w:type="gramEnd"/>
      <w:r w:rsidRPr="00DD37DD">
        <w:rPr>
          <w:rFonts w:hint="eastAsia"/>
          <w:spacing w:val="12"/>
        </w:rPr>
        <w:t>東地區指揮部指揮官、航空</w:t>
      </w:r>
      <w:proofErr w:type="gramStart"/>
      <w:r w:rsidRPr="00DD37DD">
        <w:rPr>
          <w:rFonts w:hint="eastAsia"/>
          <w:spacing w:val="12"/>
        </w:rPr>
        <w:t>特</w:t>
      </w:r>
      <w:proofErr w:type="gramEnd"/>
      <w:r w:rsidRPr="00DD37DD">
        <w:rPr>
          <w:rFonts w:hint="eastAsia"/>
          <w:spacing w:val="12"/>
        </w:rPr>
        <w:t>戰指揮部副指揮官、國防大學管理學院院長等職，衛戍花東邊防要務，體現護土安民重責；厚實綜合人力培植，形塑</w:t>
      </w:r>
      <w:proofErr w:type="gramStart"/>
      <w:r w:rsidRPr="00DD37DD">
        <w:rPr>
          <w:rFonts w:hint="eastAsia"/>
          <w:spacing w:val="12"/>
        </w:rPr>
        <w:t>揆文奮武青年</w:t>
      </w:r>
      <w:proofErr w:type="gramEnd"/>
      <w:r w:rsidRPr="00DD37DD">
        <w:rPr>
          <w:rFonts w:hint="eastAsia"/>
          <w:spacing w:val="12"/>
        </w:rPr>
        <w:t>，</w:t>
      </w:r>
      <w:proofErr w:type="gramStart"/>
      <w:r w:rsidRPr="00DD37DD">
        <w:rPr>
          <w:rFonts w:hint="eastAsia"/>
          <w:spacing w:val="12"/>
        </w:rPr>
        <w:t>殫</w:t>
      </w:r>
      <w:proofErr w:type="gramEnd"/>
      <w:r w:rsidRPr="00DD37DD">
        <w:rPr>
          <w:rFonts w:hint="eastAsia"/>
          <w:spacing w:val="12"/>
        </w:rPr>
        <w:t>智</w:t>
      </w:r>
      <w:proofErr w:type="gramStart"/>
      <w:r w:rsidRPr="00DD37DD">
        <w:rPr>
          <w:rFonts w:hint="eastAsia"/>
          <w:spacing w:val="12"/>
        </w:rPr>
        <w:t>攄</w:t>
      </w:r>
      <w:proofErr w:type="gramEnd"/>
      <w:r w:rsidRPr="00DD37DD">
        <w:rPr>
          <w:rFonts w:hint="eastAsia"/>
          <w:spacing w:val="12"/>
        </w:rPr>
        <w:t>略，</w:t>
      </w:r>
      <w:proofErr w:type="gramStart"/>
      <w:r w:rsidRPr="00DD37DD">
        <w:rPr>
          <w:rFonts w:hint="eastAsia"/>
          <w:spacing w:val="12"/>
        </w:rPr>
        <w:t>朝寄迭膺</w:t>
      </w:r>
      <w:proofErr w:type="gramEnd"/>
      <w:r w:rsidRPr="00DD37DD">
        <w:rPr>
          <w:rFonts w:hint="eastAsia"/>
          <w:spacing w:val="12"/>
        </w:rPr>
        <w:t>；化育甄擇，淵</w:t>
      </w:r>
      <w:proofErr w:type="gramStart"/>
      <w:r w:rsidRPr="00DD37DD">
        <w:rPr>
          <w:rFonts w:hint="eastAsia"/>
          <w:spacing w:val="12"/>
        </w:rPr>
        <w:t>謨</w:t>
      </w:r>
      <w:proofErr w:type="gramEnd"/>
      <w:r w:rsidRPr="00DD37DD">
        <w:rPr>
          <w:rFonts w:hint="eastAsia"/>
          <w:spacing w:val="12"/>
        </w:rPr>
        <w:t>多所，</w:t>
      </w:r>
      <w:proofErr w:type="gramStart"/>
      <w:r w:rsidRPr="00DD37DD">
        <w:rPr>
          <w:rFonts w:hint="eastAsia"/>
          <w:spacing w:val="12"/>
        </w:rPr>
        <w:t>夙</w:t>
      </w:r>
      <w:proofErr w:type="gramEnd"/>
      <w:r w:rsidRPr="00DD37DD">
        <w:rPr>
          <w:rFonts w:hint="eastAsia"/>
          <w:spacing w:val="12"/>
        </w:rPr>
        <w:t>有「兩</w:t>
      </w:r>
      <w:r w:rsidRPr="00DD37DD">
        <w:rPr>
          <w:rFonts w:hint="eastAsia"/>
          <w:spacing w:val="12"/>
        </w:rPr>
        <w:lastRenderedPageBreak/>
        <w:t>棲蛙人將軍」美稱。於情報參謀次長室助理次長</w:t>
      </w:r>
      <w:proofErr w:type="gramStart"/>
      <w:r w:rsidRPr="00DD37DD">
        <w:rPr>
          <w:rFonts w:hint="eastAsia"/>
          <w:spacing w:val="12"/>
        </w:rPr>
        <w:t>期間，協策</w:t>
      </w:r>
      <w:proofErr w:type="gramEnd"/>
      <w:r w:rsidRPr="00DD37DD">
        <w:rPr>
          <w:rFonts w:hint="eastAsia"/>
          <w:spacing w:val="12"/>
        </w:rPr>
        <w:t>三軍情報</w:t>
      </w:r>
      <w:proofErr w:type="gramStart"/>
      <w:r w:rsidRPr="00DD37DD">
        <w:rPr>
          <w:rFonts w:hint="eastAsia"/>
          <w:spacing w:val="12"/>
        </w:rPr>
        <w:t>籌決，濟成</w:t>
      </w:r>
      <w:proofErr w:type="gramEnd"/>
      <w:r w:rsidRPr="00DD37DD">
        <w:rPr>
          <w:rFonts w:hint="eastAsia"/>
          <w:spacing w:val="12"/>
        </w:rPr>
        <w:t>作戰執行計畫，折衝運</w:t>
      </w:r>
      <w:proofErr w:type="gramStart"/>
      <w:r w:rsidRPr="00DD37DD">
        <w:rPr>
          <w:rFonts w:hint="eastAsia"/>
          <w:spacing w:val="12"/>
        </w:rPr>
        <w:t>帷</w:t>
      </w:r>
      <w:proofErr w:type="gramEnd"/>
      <w:r w:rsidRPr="00DD37DD">
        <w:rPr>
          <w:rFonts w:hint="eastAsia"/>
          <w:spacing w:val="12"/>
        </w:rPr>
        <w:t>，精</w:t>
      </w:r>
      <w:proofErr w:type="gramStart"/>
      <w:r w:rsidRPr="00DD37DD">
        <w:rPr>
          <w:rFonts w:hint="eastAsia"/>
          <w:spacing w:val="12"/>
        </w:rPr>
        <w:t>進日新</w:t>
      </w:r>
      <w:proofErr w:type="gramEnd"/>
      <w:r w:rsidRPr="00DD37DD">
        <w:rPr>
          <w:rFonts w:hint="eastAsia"/>
          <w:spacing w:val="12"/>
        </w:rPr>
        <w:t>，曾獲頒忠勤、金甌、</w:t>
      </w:r>
      <w:proofErr w:type="gramStart"/>
      <w:r w:rsidRPr="00DD37DD">
        <w:rPr>
          <w:rFonts w:hint="eastAsia"/>
          <w:spacing w:val="12"/>
        </w:rPr>
        <w:t>干</w:t>
      </w:r>
      <w:proofErr w:type="gramEnd"/>
      <w:r w:rsidRPr="00DD37DD">
        <w:rPr>
          <w:rFonts w:hint="eastAsia"/>
          <w:spacing w:val="12"/>
        </w:rPr>
        <w:t>城等多座勳</w:t>
      </w:r>
      <w:proofErr w:type="gramStart"/>
      <w:r w:rsidRPr="00DD37DD">
        <w:rPr>
          <w:rFonts w:hint="eastAsia"/>
          <w:spacing w:val="12"/>
        </w:rPr>
        <w:t>獎章佳譽</w:t>
      </w:r>
      <w:proofErr w:type="gramEnd"/>
      <w:r w:rsidRPr="00DD37DD">
        <w:rPr>
          <w:rFonts w:hint="eastAsia"/>
          <w:spacing w:val="12"/>
        </w:rPr>
        <w:t>。</w:t>
      </w:r>
      <w:proofErr w:type="gramStart"/>
      <w:r w:rsidRPr="00DD37DD">
        <w:rPr>
          <w:rFonts w:hint="eastAsia"/>
          <w:spacing w:val="12"/>
        </w:rPr>
        <w:t>詎</w:t>
      </w:r>
      <w:proofErr w:type="gramEnd"/>
      <w:r w:rsidRPr="00DD37DD">
        <w:rPr>
          <w:rFonts w:hint="eastAsia"/>
          <w:spacing w:val="12"/>
        </w:rPr>
        <w:t>意民國一○九年一月二日，銜命隨同搭機奔赴宜蘭</w:t>
      </w:r>
      <w:proofErr w:type="gramStart"/>
      <w:r w:rsidRPr="00DD37DD">
        <w:rPr>
          <w:rFonts w:hint="eastAsia"/>
          <w:spacing w:val="12"/>
        </w:rPr>
        <w:t>東澳嶺</w:t>
      </w:r>
      <w:proofErr w:type="gramEnd"/>
      <w:r w:rsidRPr="00DD37DD">
        <w:rPr>
          <w:rFonts w:hint="eastAsia"/>
          <w:spacing w:val="12"/>
        </w:rPr>
        <w:t>，秉承春節戰備視導慰勉任務，豈料迫降失事，</w:t>
      </w:r>
      <w:proofErr w:type="gramStart"/>
      <w:r w:rsidRPr="00DD37DD">
        <w:rPr>
          <w:rFonts w:hint="eastAsia"/>
          <w:spacing w:val="12"/>
        </w:rPr>
        <w:t>迺</w:t>
      </w:r>
      <w:proofErr w:type="gramEnd"/>
      <w:r w:rsidRPr="00DD37DD">
        <w:rPr>
          <w:rFonts w:hint="eastAsia"/>
          <w:spacing w:val="12"/>
        </w:rPr>
        <w:t>不幸捐軀殉職。</w:t>
      </w:r>
      <w:proofErr w:type="gramStart"/>
      <w:r w:rsidRPr="00DD37DD">
        <w:rPr>
          <w:rFonts w:hint="eastAsia"/>
          <w:spacing w:val="12"/>
        </w:rPr>
        <w:t>嗣獲追</w:t>
      </w:r>
      <w:proofErr w:type="gramEnd"/>
      <w:r w:rsidRPr="00DD37DD">
        <w:rPr>
          <w:rFonts w:hint="eastAsia"/>
          <w:spacing w:val="12"/>
        </w:rPr>
        <w:t>晉陸軍</w:t>
      </w:r>
      <w:proofErr w:type="gramStart"/>
      <w:r w:rsidRPr="00DD37DD">
        <w:rPr>
          <w:rFonts w:hint="eastAsia"/>
          <w:spacing w:val="12"/>
        </w:rPr>
        <w:t>中將暨追頒</w:t>
      </w:r>
      <w:proofErr w:type="gramEnd"/>
      <w:r w:rsidRPr="00DD37DD">
        <w:rPr>
          <w:rFonts w:hint="eastAsia"/>
          <w:spacing w:val="12"/>
        </w:rPr>
        <w:t>四等雲</w:t>
      </w:r>
      <w:proofErr w:type="gramStart"/>
      <w:r w:rsidRPr="00DD37DD">
        <w:rPr>
          <w:rFonts w:hint="eastAsia"/>
          <w:spacing w:val="12"/>
        </w:rPr>
        <w:t>麾</w:t>
      </w:r>
      <w:proofErr w:type="gramEnd"/>
      <w:r w:rsidRPr="00DD37DD">
        <w:rPr>
          <w:rFonts w:hint="eastAsia"/>
          <w:spacing w:val="12"/>
        </w:rPr>
        <w:t>勳章殊榮，邦國</w:t>
      </w:r>
      <w:proofErr w:type="gramStart"/>
      <w:r w:rsidRPr="00DD37DD">
        <w:rPr>
          <w:rFonts w:hint="eastAsia"/>
          <w:spacing w:val="12"/>
        </w:rPr>
        <w:t>楨</w:t>
      </w:r>
      <w:proofErr w:type="gramEnd"/>
      <w:r w:rsidRPr="00DD37DD">
        <w:rPr>
          <w:rFonts w:hint="eastAsia"/>
          <w:spacing w:val="12"/>
        </w:rPr>
        <w:t>幹，</w:t>
      </w:r>
      <w:proofErr w:type="gramStart"/>
      <w:r w:rsidRPr="00DD37DD">
        <w:rPr>
          <w:rFonts w:hint="eastAsia"/>
          <w:spacing w:val="12"/>
        </w:rPr>
        <w:t>壯心未酬</w:t>
      </w:r>
      <w:proofErr w:type="gramEnd"/>
      <w:r w:rsidRPr="00DD37DD">
        <w:rPr>
          <w:rFonts w:hint="eastAsia"/>
          <w:spacing w:val="12"/>
        </w:rPr>
        <w:t>；</w:t>
      </w:r>
      <w:proofErr w:type="gramStart"/>
      <w:r w:rsidRPr="00DD37DD">
        <w:rPr>
          <w:rFonts w:hint="eastAsia"/>
          <w:spacing w:val="12"/>
        </w:rPr>
        <w:t>訏猷茂績</w:t>
      </w:r>
      <w:proofErr w:type="gramEnd"/>
      <w:r w:rsidRPr="00DD37DD">
        <w:rPr>
          <w:rFonts w:hint="eastAsia"/>
          <w:spacing w:val="12"/>
        </w:rPr>
        <w:t>，楷</w:t>
      </w:r>
      <w:proofErr w:type="gramStart"/>
      <w:r w:rsidRPr="00DD37DD">
        <w:rPr>
          <w:rFonts w:hint="eastAsia"/>
          <w:spacing w:val="12"/>
        </w:rPr>
        <w:t>範矜</w:t>
      </w:r>
      <w:proofErr w:type="gramEnd"/>
      <w:r w:rsidRPr="00DD37DD">
        <w:rPr>
          <w:rFonts w:hint="eastAsia"/>
          <w:spacing w:val="12"/>
        </w:rPr>
        <w:t>式。應予明令褒揚，</w:t>
      </w:r>
      <w:proofErr w:type="gramStart"/>
      <w:r w:rsidRPr="00DD37DD">
        <w:rPr>
          <w:rFonts w:hint="eastAsia"/>
          <w:spacing w:val="12"/>
        </w:rPr>
        <w:t>用彰忠藎</w:t>
      </w:r>
      <w:proofErr w:type="gramEnd"/>
      <w:r w:rsidRPr="00DD37DD">
        <w:rPr>
          <w:rFonts w:hint="eastAsia"/>
          <w:spacing w:val="12"/>
        </w:rPr>
        <w:t>，而</w:t>
      </w:r>
      <w:proofErr w:type="gramStart"/>
      <w:r w:rsidRPr="00DD37DD">
        <w:rPr>
          <w:rFonts w:hint="eastAsia"/>
          <w:spacing w:val="12"/>
        </w:rPr>
        <w:t>表遺徽</w:t>
      </w:r>
      <w:proofErr w:type="gramEnd"/>
      <w:r w:rsidRPr="00DD37DD">
        <w:rPr>
          <w:rFonts w:hint="eastAsia"/>
          <w:spacing w:val="12"/>
        </w:rPr>
        <w:t>。</w:t>
      </w:r>
    </w:p>
    <w:p w:rsidR="0044762F" w:rsidRPr="00AF791A" w:rsidRDefault="0044762F" w:rsidP="00EB17C3">
      <w:pPr>
        <w:pStyle w:val="0241"/>
        <w:spacing w:afterLines="150" w:after="360" w:line="460" w:lineRule="exact"/>
        <w:ind w:firstLine="608"/>
        <w:rPr>
          <w:spacing w:val="12"/>
        </w:rPr>
      </w:pPr>
      <w:r w:rsidRPr="00AF791A">
        <w:rPr>
          <w:rFonts w:hint="eastAsia"/>
          <w:spacing w:val="12"/>
        </w:rPr>
        <w:t>空軍第四聯隊救護隊上校分隊長葉建儀，謙沖</w:t>
      </w:r>
      <w:proofErr w:type="gramStart"/>
      <w:r w:rsidRPr="00AF791A">
        <w:rPr>
          <w:rFonts w:hint="eastAsia"/>
          <w:spacing w:val="12"/>
        </w:rPr>
        <w:t>恪</w:t>
      </w:r>
      <w:proofErr w:type="gramEnd"/>
      <w:r w:rsidRPr="00AF791A">
        <w:rPr>
          <w:rFonts w:hint="eastAsia"/>
          <w:spacing w:val="12"/>
        </w:rPr>
        <w:t>敏，孝</w:t>
      </w:r>
      <w:proofErr w:type="gramStart"/>
      <w:r w:rsidRPr="00AF791A">
        <w:rPr>
          <w:rFonts w:hint="eastAsia"/>
          <w:spacing w:val="12"/>
        </w:rPr>
        <w:t>悌勇烈。少歲胸懷</w:t>
      </w:r>
      <w:proofErr w:type="gramEnd"/>
      <w:r w:rsidRPr="00AF791A">
        <w:rPr>
          <w:rFonts w:hint="eastAsia"/>
          <w:spacing w:val="12"/>
        </w:rPr>
        <w:t>抱負，慕從戎軒，凌雲展翅，卒業空軍軍官學校；</w:t>
      </w:r>
      <w:proofErr w:type="gramStart"/>
      <w:r w:rsidRPr="00AF791A">
        <w:rPr>
          <w:rFonts w:hint="eastAsia"/>
          <w:spacing w:val="12"/>
        </w:rPr>
        <w:t>遄</w:t>
      </w:r>
      <w:proofErr w:type="gramEnd"/>
      <w:r w:rsidRPr="00AF791A">
        <w:rPr>
          <w:rFonts w:hint="eastAsia"/>
          <w:spacing w:val="12"/>
        </w:rPr>
        <w:t>入空軍官校作戰參謀軍官班、國防大學空軍指揮參謀學院正規班研習，厚植專業技能素養，</w:t>
      </w:r>
      <w:proofErr w:type="gramStart"/>
      <w:r w:rsidRPr="00AF791A">
        <w:rPr>
          <w:rFonts w:hint="eastAsia"/>
          <w:spacing w:val="12"/>
        </w:rPr>
        <w:t>殫</w:t>
      </w:r>
      <w:proofErr w:type="gramEnd"/>
      <w:r w:rsidRPr="00AF791A">
        <w:rPr>
          <w:rFonts w:hint="eastAsia"/>
          <w:spacing w:val="12"/>
        </w:rPr>
        <w:t>力偵察飛行演訓；克盡守邊衛戍巡</w:t>
      </w:r>
      <w:proofErr w:type="gramStart"/>
      <w:r w:rsidRPr="00AF791A">
        <w:rPr>
          <w:rFonts w:hint="eastAsia"/>
          <w:spacing w:val="12"/>
        </w:rPr>
        <w:t>弋</w:t>
      </w:r>
      <w:proofErr w:type="gramEnd"/>
      <w:r w:rsidRPr="00AF791A">
        <w:rPr>
          <w:rFonts w:hint="eastAsia"/>
          <w:spacing w:val="12"/>
        </w:rPr>
        <w:t>，落實整軍備戰防務，奮志</w:t>
      </w:r>
      <w:proofErr w:type="gramStart"/>
      <w:r w:rsidRPr="00AF791A">
        <w:rPr>
          <w:rFonts w:hint="eastAsia"/>
          <w:spacing w:val="12"/>
        </w:rPr>
        <w:t>礱</w:t>
      </w:r>
      <w:proofErr w:type="gramEnd"/>
      <w:r w:rsidRPr="00AF791A">
        <w:rPr>
          <w:rFonts w:hint="eastAsia"/>
          <w:spacing w:val="12"/>
        </w:rPr>
        <w:t>淬，馳騁鷹揚。歷任飛行官、作戰</w:t>
      </w:r>
      <w:proofErr w:type="gramStart"/>
      <w:r w:rsidRPr="00AF791A">
        <w:rPr>
          <w:rFonts w:hint="eastAsia"/>
          <w:spacing w:val="12"/>
        </w:rPr>
        <w:t>參謀官暨考核</w:t>
      </w:r>
      <w:proofErr w:type="gramEnd"/>
      <w:r w:rsidRPr="00AF791A">
        <w:rPr>
          <w:rFonts w:hint="eastAsia"/>
          <w:spacing w:val="12"/>
        </w:rPr>
        <w:t>官等職，</w:t>
      </w:r>
      <w:proofErr w:type="gramStart"/>
      <w:r w:rsidRPr="00AF791A">
        <w:rPr>
          <w:rFonts w:hint="eastAsia"/>
          <w:spacing w:val="12"/>
        </w:rPr>
        <w:t>策援災變</w:t>
      </w:r>
      <w:proofErr w:type="gramEnd"/>
      <w:r w:rsidRPr="00AF791A">
        <w:rPr>
          <w:rFonts w:hint="eastAsia"/>
          <w:spacing w:val="12"/>
        </w:rPr>
        <w:t>搜救重責，</w:t>
      </w:r>
      <w:proofErr w:type="gramStart"/>
      <w:r w:rsidRPr="00AF791A">
        <w:rPr>
          <w:rFonts w:hint="eastAsia"/>
          <w:spacing w:val="12"/>
        </w:rPr>
        <w:t>協濟軍資</w:t>
      </w:r>
      <w:proofErr w:type="gramEnd"/>
      <w:r w:rsidRPr="00AF791A">
        <w:rPr>
          <w:rFonts w:hint="eastAsia"/>
          <w:spacing w:val="12"/>
        </w:rPr>
        <w:t>運補要事，識遠行貞，義無旋</w:t>
      </w:r>
      <w:proofErr w:type="gramStart"/>
      <w:r w:rsidRPr="00AF791A">
        <w:rPr>
          <w:rFonts w:hint="eastAsia"/>
          <w:spacing w:val="12"/>
        </w:rPr>
        <w:t>踵</w:t>
      </w:r>
      <w:proofErr w:type="gramEnd"/>
      <w:r w:rsidRPr="00AF791A">
        <w:rPr>
          <w:rFonts w:hint="eastAsia"/>
          <w:spacing w:val="12"/>
        </w:rPr>
        <w:t>，</w:t>
      </w:r>
      <w:proofErr w:type="gramStart"/>
      <w:r w:rsidRPr="00AF791A">
        <w:rPr>
          <w:rFonts w:hint="eastAsia"/>
          <w:spacing w:val="12"/>
        </w:rPr>
        <w:t>曾獲鵬舉</w:t>
      </w:r>
      <w:proofErr w:type="gramEnd"/>
      <w:r w:rsidRPr="00AF791A">
        <w:rPr>
          <w:rFonts w:hint="eastAsia"/>
          <w:spacing w:val="12"/>
        </w:rPr>
        <w:t>、</w:t>
      </w:r>
      <w:proofErr w:type="gramStart"/>
      <w:r w:rsidRPr="00AF791A">
        <w:rPr>
          <w:rFonts w:hint="eastAsia"/>
          <w:spacing w:val="12"/>
        </w:rPr>
        <w:t>懋績及</w:t>
      </w:r>
      <w:proofErr w:type="gramEnd"/>
      <w:r w:rsidRPr="00AF791A">
        <w:rPr>
          <w:rFonts w:hint="eastAsia"/>
          <w:spacing w:val="12"/>
        </w:rPr>
        <w:t>忠勤等十四座勳</w:t>
      </w:r>
      <w:proofErr w:type="gramStart"/>
      <w:r w:rsidRPr="00AF791A">
        <w:rPr>
          <w:rFonts w:hint="eastAsia"/>
          <w:spacing w:val="12"/>
        </w:rPr>
        <w:t>獎章佳譽</w:t>
      </w:r>
      <w:proofErr w:type="gramEnd"/>
      <w:r w:rsidRPr="00AF791A">
        <w:rPr>
          <w:rFonts w:hint="eastAsia"/>
          <w:spacing w:val="12"/>
        </w:rPr>
        <w:t>。</w:t>
      </w:r>
      <w:proofErr w:type="gramStart"/>
      <w:r w:rsidRPr="00AF791A">
        <w:rPr>
          <w:rFonts w:hint="eastAsia"/>
          <w:spacing w:val="12"/>
        </w:rPr>
        <w:t>詎</w:t>
      </w:r>
      <w:proofErr w:type="gramEnd"/>
      <w:r w:rsidRPr="00AF791A">
        <w:rPr>
          <w:rFonts w:hint="eastAsia"/>
          <w:spacing w:val="12"/>
        </w:rPr>
        <w:t>意民國一○九年一月二日，銜命</w:t>
      </w:r>
      <w:proofErr w:type="gramStart"/>
      <w:r w:rsidRPr="00AF791A">
        <w:rPr>
          <w:rFonts w:hint="eastAsia"/>
          <w:spacing w:val="12"/>
        </w:rPr>
        <w:t>秉</w:t>
      </w:r>
      <w:proofErr w:type="gramEnd"/>
      <w:r w:rsidRPr="00AF791A">
        <w:rPr>
          <w:rFonts w:hint="eastAsia"/>
          <w:spacing w:val="12"/>
        </w:rPr>
        <w:t>執宜蘭東</w:t>
      </w:r>
      <w:proofErr w:type="gramStart"/>
      <w:r w:rsidRPr="00AF791A">
        <w:rPr>
          <w:rFonts w:hint="eastAsia"/>
          <w:spacing w:val="12"/>
        </w:rPr>
        <w:t>澳嶺春節</w:t>
      </w:r>
      <w:proofErr w:type="gramEnd"/>
      <w:r w:rsidRPr="00AF791A">
        <w:rPr>
          <w:rFonts w:hint="eastAsia"/>
          <w:spacing w:val="12"/>
        </w:rPr>
        <w:t>戰備視導慰勉飛航勤務，未料迫降失事，</w:t>
      </w:r>
      <w:proofErr w:type="gramStart"/>
      <w:r w:rsidRPr="00AF791A">
        <w:rPr>
          <w:rFonts w:hint="eastAsia"/>
          <w:spacing w:val="12"/>
        </w:rPr>
        <w:t>迺</w:t>
      </w:r>
      <w:proofErr w:type="gramEnd"/>
      <w:r w:rsidRPr="00AF791A">
        <w:rPr>
          <w:rFonts w:hint="eastAsia"/>
          <w:spacing w:val="12"/>
        </w:rPr>
        <w:t>不幸捐軀殉職。</w:t>
      </w:r>
      <w:proofErr w:type="gramStart"/>
      <w:r w:rsidRPr="00AF791A">
        <w:rPr>
          <w:rFonts w:hint="eastAsia"/>
          <w:spacing w:val="12"/>
        </w:rPr>
        <w:t>嗣獲追</w:t>
      </w:r>
      <w:proofErr w:type="gramEnd"/>
      <w:r w:rsidRPr="00AF791A">
        <w:rPr>
          <w:rFonts w:hint="eastAsia"/>
          <w:spacing w:val="12"/>
        </w:rPr>
        <w:t>晉空軍上校</w:t>
      </w:r>
      <w:proofErr w:type="gramStart"/>
      <w:r w:rsidRPr="00AF791A">
        <w:rPr>
          <w:rFonts w:hint="eastAsia"/>
          <w:spacing w:val="12"/>
        </w:rPr>
        <w:t>暨追頒干</w:t>
      </w:r>
      <w:proofErr w:type="gramEnd"/>
      <w:r w:rsidRPr="00AF791A">
        <w:rPr>
          <w:rFonts w:hint="eastAsia"/>
          <w:spacing w:val="12"/>
        </w:rPr>
        <w:t>城甲種二等獎章殊榮，膽略幹</w:t>
      </w:r>
      <w:proofErr w:type="gramStart"/>
      <w:r w:rsidRPr="00AF791A">
        <w:rPr>
          <w:rFonts w:hint="eastAsia"/>
          <w:spacing w:val="12"/>
        </w:rPr>
        <w:t>裕</w:t>
      </w:r>
      <w:proofErr w:type="gramEnd"/>
      <w:r w:rsidRPr="00AF791A">
        <w:rPr>
          <w:rFonts w:hint="eastAsia"/>
          <w:spacing w:val="12"/>
        </w:rPr>
        <w:t>，師法筧橋；誠</w:t>
      </w:r>
      <w:proofErr w:type="gramStart"/>
      <w:r w:rsidRPr="00AF791A">
        <w:rPr>
          <w:rFonts w:hint="eastAsia"/>
          <w:spacing w:val="12"/>
        </w:rPr>
        <w:t>藎樹績</w:t>
      </w:r>
      <w:proofErr w:type="gramEnd"/>
      <w:r w:rsidRPr="00AF791A">
        <w:rPr>
          <w:rFonts w:hint="eastAsia"/>
          <w:spacing w:val="12"/>
        </w:rPr>
        <w:t>，楷模</w:t>
      </w:r>
      <w:proofErr w:type="gramStart"/>
      <w:r w:rsidRPr="00AF791A">
        <w:rPr>
          <w:rFonts w:hint="eastAsia"/>
          <w:spacing w:val="12"/>
        </w:rPr>
        <w:t>矜</w:t>
      </w:r>
      <w:proofErr w:type="gramEnd"/>
      <w:r w:rsidRPr="00AF791A">
        <w:rPr>
          <w:rFonts w:hint="eastAsia"/>
          <w:spacing w:val="12"/>
        </w:rPr>
        <w:t>式。應予明令褒揚，以</w:t>
      </w:r>
      <w:proofErr w:type="gramStart"/>
      <w:r w:rsidRPr="00AF791A">
        <w:rPr>
          <w:rFonts w:hint="eastAsia"/>
          <w:spacing w:val="12"/>
        </w:rPr>
        <w:t>旌忠固。</w:t>
      </w:r>
      <w:proofErr w:type="gramEnd"/>
    </w:p>
    <w:p w:rsidR="0044762F" w:rsidRPr="0036426B" w:rsidRDefault="0044762F" w:rsidP="00EB17C3">
      <w:pPr>
        <w:pStyle w:val="0241"/>
        <w:spacing w:afterLines="150" w:after="360" w:line="478" w:lineRule="exact"/>
        <w:ind w:firstLine="608"/>
        <w:rPr>
          <w:spacing w:val="12"/>
        </w:rPr>
      </w:pPr>
      <w:r w:rsidRPr="0036426B">
        <w:rPr>
          <w:rFonts w:hint="eastAsia"/>
          <w:spacing w:val="12"/>
        </w:rPr>
        <w:t>國防部參謀總長室中校侍從官黃聖航，</w:t>
      </w:r>
      <w:proofErr w:type="gramStart"/>
      <w:r w:rsidRPr="0036426B">
        <w:rPr>
          <w:rFonts w:hint="eastAsia"/>
          <w:spacing w:val="12"/>
        </w:rPr>
        <w:t>瀝</w:t>
      </w:r>
      <w:proofErr w:type="gramEnd"/>
      <w:r w:rsidRPr="0036426B">
        <w:rPr>
          <w:rFonts w:hint="eastAsia"/>
          <w:spacing w:val="12"/>
        </w:rPr>
        <w:t>誠弘毅，</w:t>
      </w:r>
      <w:proofErr w:type="gramStart"/>
      <w:r w:rsidRPr="0036426B">
        <w:rPr>
          <w:rFonts w:hint="eastAsia"/>
          <w:spacing w:val="12"/>
        </w:rPr>
        <w:t>惇裕穎敏</w:t>
      </w:r>
      <w:proofErr w:type="gramEnd"/>
      <w:r w:rsidRPr="0036426B">
        <w:rPr>
          <w:rFonts w:hint="eastAsia"/>
          <w:spacing w:val="12"/>
        </w:rPr>
        <w:t>。</w:t>
      </w:r>
      <w:proofErr w:type="gramStart"/>
      <w:r w:rsidRPr="0036426B">
        <w:rPr>
          <w:rFonts w:hint="eastAsia"/>
          <w:spacing w:val="12"/>
        </w:rPr>
        <w:t>少歲卒業</w:t>
      </w:r>
      <w:proofErr w:type="gramEnd"/>
      <w:r w:rsidRPr="0036426B">
        <w:rPr>
          <w:rFonts w:hint="eastAsia"/>
          <w:spacing w:val="12"/>
        </w:rPr>
        <w:t>國立</w:t>
      </w:r>
      <w:proofErr w:type="gramStart"/>
      <w:r w:rsidRPr="0036426B">
        <w:rPr>
          <w:rFonts w:hint="eastAsia"/>
          <w:spacing w:val="12"/>
        </w:rPr>
        <w:t>臺</w:t>
      </w:r>
      <w:proofErr w:type="gramEnd"/>
      <w:r w:rsidRPr="0036426B">
        <w:rPr>
          <w:rFonts w:hint="eastAsia"/>
          <w:spacing w:val="12"/>
        </w:rPr>
        <w:t>中技術學院，稱慕</w:t>
      </w:r>
      <w:proofErr w:type="gramStart"/>
      <w:r w:rsidRPr="0036426B">
        <w:rPr>
          <w:rFonts w:hint="eastAsia"/>
          <w:spacing w:val="12"/>
        </w:rPr>
        <w:t>戎</w:t>
      </w:r>
      <w:proofErr w:type="gramEnd"/>
      <w:r w:rsidRPr="0036426B">
        <w:rPr>
          <w:rFonts w:hint="eastAsia"/>
          <w:spacing w:val="12"/>
        </w:rPr>
        <w:t>軒，執意投筆，</w:t>
      </w:r>
      <w:proofErr w:type="gramStart"/>
      <w:r w:rsidRPr="0036426B">
        <w:rPr>
          <w:rFonts w:hint="eastAsia"/>
          <w:spacing w:val="12"/>
        </w:rPr>
        <w:t>爰</w:t>
      </w:r>
      <w:proofErr w:type="gramEnd"/>
      <w:r w:rsidRPr="0036426B">
        <w:rPr>
          <w:rFonts w:hint="eastAsia"/>
          <w:spacing w:val="12"/>
        </w:rPr>
        <w:t>報考國防大學管理學院專業軍官班，復入財務管理正規班深造，</w:t>
      </w:r>
      <w:proofErr w:type="gramStart"/>
      <w:r w:rsidRPr="0036426B">
        <w:rPr>
          <w:rFonts w:hint="eastAsia"/>
          <w:spacing w:val="12"/>
        </w:rPr>
        <w:t>礱砥</w:t>
      </w:r>
      <w:proofErr w:type="gramEnd"/>
      <w:r w:rsidRPr="0036426B">
        <w:rPr>
          <w:rFonts w:hint="eastAsia"/>
          <w:spacing w:val="12"/>
        </w:rPr>
        <w:t>自持，展驥</w:t>
      </w:r>
      <w:proofErr w:type="gramStart"/>
      <w:r w:rsidRPr="0036426B">
        <w:rPr>
          <w:rFonts w:hint="eastAsia"/>
          <w:spacing w:val="12"/>
        </w:rPr>
        <w:t>摶</w:t>
      </w:r>
      <w:proofErr w:type="gramEnd"/>
      <w:r w:rsidRPr="0036426B">
        <w:rPr>
          <w:rFonts w:hint="eastAsia"/>
          <w:spacing w:val="12"/>
        </w:rPr>
        <w:t>飛。歷任空軍第四二七、四九九聯隊統計</w:t>
      </w:r>
      <w:proofErr w:type="gramStart"/>
      <w:r w:rsidRPr="0036426B">
        <w:rPr>
          <w:rFonts w:hint="eastAsia"/>
          <w:spacing w:val="12"/>
        </w:rPr>
        <w:t>業務官暨預算</w:t>
      </w:r>
      <w:proofErr w:type="gramEnd"/>
      <w:r w:rsidRPr="0036426B">
        <w:rPr>
          <w:rFonts w:hint="eastAsia"/>
          <w:spacing w:val="12"/>
        </w:rPr>
        <w:t>財務官、空軍司令部主計參謀官等職，</w:t>
      </w:r>
      <w:proofErr w:type="gramStart"/>
      <w:r w:rsidRPr="0036426B">
        <w:rPr>
          <w:rFonts w:hint="eastAsia"/>
          <w:spacing w:val="12"/>
        </w:rPr>
        <w:t>策慮周</w:t>
      </w:r>
      <w:proofErr w:type="gramEnd"/>
      <w:r w:rsidRPr="0036426B">
        <w:rPr>
          <w:rFonts w:hint="eastAsia"/>
          <w:spacing w:val="12"/>
        </w:rPr>
        <w:t>達，</w:t>
      </w:r>
      <w:proofErr w:type="gramStart"/>
      <w:r w:rsidRPr="0036426B">
        <w:rPr>
          <w:rFonts w:hint="eastAsia"/>
          <w:spacing w:val="12"/>
        </w:rPr>
        <w:t>俊聲迭擅</w:t>
      </w:r>
      <w:proofErr w:type="gramEnd"/>
      <w:r w:rsidRPr="0036426B">
        <w:rPr>
          <w:rFonts w:hint="eastAsia"/>
          <w:spacing w:val="12"/>
        </w:rPr>
        <w:t>。期間</w:t>
      </w:r>
      <w:r w:rsidRPr="0036426B">
        <w:rPr>
          <w:rFonts w:hint="eastAsia"/>
          <w:spacing w:val="12"/>
        </w:rPr>
        <w:lastRenderedPageBreak/>
        <w:t>辦理年度預算籌編，完善立院審議備</w:t>
      </w:r>
      <w:proofErr w:type="gramStart"/>
      <w:r w:rsidRPr="0036426B">
        <w:rPr>
          <w:rFonts w:hint="eastAsia"/>
          <w:spacing w:val="12"/>
        </w:rPr>
        <w:t>詢</w:t>
      </w:r>
      <w:proofErr w:type="gramEnd"/>
      <w:r w:rsidRPr="0036426B">
        <w:rPr>
          <w:rFonts w:hint="eastAsia"/>
          <w:spacing w:val="12"/>
        </w:rPr>
        <w:t>；厚實重要演訓建置，探求多元績效評估，廉恪端謹，協應有度；計惠運謨，材</w:t>
      </w:r>
      <w:proofErr w:type="gramStart"/>
      <w:r w:rsidRPr="0036426B">
        <w:rPr>
          <w:rFonts w:hint="eastAsia"/>
          <w:spacing w:val="12"/>
        </w:rPr>
        <w:t>猷橫出</w:t>
      </w:r>
      <w:proofErr w:type="gramEnd"/>
      <w:r w:rsidRPr="0036426B">
        <w:rPr>
          <w:rFonts w:hint="eastAsia"/>
          <w:spacing w:val="12"/>
        </w:rPr>
        <w:t>，曾獲頒楷模乙種及甲種二等</w:t>
      </w:r>
      <w:proofErr w:type="gramStart"/>
      <w:r w:rsidRPr="0036426B">
        <w:rPr>
          <w:rFonts w:hint="eastAsia"/>
          <w:spacing w:val="12"/>
        </w:rPr>
        <w:t>獎章佳譽</w:t>
      </w:r>
      <w:proofErr w:type="gramEnd"/>
      <w:r w:rsidRPr="0036426B">
        <w:rPr>
          <w:rFonts w:hint="eastAsia"/>
          <w:spacing w:val="12"/>
        </w:rPr>
        <w:t>。</w:t>
      </w:r>
      <w:proofErr w:type="gramStart"/>
      <w:r w:rsidRPr="0036426B">
        <w:rPr>
          <w:rFonts w:hint="eastAsia"/>
          <w:spacing w:val="12"/>
        </w:rPr>
        <w:t>詎</w:t>
      </w:r>
      <w:proofErr w:type="gramEnd"/>
      <w:r w:rsidRPr="0036426B">
        <w:rPr>
          <w:rFonts w:hint="eastAsia"/>
          <w:spacing w:val="12"/>
        </w:rPr>
        <w:t>意民國一○九年一月二日，銜命陪同搭機奔赴宜蘭</w:t>
      </w:r>
      <w:proofErr w:type="gramStart"/>
      <w:r w:rsidRPr="0036426B">
        <w:rPr>
          <w:rFonts w:hint="eastAsia"/>
          <w:spacing w:val="12"/>
        </w:rPr>
        <w:t>東澳嶺</w:t>
      </w:r>
      <w:proofErr w:type="gramEnd"/>
      <w:r w:rsidRPr="0036426B">
        <w:rPr>
          <w:rFonts w:hint="eastAsia"/>
          <w:spacing w:val="12"/>
        </w:rPr>
        <w:t>，秉承春節戰備視導慰勉任務，未料迫降失事，</w:t>
      </w:r>
      <w:proofErr w:type="gramStart"/>
      <w:r w:rsidRPr="0036426B">
        <w:rPr>
          <w:rFonts w:hint="eastAsia"/>
          <w:spacing w:val="12"/>
        </w:rPr>
        <w:t>迺</w:t>
      </w:r>
      <w:proofErr w:type="gramEnd"/>
      <w:r w:rsidRPr="0036426B">
        <w:rPr>
          <w:rFonts w:hint="eastAsia"/>
          <w:spacing w:val="12"/>
        </w:rPr>
        <w:t>不幸捐軀殉職。</w:t>
      </w:r>
      <w:proofErr w:type="gramStart"/>
      <w:r w:rsidRPr="0036426B">
        <w:rPr>
          <w:rFonts w:hint="eastAsia"/>
          <w:spacing w:val="12"/>
        </w:rPr>
        <w:t>嗣獲追</w:t>
      </w:r>
      <w:proofErr w:type="gramEnd"/>
      <w:r w:rsidRPr="0036426B">
        <w:rPr>
          <w:rFonts w:hint="eastAsia"/>
          <w:spacing w:val="12"/>
        </w:rPr>
        <w:t>晉空軍中校</w:t>
      </w:r>
      <w:proofErr w:type="gramStart"/>
      <w:r w:rsidRPr="0036426B">
        <w:rPr>
          <w:rFonts w:hint="eastAsia"/>
          <w:spacing w:val="12"/>
        </w:rPr>
        <w:t>暨追頒干</w:t>
      </w:r>
      <w:proofErr w:type="gramEnd"/>
      <w:r w:rsidRPr="0036426B">
        <w:rPr>
          <w:rFonts w:hint="eastAsia"/>
          <w:spacing w:val="12"/>
        </w:rPr>
        <w:t>城甲種二等獎章殊榮，</w:t>
      </w:r>
      <w:proofErr w:type="gramStart"/>
      <w:r w:rsidRPr="0036426B">
        <w:rPr>
          <w:rFonts w:hint="eastAsia"/>
          <w:spacing w:val="12"/>
        </w:rPr>
        <w:t>資忠蹈義，英幹志</w:t>
      </w:r>
      <w:proofErr w:type="gramEnd"/>
      <w:r w:rsidRPr="0036426B">
        <w:rPr>
          <w:rFonts w:hint="eastAsia"/>
          <w:spacing w:val="12"/>
        </w:rPr>
        <w:t>華；</w:t>
      </w:r>
      <w:proofErr w:type="gramStart"/>
      <w:r w:rsidRPr="0036426B">
        <w:rPr>
          <w:rFonts w:hint="eastAsia"/>
          <w:spacing w:val="12"/>
        </w:rPr>
        <w:t>藎勤樹表</w:t>
      </w:r>
      <w:proofErr w:type="gramEnd"/>
      <w:r w:rsidRPr="0036426B">
        <w:rPr>
          <w:rFonts w:hint="eastAsia"/>
          <w:spacing w:val="12"/>
        </w:rPr>
        <w:t>，典範足式。應予明令褒揚，用</w:t>
      </w:r>
      <w:proofErr w:type="gramStart"/>
      <w:r w:rsidRPr="0036426B">
        <w:rPr>
          <w:rFonts w:hint="eastAsia"/>
          <w:spacing w:val="12"/>
        </w:rPr>
        <w:t>示貞固，而彰誼行</w:t>
      </w:r>
      <w:proofErr w:type="gramEnd"/>
      <w:r w:rsidRPr="0036426B">
        <w:rPr>
          <w:rFonts w:hint="eastAsia"/>
          <w:spacing w:val="12"/>
        </w:rPr>
        <w:t>。</w:t>
      </w:r>
    </w:p>
    <w:p w:rsidR="0044762F" w:rsidRPr="00DE167F" w:rsidRDefault="0044762F" w:rsidP="00A91343">
      <w:pPr>
        <w:pStyle w:val="0241"/>
        <w:spacing w:afterLines="150" w:after="360" w:line="488" w:lineRule="exact"/>
        <w:ind w:firstLine="624"/>
        <w:rPr>
          <w:spacing w:val="16"/>
        </w:rPr>
      </w:pPr>
      <w:r w:rsidRPr="00DE167F">
        <w:rPr>
          <w:rFonts w:hint="eastAsia"/>
          <w:spacing w:val="16"/>
        </w:rPr>
        <w:t>空軍第四聯隊救護隊少校飛行官劉鎮富，穎悟</w:t>
      </w:r>
      <w:proofErr w:type="gramStart"/>
      <w:r w:rsidRPr="00DE167F">
        <w:rPr>
          <w:rFonts w:hint="eastAsia"/>
          <w:spacing w:val="16"/>
        </w:rPr>
        <w:t>通朗，敦</w:t>
      </w:r>
      <w:proofErr w:type="gramEnd"/>
      <w:r w:rsidRPr="00DE167F">
        <w:rPr>
          <w:rFonts w:hint="eastAsia"/>
          <w:spacing w:val="16"/>
        </w:rPr>
        <w:t>仁溫粹。</w:t>
      </w:r>
      <w:proofErr w:type="gramStart"/>
      <w:r w:rsidRPr="00DE167F">
        <w:rPr>
          <w:rFonts w:hint="eastAsia"/>
          <w:spacing w:val="16"/>
        </w:rPr>
        <w:t>少歲奮志</w:t>
      </w:r>
      <w:proofErr w:type="gramEnd"/>
      <w:r w:rsidRPr="00DE167F">
        <w:rPr>
          <w:rFonts w:hint="eastAsia"/>
          <w:spacing w:val="16"/>
        </w:rPr>
        <w:t>馳騁天際，決意守</w:t>
      </w:r>
      <w:proofErr w:type="gramStart"/>
      <w:r w:rsidRPr="00DE167F">
        <w:rPr>
          <w:rFonts w:hint="eastAsia"/>
          <w:spacing w:val="16"/>
        </w:rPr>
        <w:t>邊護民</w:t>
      </w:r>
      <w:proofErr w:type="gramEnd"/>
      <w:r w:rsidRPr="00DE167F">
        <w:rPr>
          <w:rFonts w:hint="eastAsia"/>
          <w:spacing w:val="16"/>
        </w:rPr>
        <w:t>，卒業空軍軍官學校，砥礪空中</w:t>
      </w:r>
      <w:proofErr w:type="gramStart"/>
      <w:r w:rsidRPr="00DE167F">
        <w:rPr>
          <w:rFonts w:hint="eastAsia"/>
          <w:spacing w:val="16"/>
        </w:rPr>
        <w:t>偵察材技</w:t>
      </w:r>
      <w:proofErr w:type="gramEnd"/>
      <w:r w:rsidRPr="00DE167F">
        <w:rPr>
          <w:rFonts w:hint="eastAsia"/>
          <w:spacing w:val="16"/>
        </w:rPr>
        <w:t>，淬</w:t>
      </w:r>
      <w:proofErr w:type="gramStart"/>
      <w:r w:rsidRPr="00DE167F">
        <w:rPr>
          <w:rFonts w:hint="eastAsia"/>
          <w:spacing w:val="16"/>
        </w:rPr>
        <w:t>鍊</w:t>
      </w:r>
      <w:proofErr w:type="gramEnd"/>
      <w:r w:rsidRPr="00DE167F">
        <w:rPr>
          <w:rFonts w:hint="eastAsia"/>
          <w:spacing w:val="16"/>
        </w:rPr>
        <w:t>專業職能素養，展翅軒</w:t>
      </w:r>
      <w:proofErr w:type="gramStart"/>
      <w:r w:rsidRPr="00DE167F">
        <w:rPr>
          <w:rFonts w:hint="eastAsia"/>
          <w:spacing w:val="16"/>
        </w:rPr>
        <w:t>騫</w:t>
      </w:r>
      <w:proofErr w:type="gramEnd"/>
      <w:r w:rsidRPr="00DE167F">
        <w:rPr>
          <w:rFonts w:hint="eastAsia"/>
          <w:spacing w:val="16"/>
        </w:rPr>
        <w:t>，氣凌霄漢。歷任攔截管制官、戰鬥機暨直升機飛行官等職，厚實戰備組訓操演，</w:t>
      </w:r>
      <w:proofErr w:type="gramStart"/>
      <w:r w:rsidRPr="00DE167F">
        <w:rPr>
          <w:rFonts w:hint="eastAsia"/>
          <w:spacing w:val="16"/>
        </w:rPr>
        <w:t>殫</w:t>
      </w:r>
      <w:proofErr w:type="gramEnd"/>
      <w:r w:rsidRPr="00DE167F">
        <w:rPr>
          <w:rFonts w:hint="eastAsia"/>
          <w:spacing w:val="16"/>
        </w:rPr>
        <w:t>精搜索營救警戒；</w:t>
      </w:r>
      <w:proofErr w:type="gramStart"/>
      <w:r w:rsidRPr="00DE167F">
        <w:rPr>
          <w:rFonts w:hint="eastAsia"/>
          <w:spacing w:val="16"/>
        </w:rPr>
        <w:t>悉力沿海</w:t>
      </w:r>
      <w:proofErr w:type="gramEnd"/>
      <w:r w:rsidRPr="00DE167F">
        <w:rPr>
          <w:rFonts w:hint="eastAsia"/>
          <w:spacing w:val="16"/>
        </w:rPr>
        <w:t>情</w:t>
      </w:r>
      <w:proofErr w:type="gramStart"/>
      <w:r w:rsidRPr="00DE167F">
        <w:rPr>
          <w:rFonts w:hint="eastAsia"/>
          <w:spacing w:val="16"/>
        </w:rPr>
        <w:t>蒐</w:t>
      </w:r>
      <w:proofErr w:type="gramEnd"/>
      <w:r w:rsidRPr="00DE167F">
        <w:rPr>
          <w:rFonts w:hint="eastAsia"/>
          <w:spacing w:val="16"/>
        </w:rPr>
        <w:t>巡</w:t>
      </w:r>
      <w:proofErr w:type="gramStart"/>
      <w:r w:rsidRPr="00DE167F">
        <w:rPr>
          <w:rFonts w:hint="eastAsia"/>
          <w:spacing w:val="16"/>
        </w:rPr>
        <w:t>弋</w:t>
      </w:r>
      <w:proofErr w:type="gramEnd"/>
      <w:r w:rsidRPr="00DE167F">
        <w:rPr>
          <w:rFonts w:hint="eastAsia"/>
          <w:spacing w:val="16"/>
        </w:rPr>
        <w:t>，</w:t>
      </w:r>
      <w:proofErr w:type="gramStart"/>
      <w:r w:rsidRPr="00DE167F">
        <w:rPr>
          <w:rFonts w:hint="eastAsia"/>
          <w:spacing w:val="16"/>
        </w:rPr>
        <w:t>恪</w:t>
      </w:r>
      <w:proofErr w:type="gramEnd"/>
      <w:r w:rsidRPr="00DE167F">
        <w:rPr>
          <w:rFonts w:hint="eastAsia"/>
          <w:spacing w:val="16"/>
        </w:rPr>
        <w:t>盡防禦</w:t>
      </w:r>
      <w:proofErr w:type="gramStart"/>
      <w:r w:rsidRPr="00DE167F">
        <w:rPr>
          <w:rFonts w:hint="eastAsia"/>
          <w:spacing w:val="16"/>
        </w:rPr>
        <w:t>衛戍要責</w:t>
      </w:r>
      <w:proofErr w:type="gramEnd"/>
      <w:r w:rsidRPr="00DE167F">
        <w:rPr>
          <w:rFonts w:hint="eastAsia"/>
          <w:spacing w:val="16"/>
        </w:rPr>
        <w:t>，朝</w:t>
      </w:r>
      <w:proofErr w:type="gramStart"/>
      <w:r w:rsidRPr="00DE167F">
        <w:rPr>
          <w:rFonts w:hint="eastAsia"/>
          <w:spacing w:val="16"/>
        </w:rPr>
        <w:t>兢</w:t>
      </w:r>
      <w:proofErr w:type="gramEnd"/>
      <w:r w:rsidRPr="00DE167F">
        <w:rPr>
          <w:rFonts w:hint="eastAsia"/>
          <w:spacing w:val="16"/>
        </w:rPr>
        <w:t>夕</w:t>
      </w:r>
      <w:proofErr w:type="gramStart"/>
      <w:r w:rsidRPr="00DE167F">
        <w:rPr>
          <w:rFonts w:hint="eastAsia"/>
          <w:spacing w:val="16"/>
        </w:rPr>
        <w:t>惕</w:t>
      </w:r>
      <w:proofErr w:type="gramEnd"/>
      <w:r w:rsidRPr="00DE167F">
        <w:rPr>
          <w:rFonts w:hint="eastAsia"/>
          <w:spacing w:val="16"/>
        </w:rPr>
        <w:t>，</w:t>
      </w:r>
      <w:proofErr w:type="gramStart"/>
      <w:r w:rsidRPr="00DE167F">
        <w:rPr>
          <w:rFonts w:hint="eastAsia"/>
          <w:spacing w:val="16"/>
        </w:rPr>
        <w:t>鐵翼鷹揚</w:t>
      </w:r>
      <w:proofErr w:type="gramEnd"/>
      <w:r w:rsidRPr="00DE167F">
        <w:rPr>
          <w:rFonts w:hint="eastAsia"/>
          <w:spacing w:val="16"/>
        </w:rPr>
        <w:t>，曾獲頒三等宣威</w:t>
      </w:r>
      <w:proofErr w:type="gramStart"/>
      <w:r w:rsidRPr="00DE167F">
        <w:rPr>
          <w:rFonts w:hint="eastAsia"/>
          <w:spacing w:val="16"/>
        </w:rPr>
        <w:t>獎章幹譽</w:t>
      </w:r>
      <w:proofErr w:type="gramEnd"/>
      <w:r w:rsidRPr="00DE167F">
        <w:rPr>
          <w:rFonts w:hint="eastAsia"/>
          <w:spacing w:val="16"/>
        </w:rPr>
        <w:t>。</w:t>
      </w:r>
      <w:proofErr w:type="gramStart"/>
      <w:r w:rsidRPr="00DE167F">
        <w:rPr>
          <w:rFonts w:hint="eastAsia"/>
          <w:spacing w:val="16"/>
        </w:rPr>
        <w:t>詎</w:t>
      </w:r>
      <w:proofErr w:type="gramEnd"/>
      <w:r w:rsidRPr="00DE167F">
        <w:rPr>
          <w:rFonts w:hint="eastAsia"/>
          <w:spacing w:val="16"/>
        </w:rPr>
        <w:t>意民國一○九年一月二日，銜命執行宜蘭東</w:t>
      </w:r>
      <w:proofErr w:type="gramStart"/>
      <w:r w:rsidRPr="00DE167F">
        <w:rPr>
          <w:rFonts w:hint="eastAsia"/>
          <w:spacing w:val="16"/>
        </w:rPr>
        <w:t>澳嶺春節</w:t>
      </w:r>
      <w:proofErr w:type="gramEnd"/>
      <w:r w:rsidRPr="00DE167F">
        <w:rPr>
          <w:rFonts w:hint="eastAsia"/>
          <w:spacing w:val="16"/>
        </w:rPr>
        <w:t>戰備視導慰勉飛航勤務，未料迫降失事，</w:t>
      </w:r>
      <w:proofErr w:type="gramStart"/>
      <w:r w:rsidRPr="00DE167F">
        <w:rPr>
          <w:rFonts w:hint="eastAsia"/>
          <w:spacing w:val="16"/>
        </w:rPr>
        <w:t>迺</w:t>
      </w:r>
      <w:proofErr w:type="gramEnd"/>
      <w:r w:rsidRPr="00DE167F">
        <w:rPr>
          <w:rFonts w:hint="eastAsia"/>
          <w:spacing w:val="16"/>
        </w:rPr>
        <w:t>不幸捐軀殉職。</w:t>
      </w:r>
      <w:proofErr w:type="gramStart"/>
      <w:r w:rsidRPr="00DE167F">
        <w:rPr>
          <w:rFonts w:hint="eastAsia"/>
          <w:spacing w:val="16"/>
        </w:rPr>
        <w:t>嗣獲追</w:t>
      </w:r>
      <w:proofErr w:type="gramEnd"/>
      <w:r w:rsidRPr="00DE167F">
        <w:rPr>
          <w:rFonts w:hint="eastAsia"/>
          <w:spacing w:val="16"/>
        </w:rPr>
        <w:t>晉空軍少校</w:t>
      </w:r>
      <w:proofErr w:type="gramStart"/>
      <w:r w:rsidRPr="00DE167F">
        <w:rPr>
          <w:rFonts w:hint="eastAsia"/>
          <w:spacing w:val="16"/>
        </w:rPr>
        <w:t>暨追頒干</w:t>
      </w:r>
      <w:proofErr w:type="gramEnd"/>
      <w:r w:rsidRPr="00DE167F">
        <w:rPr>
          <w:rFonts w:hint="eastAsia"/>
          <w:spacing w:val="16"/>
        </w:rPr>
        <w:t>城乙種二等獎章殊榮，</w:t>
      </w:r>
      <w:proofErr w:type="gramStart"/>
      <w:r w:rsidRPr="00DE167F">
        <w:rPr>
          <w:rFonts w:hint="eastAsia"/>
          <w:spacing w:val="16"/>
        </w:rPr>
        <w:t>居貞服義，勇烈</w:t>
      </w:r>
      <w:proofErr w:type="gramEnd"/>
      <w:r w:rsidRPr="00DE167F">
        <w:rPr>
          <w:rFonts w:hint="eastAsia"/>
          <w:spacing w:val="16"/>
        </w:rPr>
        <w:t>果敢；</w:t>
      </w:r>
      <w:proofErr w:type="gramStart"/>
      <w:r w:rsidRPr="00DE167F">
        <w:rPr>
          <w:rFonts w:hint="eastAsia"/>
          <w:spacing w:val="16"/>
        </w:rPr>
        <w:t>藎勞樹績</w:t>
      </w:r>
      <w:proofErr w:type="gramEnd"/>
      <w:r w:rsidRPr="00DE167F">
        <w:rPr>
          <w:rFonts w:hint="eastAsia"/>
          <w:spacing w:val="16"/>
        </w:rPr>
        <w:t>，楷模足式，應予明令褒揚，</w:t>
      </w:r>
      <w:proofErr w:type="gramStart"/>
      <w:r w:rsidRPr="00DE167F">
        <w:rPr>
          <w:rFonts w:hint="eastAsia"/>
          <w:spacing w:val="16"/>
        </w:rPr>
        <w:t>以彰忠勤</w:t>
      </w:r>
      <w:proofErr w:type="gramEnd"/>
      <w:r w:rsidRPr="00DE167F">
        <w:rPr>
          <w:rFonts w:hint="eastAsia"/>
          <w:spacing w:val="16"/>
        </w:rPr>
        <w:t>。</w:t>
      </w:r>
    </w:p>
    <w:p w:rsidR="0044762F" w:rsidRPr="00DE167F" w:rsidRDefault="0044762F" w:rsidP="00A91343">
      <w:pPr>
        <w:pStyle w:val="0241"/>
        <w:spacing w:afterLines="150" w:after="360" w:line="488" w:lineRule="exact"/>
        <w:ind w:firstLine="608"/>
        <w:rPr>
          <w:spacing w:val="12"/>
        </w:rPr>
      </w:pPr>
      <w:r w:rsidRPr="00DE167F">
        <w:rPr>
          <w:rFonts w:hint="eastAsia"/>
          <w:spacing w:val="12"/>
        </w:rPr>
        <w:t>國防部參謀總長室總士官長韓正宏，</w:t>
      </w:r>
      <w:proofErr w:type="gramStart"/>
      <w:r w:rsidRPr="00DE167F">
        <w:rPr>
          <w:rFonts w:hint="eastAsia"/>
          <w:spacing w:val="12"/>
        </w:rPr>
        <w:t>惇</w:t>
      </w:r>
      <w:proofErr w:type="gramEnd"/>
      <w:r w:rsidRPr="00DE167F">
        <w:rPr>
          <w:rFonts w:hint="eastAsia"/>
          <w:spacing w:val="12"/>
        </w:rPr>
        <w:t>篤高峻，</w:t>
      </w:r>
      <w:proofErr w:type="gramStart"/>
      <w:r w:rsidRPr="00DE167F">
        <w:rPr>
          <w:rFonts w:hint="eastAsia"/>
          <w:spacing w:val="12"/>
        </w:rPr>
        <w:t>閎達穎秀</w:t>
      </w:r>
      <w:proofErr w:type="gramEnd"/>
      <w:r w:rsidRPr="00DE167F">
        <w:rPr>
          <w:rFonts w:hint="eastAsia"/>
          <w:spacing w:val="12"/>
        </w:rPr>
        <w:t>。</w:t>
      </w:r>
      <w:proofErr w:type="gramStart"/>
      <w:r w:rsidRPr="00DE167F">
        <w:rPr>
          <w:rFonts w:hint="eastAsia"/>
          <w:spacing w:val="12"/>
        </w:rPr>
        <w:t>少歲從戎</w:t>
      </w:r>
      <w:proofErr w:type="gramEnd"/>
      <w:r w:rsidRPr="00DE167F">
        <w:rPr>
          <w:rFonts w:hint="eastAsia"/>
          <w:spacing w:val="12"/>
        </w:rPr>
        <w:t>展驥，投身陸軍士官學校，復入陸軍軍官學校士官長</w:t>
      </w:r>
      <w:proofErr w:type="gramStart"/>
      <w:r w:rsidRPr="00DE167F">
        <w:rPr>
          <w:rFonts w:hint="eastAsia"/>
          <w:spacing w:val="12"/>
        </w:rPr>
        <w:t>正規班暨陸軍專科學校</w:t>
      </w:r>
      <w:proofErr w:type="gramEnd"/>
      <w:r w:rsidRPr="00DE167F">
        <w:rPr>
          <w:rFonts w:hint="eastAsia"/>
          <w:spacing w:val="12"/>
        </w:rPr>
        <w:t>菁英士官長班攻</w:t>
      </w:r>
      <w:proofErr w:type="gramStart"/>
      <w:r w:rsidRPr="00DE167F">
        <w:rPr>
          <w:rFonts w:hint="eastAsia"/>
          <w:spacing w:val="12"/>
        </w:rPr>
        <w:t>研</w:t>
      </w:r>
      <w:proofErr w:type="gramEnd"/>
      <w:r w:rsidRPr="00DE167F">
        <w:rPr>
          <w:rFonts w:hint="eastAsia"/>
          <w:spacing w:val="12"/>
        </w:rPr>
        <w:t>，鍛鍊軍事技職才能，</w:t>
      </w:r>
      <w:proofErr w:type="gramStart"/>
      <w:r w:rsidRPr="00DE167F">
        <w:rPr>
          <w:rFonts w:hint="eastAsia"/>
          <w:spacing w:val="12"/>
        </w:rPr>
        <w:t>悉力管理</w:t>
      </w:r>
      <w:proofErr w:type="gramEnd"/>
      <w:r w:rsidRPr="00DE167F">
        <w:rPr>
          <w:rFonts w:hint="eastAsia"/>
          <w:spacing w:val="12"/>
        </w:rPr>
        <w:t>革新識見，</w:t>
      </w:r>
      <w:proofErr w:type="gramStart"/>
      <w:r w:rsidRPr="00DE167F">
        <w:rPr>
          <w:rFonts w:hint="eastAsia"/>
          <w:spacing w:val="12"/>
        </w:rPr>
        <w:t>兢兢</w:t>
      </w:r>
      <w:proofErr w:type="gramEnd"/>
      <w:r w:rsidRPr="00DE167F">
        <w:rPr>
          <w:rFonts w:hint="eastAsia"/>
          <w:spacing w:val="12"/>
        </w:rPr>
        <w:t>翼</w:t>
      </w:r>
      <w:proofErr w:type="gramStart"/>
      <w:r w:rsidRPr="00DE167F">
        <w:rPr>
          <w:rFonts w:hint="eastAsia"/>
          <w:spacing w:val="12"/>
        </w:rPr>
        <w:t>翼</w:t>
      </w:r>
      <w:proofErr w:type="gramEnd"/>
      <w:r w:rsidRPr="00DE167F">
        <w:rPr>
          <w:rFonts w:hint="eastAsia"/>
          <w:spacing w:val="12"/>
        </w:rPr>
        <w:t>，卓</w:t>
      </w:r>
      <w:proofErr w:type="gramStart"/>
      <w:r w:rsidRPr="00DE167F">
        <w:rPr>
          <w:rFonts w:hint="eastAsia"/>
          <w:spacing w:val="12"/>
        </w:rPr>
        <w:t>卓</w:t>
      </w:r>
      <w:proofErr w:type="gramEnd"/>
      <w:r w:rsidRPr="00DE167F">
        <w:rPr>
          <w:rFonts w:hint="eastAsia"/>
          <w:spacing w:val="12"/>
        </w:rPr>
        <w:t>錚錚。歷任陸軍裝甲部隊訓練中心燃料</w:t>
      </w:r>
      <w:proofErr w:type="gramStart"/>
      <w:r w:rsidRPr="00DE167F">
        <w:rPr>
          <w:rFonts w:hint="eastAsia"/>
          <w:spacing w:val="12"/>
        </w:rPr>
        <w:t>檢驗官暨各</w:t>
      </w:r>
      <w:proofErr w:type="gramEnd"/>
      <w:r w:rsidRPr="00DE167F">
        <w:rPr>
          <w:rFonts w:hint="eastAsia"/>
          <w:spacing w:val="12"/>
        </w:rPr>
        <w:t>級士官督導長等職，</w:t>
      </w:r>
      <w:proofErr w:type="gramStart"/>
      <w:r w:rsidRPr="00DE167F">
        <w:rPr>
          <w:rFonts w:hint="eastAsia"/>
          <w:spacing w:val="12"/>
        </w:rPr>
        <w:t>規度操防訓練</w:t>
      </w:r>
      <w:proofErr w:type="gramEnd"/>
      <w:r w:rsidRPr="00DE167F">
        <w:rPr>
          <w:rFonts w:hint="eastAsia"/>
          <w:spacing w:val="12"/>
        </w:rPr>
        <w:t>任務，協</w:t>
      </w:r>
      <w:r w:rsidRPr="00DE167F">
        <w:rPr>
          <w:rFonts w:hint="eastAsia"/>
          <w:spacing w:val="12"/>
        </w:rPr>
        <w:lastRenderedPageBreak/>
        <w:t>成聯合整備演習；籌</w:t>
      </w:r>
      <w:proofErr w:type="gramStart"/>
      <w:r w:rsidRPr="00DE167F">
        <w:rPr>
          <w:rFonts w:hint="eastAsia"/>
          <w:spacing w:val="12"/>
        </w:rPr>
        <w:t>擘</w:t>
      </w:r>
      <w:proofErr w:type="gramEnd"/>
      <w:r w:rsidRPr="00DE167F">
        <w:rPr>
          <w:rFonts w:hint="eastAsia"/>
          <w:spacing w:val="12"/>
        </w:rPr>
        <w:t>陸軍士官制度，體現專責職權劃分，</w:t>
      </w:r>
      <w:proofErr w:type="gramStart"/>
      <w:r w:rsidRPr="00DE167F">
        <w:rPr>
          <w:rFonts w:hint="eastAsia"/>
          <w:spacing w:val="12"/>
        </w:rPr>
        <w:t>殫</w:t>
      </w:r>
      <w:proofErr w:type="gramEnd"/>
      <w:r w:rsidRPr="00DE167F">
        <w:rPr>
          <w:rFonts w:hint="eastAsia"/>
          <w:spacing w:val="12"/>
        </w:rPr>
        <w:t>謀竭智，躬蹈</w:t>
      </w:r>
      <w:proofErr w:type="gramStart"/>
      <w:r w:rsidRPr="00DE167F">
        <w:rPr>
          <w:rFonts w:hint="eastAsia"/>
          <w:spacing w:val="12"/>
        </w:rPr>
        <w:t>踐</w:t>
      </w:r>
      <w:proofErr w:type="gramEnd"/>
      <w:r w:rsidRPr="00DE167F">
        <w:rPr>
          <w:rFonts w:hint="eastAsia"/>
          <w:spacing w:val="12"/>
        </w:rPr>
        <w:t>修。</w:t>
      </w:r>
      <w:proofErr w:type="gramStart"/>
      <w:r w:rsidRPr="00DE167F">
        <w:rPr>
          <w:rFonts w:hint="eastAsia"/>
          <w:spacing w:val="12"/>
        </w:rPr>
        <w:t>尤於奉派</w:t>
      </w:r>
      <w:proofErr w:type="gramEnd"/>
      <w:r w:rsidRPr="00DE167F">
        <w:rPr>
          <w:rFonts w:hint="eastAsia"/>
          <w:spacing w:val="12"/>
        </w:rPr>
        <w:t>總士官長</w:t>
      </w:r>
      <w:proofErr w:type="gramStart"/>
      <w:r w:rsidRPr="00DE167F">
        <w:rPr>
          <w:rFonts w:hint="eastAsia"/>
          <w:spacing w:val="12"/>
        </w:rPr>
        <w:t>期間，</w:t>
      </w:r>
      <w:proofErr w:type="gramEnd"/>
      <w:r w:rsidRPr="00DE167F">
        <w:rPr>
          <w:rFonts w:hint="eastAsia"/>
          <w:spacing w:val="12"/>
        </w:rPr>
        <w:t>策定國軍士官信條，潛心袍澤權益維護；促進</w:t>
      </w:r>
      <w:proofErr w:type="gramStart"/>
      <w:r w:rsidRPr="00DE167F">
        <w:rPr>
          <w:rFonts w:hint="eastAsia"/>
          <w:spacing w:val="12"/>
        </w:rPr>
        <w:t>國際軍誼交流</w:t>
      </w:r>
      <w:proofErr w:type="gramEnd"/>
      <w:r w:rsidRPr="00DE167F">
        <w:rPr>
          <w:rFonts w:hint="eastAsia"/>
          <w:spacing w:val="12"/>
        </w:rPr>
        <w:t>，展拓宏觀韜略視野，</w:t>
      </w:r>
      <w:proofErr w:type="gramStart"/>
      <w:r w:rsidRPr="00DE167F">
        <w:rPr>
          <w:rFonts w:hint="eastAsia"/>
          <w:spacing w:val="12"/>
        </w:rPr>
        <w:t>遠圖詳慮，幹濟</w:t>
      </w:r>
      <w:proofErr w:type="gramEnd"/>
      <w:r w:rsidRPr="00DE167F">
        <w:rPr>
          <w:rFonts w:hint="eastAsia"/>
          <w:spacing w:val="12"/>
        </w:rPr>
        <w:t>有聲。曾獲頒陸光、</w:t>
      </w:r>
      <w:proofErr w:type="gramStart"/>
      <w:r w:rsidRPr="00DE167F">
        <w:rPr>
          <w:rFonts w:hint="eastAsia"/>
          <w:spacing w:val="12"/>
        </w:rPr>
        <w:t>弼</w:t>
      </w:r>
      <w:proofErr w:type="gramEnd"/>
      <w:r w:rsidRPr="00DE167F">
        <w:rPr>
          <w:rFonts w:hint="eastAsia"/>
          <w:spacing w:val="12"/>
        </w:rPr>
        <w:t>亮、忠勤等多座勳</w:t>
      </w:r>
      <w:proofErr w:type="gramStart"/>
      <w:r w:rsidRPr="00DE167F">
        <w:rPr>
          <w:rFonts w:hint="eastAsia"/>
          <w:spacing w:val="12"/>
        </w:rPr>
        <w:t>獎章佳譽</w:t>
      </w:r>
      <w:proofErr w:type="gramEnd"/>
      <w:r w:rsidRPr="00DE167F">
        <w:rPr>
          <w:rFonts w:hint="eastAsia"/>
          <w:spacing w:val="12"/>
        </w:rPr>
        <w:t>。</w:t>
      </w:r>
      <w:proofErr w:type="gramStart"/>
      <w:r w:rsidRPr="00DE167F">
        <w:rPr>
          <w:rFonts w:hint="eastAsia"/>
          <w:spacing w:val="12"/>
        </w:rPr>
        <w:t>詎</w:t>
      </w:r>
      <w:proofErr w:type="gramEnd"/>
      <w:r w:rsidRPr="00DE167F">
        <w:rPr>
          <w:rFonts w:hint="eastAsia"/>
          <w:spacing w:val="12"/>
        </w:rPr>
        <w:t>意民國一○九年一月二日，銜命陪同搭機奔赴宜蘭</w:t>
      </w:r>
      <w:proofErr w:type="gramStart"/>
      <w:r w:rsidRPr="00DE167F">
        <w:rPr>
          <w:rFonts w:hint="eastAsia"/>
          <w:spacing w:val="12"/>
        </w:rPr>
        <w:t>東澳嶺</w:t>
      </w:r>
      <w:proofErr w:type="gramEnd"/>
      <w:r w:rsidRPr="00DE167F">
        <w:rPr>
          <w:rFonts w:hint="eastAsia"/>
          <w:spacing w:val="12"/>
        </w:rPr>
        <w:t>，執行春節戰備視導慰勉任務，未料迫降失事，</w:t>
      </w:r>
      <w:proofErr w:type="gramStart"/>
      <w:r w:rsidRPr="00DE167F">
        <w:rPr>
          <w:rFonts w:hint="eastAsia"/>
          <w:spacing w:val="12"/>
        </w:rPr>
        <w:t>迺</w:t>
      </w:r>
      <w:proofErr w:type="gramEnd"/>
      <w:r w:rsidRPr="00DE167F">
        <w:rPr>
          <w:rFonts w:hint="eastAsia"/>
          <w:spacing w:val="12"/>
        </w:rPr>
        <w:t>不幸捐軀殉職。</w:t>
      </w:r>
      <w:proofErr w:type="gramStart"/>
      <w:r w:rsidRPr="00DE167F">
        <w:rPr>
          <w:rFonts w:hint="eastAsia"/>
          <w:spacing w:val="12"/>
        </w:rPr>
        <w:t>嗣獲追</w:t>
      </w:r>
      <w:proofErr w:type="gramEnd"/>
      <w:r w:rsidRPr="00DE167F">
        <w:rPr>
          <w:rFonts w:hint="eastAsia"/>
          <w:spacing w:val="12"/>
        </w:rPr>
        <w:t>頒九等雲</w:t>
      </w:r>
      <w:proofErr w:type="gramStart"/>
      <w:r w:rsidRPr="00DE167F">
        <w:rPr>
          <w:rFonts w:hint="eastAsia"/>
          <w:spacing w:val="12"/>
        </w:rPr>
        <w:t>麾</w:t>
      </w:r>
      <w:proofErr w:type="gramEnd"/>
      <w:r w:rsidRPr="00DE167F">
        <w:rPr>
          <w:rFonts w:hint="eastAsia"/>
          <w:spacing w:val="12"/>
        </w:rPr>
        <w:t>勳章殊榮，</w:t>
      </w:r>
      <w:proofErr w:type="gramStart"/>
      <w:r w:rsidRPr="00DE167F">
        <w:rPr>
          <w:rFonts w:hint="eastAsia"/>
          <w:spacing w:val="12"/>
        </w:rPr>
        <w:t>貞亮剛嚴，恪</w:t>
      </w:r>
      <w:proofErr w:type="gramEnd"/>
      <w:r w:rsidRPr="00DE167F">
        <w:rPr>
          <w:rFonts w:hint="eastAsia"/>
          <w:spacing w:val="12"/>
        </w:rPr>
        <w:t>固沉毅；</w:t>
      </w:r>
      <w:proofErr w:type="gramStart"/>
      <w:r w:rsidRPr="00DE167F">
        <w:rPr>
          <w:rFonts w:hint="eastAsia"/>
          <w:spacing w:val="12"/>
        </w:rPr>
        <w:t>藎勞樹績</w:t>
      </w:r>
      <w:proofErr w:type="gramEnd"/>
      <w:r w:rsidRPr="00DE167F">
        <w:rPr>
          <w:rFonts w:hint="eastAsia"/>
          <w:spacing w:val="12"/>
        </w:rPr>
        <w:t>，楷模足式。應予明令褒揚，</w:t>
      </w:r>
      <w:proofErr w:type="gramStart"/>
      <w:r w:rsidRPr="00DE167F">
        <w:rPr>
          <w:rFonts w:hint="eastAsia"/>
          <w:spacing w:val="12"/>
        </w:rPr>
        <w:t>以彰忠勤</w:t>
      </w:r>
      <w:proofErr w:type="gramEnd"/>
      <w:r w:rsidRPr="00DE167F">
        <w:rPr>
          <w:rFonts w:hint="eastAsia"/>
          <w:spacing w:val="12"/>
        </w:rPr>
        <w:t>。</w:t>
      </w:r>
    </w:p>
    <w:p w:rsidR="0044762F" w:rsidRPr="000E202D" w:rsidRDefault="0044762F" w:rsidP="000E18C8">
      <w:pPr>
        <w:pStyle w:val="0241"/>
        <w:spacing w:line="490" w:lineRule="exact"/>
        <w:ind w:firstLine="608"/>
        <w:rPr>
          <w:spacing w:val="12"/>
        </w:rPr>
      </w:pPr>
      <w:r w:rsidRPr="000E202D">
        <w:rPr>
          <w:rFonts w:hint="eastAsia"/>
          <w:spacing w:val="12"/>
        </w:rPr>
        <w:t>空軍第四聯隊救護隊機工長許鴻彬，</w:t>
      </w:r>
      <w:proofErr w:type="gramStart"/>
      <w:r w:rsidRPr="000E202D">
        <w:rPr>
          <w:rFonts w:hint="eastAsia"/>
          <w:spacing w:val="12"/>
        </w:rPr>
        <w:t>敦</w:t>
      </w:r>
      <w:proofErr w:type="gramEnd"/>
      <w:r w:rsidRPr="000E202D">
        <w:rPr>
          <w:rFonts w:hint="eastAsia"/>
          <w:spacing w:val="12"/>
        </w:rPr>
        <w:t>仁果毅，</w:t>
      </w:r>
      <w:proofErr w:type="gramStart"/>
      <w:r w:rsidRPr="000E202D">
        <w:rPr>
          <w:rFonts w:hint="eastAsia"/>
          <w:spacing w:val="12"/>
        </w:rPr>
        <w:t>恢達審謹。</w:t>
      </w:r>
      <w:proofErr w:type="gramEnd"/>
      <w:r w:rsidRPr="000E202D">
        <w:rPr>
          <w:rFonts w:hint="eastAsia"/>
          <w:spacing w:val="12"/>
        </w:rPr>
        <w:t>早歲</w:t>
      </w:r>
      <w:proofErr w:type="gramStart"/>
      <w:r w:rsidRPr="000E202D">
        <w:rPr>
          <w:rFonts w:hint="eastAsia"/>
          <w:spacing w:val="12"/>
        </w:rPr>
        <w:t>砥礪自振</w:t>
      </w:r>
      <w:proofErr w:type="gramEnd"/>
      <w:r w:rsidRPr="000E202D">
        <w:rPr>
          <w:rFonts w:hint="eastAsia"/>
          <w:spacing w:val="12"/>
        </w:rPr>
        <w:t>，立意投</w:t>
      </w:r>
      <w:proofErr w:type="gramStart"/>
      <w:r w:rsidRPr="000E202D">
        <w:rPr>
          <w:rFonts w:hint="eastAsia"/>
          <w:spacing w:val="12"/>
        </w:rPr>
        <w:t>袂</w:t>
      </w:r>
      <w:proofErr w:type="gramEnd"/>
      <w:r w:rsidRPr="000E202D">
        <w:rPr>
          <w:rFonts w:hint="eastAsia"/>
          <w:spacing w:val="12"/>
        </w:rPr>
        <w:t>從戎，卒業空軍航空技術學院，復於機務管理類士官高級班、士官長正規班培訓。歷任飛行士、直升機</w:t>
      </w:r>
      <w:proofErr w:type="gramStart"/>
      <w:r w:rsidRPr="000E202D">
        <w:rPr>
          <w:rFonts w:hint="eastAsia"/>
          <w:spacing w:val="12"/>
        </w:rPr>
        <w:t>機械士暨隨機機</w:t>
      </w:r>
      <w:proofErr w:type="gramEnd"/>
      <w:r w:rsidRPr="000E202D">
        <w:rPr>
          <w:rFonts w:hint="eastAsia"/>
          <w:spacing w:val="12"/>
        </w:rPr>
        <w:t>工長等職，厚實專業技能素養，</w:t>
      </w:r>
      <w:proofErr w:type="gramStart"/>
      <w:r w:rsidRPr="000E202D">
        <w:rPr>
          <w:rFonts w:hint="eastAsia"/>
          <w:spacing w:val="12"/>
        </w:rPr>
        <w:t>持護飛行</w:t>
      </w:r>
      <w:proofErr w:type="gramEnd"/>
      <w:r w:rsidRPr="000E202D">
        <w:rPr>
          <w:rFonts w:hint="eastAsia"/>
          <w:spacing w:val="12"/>
        </w:rPr>
        <w:t>安全品質；恪守</w:t>
      </w:r>
      <w:proofErr w:type="gramStart"/>
      <w:r w:rsidRPr="000E202D">
        <w:rPr>
          <w:rFonts w:hint="eastAsia"/>
          <w:spacing w:val="12"/>
        </w:rPr>
        <w:t>空軍剛嚴紀律</w:t>
      </w:r>
      <w:proofErr w:type="gramEnd"/>
      <w:r w:rsidRPr="000E202D">
        <w:rPr>
          <w:rFonts w:hint="eastAsia"/>
          <w:spacing w:val="12"/>
        </w:rPr>
        <w:t>，</w:t>
      </w:r>
      <w:proofErr w:type="gramStart"/>
      <w:r w:rsidRPr="000E202D">
        <w:rPr>
          <w:rFonts w:hint="eastAsia"/>
          <w:spacing w:val="12"/>
        </w:rPr>
        <w:t>協濟災防</w:t>
      </w:r>
      <w:proofErr w:type="gramEnd"/>
      <w:r w:rsidRPr="000E202D">
        <w:rPr>
          <w:rFonts w:hint="eastAsia"/>
          <w:spacing w:val="12"/>
        </w:rPr>
        <w:t>救援重責，</w:t>
      </w:r>
      <w:proofErr w:type="gramStart"/>
      <w:r w:rsidRPr="000E202D">
        <w:rPr>
          <w:rFonts w:hint="eastAsia"/>
          <w:spacing w:val="12"/>
        </w:rPr>
        <w:t>防微慮遠</w:t>
      </w:r>
      <w:proofErr w:type="gramEnd"/>
      <w:r w:rsidRPr="000E202D">
        <w:rPr>
          <w:rFonts w:hint="eastAsia"/>
          <w:spacing w:val="12"/>
        </w:rPr>
        <w:t>，成效卓</w:t>
      </w:r>
      <w:proofErr w:type="gramStart"/>
      <w:r w:rsidRPr="000E202D">
        <w:rPr>
          <w:rFonts w:hint="eastAsia"/>
          <w:spacing w:val="12"/>
        </w:rPr>
        <w:t>蜚</w:t>
      </w:r>
      <w:proofErr w:type="gramEnd"/>
      <w:r w:rsidRPr="000E202D">
        <w:rPr>
          <w:rFonts w:hint="eastAsia"/>
          <w:spacing w:val="12"/>
        </w:rPr>
        <w:t>，曾獲</w:t>
      </w:r>
      <w:proofErr w:type="gramStart"/>
      <w:r w:rsidRPr="000E202D">
        <w:rPr>
          <w:rFonts w:hint="eastAsia"/>
          <w:spacing w:val="12"/>
        </w:rPr>
        <w:t>懋</w:t>
      </w:r>
      <w:proofErr w:type="gramEnd"/>
      <w:r w:rsidRPr="000E202D">
        <w:rPr>
          <w:rFonts w:hint="eastAsia"/>
          <w:spacing w:val="12"/>
        </w:rPr>
        <w:t>績、宣威及忠勤等多座勳</w:t>
      </w:r>
      <w:proofErr w:type="gramStart"/>
      <w:r w:rsidRPr="000E202D">
        <w:rPr>
          <w:rFonts w:hint="eastAsia"/>
          <w:spacing w:val="12"/>
        </w:rPr>
        <w:t>獎章佳譽</w:t>
      </w:r>
      <w:proofErr w:type="gramEnd"/>
      <w:r w:rsidRPr="000E202D">
        <w:rPr>
          <w:rFonts w:hint="eastAsia"/>
          <w:spacing w:val="12"/>
        </w:rPr>
        <w:t>。</w:t>
      </w:r>
      <w:proofErr w:type="gramStart"/>
      <w:r w:rsidRPr="000E202D">
        <w:rPr>
          <w:rFonts w:hint="eastAsia"/>
          <w:spacing w:val="12"/>
        </w:rPr>
        <w:t>詎</w:t>
      </w:r>
      <w:proofErr w:type="gramEnd"/>
      <w:r w:rsidRPr="000E202D">
        <w:rPr>
          <w:rFonts w:hint="eastAsia"/>
          <w:spacing w:val="12"/>
        </w:rPr>
        <w:t>意民國一○九年一月二日，銜命</w:t>
      </w:r>
      <w:proofErr w:type="gramStart"/>
      <w:r w:rsidRPr="000E202D">
        <w:rPr>
          <w:rFonts w:hint="eastAsia"/>
          <w:spacing w:val="12"/>
        </w:rPr>
        <w:t>秉</w:t>
      </w:r>
      <w:proofErr w:type="gramEnd"/>
      <w:r w:rsidRPr="000E202D">
        <w:rPr>
          <w:rFonts w:hint="eastAsia"/>
          <w:spacing w:val="12"/>
        </w:rPr>
        <w:t>執宜蘭東</w:t>
      </w:r>
      <w:proofErr w:type="gramStart"/>
      <w:r w:rsidRPr="000E202D">
        <w:rPr>
          <w:rFonts w:hint="eastAsia"/>
          <w:spacing w:val="12"/>
        </w:rPr>
        <w:t>澳嶺春節</w:t>
      </w:r>
      <w:proofErr w:type="gramEnd"/>
      <w:r w:rsidRPr="000E202D">
        <w:rPr>
          <w:rFonts w:hint="eastAsia"/>
          <w:spacing w:val="12"/>
        </w:rPr>
        <w:t>戰備視導慰勉飛航維修勤務，未料迫降失事，</w:t>
      </w:r>
      <w:proofErr w:type="gramStart"/>
      <w:r w:rsidRPr="000E202D">
        <w:rPr>
          <w:rFonts w:hint="eastAsia"/>
          <w:spacing w:val="12"/>
        </w:rPr>
        <w:t>迺</w:t>
      </w:r>
      <w:proofErr w:type="gramEnd"/>
      <w:r w:rsidRPr="000E202D">
        <w:rPr>
          <w:rFonts w:hint="eastAsia"/>
          <w:spacing w:val="12"/>
        </w:rPr>
        <w:t>不幸捐軀殉職。</w:t>
      </w:r>
      <w:proofErr w:type="gramStart"/>
      <w:r w:rsidRPr="000E202D">
        <w:rPr>
          <w:rFonts w:hint="eastAsia"/>
          <w:spacing w:val="12"/>
        </w:rPr>
        <w:t>嗣獲追</w:t>
      </w:r>
      <w:proofErr w:type="gramEnd"/>
      <w:r w:rsidRPr="000E202D">
        <w:rPr>
          <w:rFonts w:hint="eastAsia"/>
          <w:spacing w:val="12"/>
        </w:rPr>
        <w:t>晉空軍一等士官長</w:t>
      </w:r>
      <w:proofErr w:type="gramStart"/>
      <w:r w:rsidRPr="000E202D">
        <w:rPr>
          <w:rFonts w:hint="eastAsia"/>
          <w:spacing w:val="12"/>
        </w:rPr>
        <w:t>暨追頒干</w:t>
      </w:r>
      <w:proofErr w:type="gramEnd"/>
      <w:r w:rsidRPr="000E202D">
        <w:rPr>
          <w:rFonts w:hint="eastAsia"/>
          <w:spacing w:val="12"/>
        </w:rPr>
        <w:t>城乙種二等獎章殊榮，</w:t>
      </w:r>
      <w:proofErr w:type="gramStart"/>
      <w:r w:rsidRPr="000E202D">
        <w:rPr>
          <w:rFonts w:hint="eastAsia"/>
          <w:spacing w:val="12"/>
        </w:rPr>
        <w:t>蹈危履險</w:t>
      </w:r>
      <w:proofErr w:type="gramEnd"/>
      <w:r w:rsidRPr="000E202D">
        <w:rPr>
          <w:rFonts w:hint="eastAsia"/>
          <w:spacing w:val="12"/>
        </w:rPr>
        <w:t>，偉志赤忱；</w:t>
      </w:r>
      <w:proofErr w:type="gramStart"/>
      <w:r w:rsidRPr="000E202D">
        <w:rPr>
          <w:rFonts w:hint="eastAsia"/>
          <w:spacing w:val="12"/>
        </w:rPr>
        <w:t>藎勞樹績</w:t>
      </w:r>
      <w:proofErr w:type="gramEnd"/>
      <w:r w:rsidRPr="000E202D">
        <w:rPr>
          <w:rFonts w:hint="eastAsia"/>
          <w:spacing w:val="12"/>
        </w:rPr>
        <w:t>，楷模足式。應予明令褒揚，以</w:t>
      </w:r>
      <w:proofErr w:type="gramStart"/>
      <w:r w:rsidRPr="000E202D">
        <w:rPr>
          <w:rFonts w:hint="eastAsia"/>
          <w:spacing w:val="12"/>
        </w:rPr>
        <w:t>彰忠固。</w:t>
      </w:r>
      <w:proofErr w:type="gramEnd"/>
    </w:p>
    <w:p w:rsidR="00394250" w:rsidRPr="005D74FE" w:rsidRDefault="00394250" w:rsidP="00134D3A">
      <w:pPr>
        <w:widowControl/>
        <w:adjustRightInd/>
        <w:spacing w:beforeLines="100" w:before="240" w:afterLines="100" w:after="240"/>
        <w:textAlignment w:val="auto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7B6559" w:rsidRPr="00F06EF2" w:rsidRDefault="007B6559" w:rsidP="00EC29AF">
      <w:pPr>
        <w:pStyle w:val="041-"/>
        <w:spacing w:beforeLines="0" w:before="0" w:line="431" w:lineRule="exact"/>
      </w:pPr>
      <w:r w:rsidRPr="00F06EF2">
        <w:lastRenderedPageBreak/>
        <w:t>記事期間：</w:t>
      </w:r>
    </w:p>
    <w:p w:rsidR="007B6559" w:rsidRDefault="007B6559" w:rsidP="00EC29AF">
      <w:pPr>
        <w:pStyle w:val="042-"/>
        <w:spacing w:beforeLines="0" w:before="0" w:line="431" w:lineRule="exact"/>
      </w:pPr>
      <w:r w:rsidRPr="00D162CD">
        <w:rPr>
          <w:rFonts w:hint="eastAsia"/>
        </w:rPr>
        <w:t>10</w:t>
      </w:r>
      <w:r w:rsidR="006507F7">
        <w:t>9</w:t>
      </w:r>
      <w:r w:rsidRPr="00D162CD">
        <w:rPr>
          <w:rFonts w:hint="eastAsia"/>
        </w:rPr>
        <w:t>年</w:t>
      </w:r>
      <w:r w:rsidR="00104240">
        <w:rPr>
          <w:rFonts w:hint="eastAsia"/>
        </w:rPr>
        <w:t>1</w:t>
      </w:r>
      <w:r w:rsidRPr="00D162CD">
        <w:rPr>
          <w:rFonts w:hint="eastAsia"/>
        </w:rPr>
        <w:t>月</w:t>
      </w:r>
      <w:r w:rsidR="00104240">
        <w:rPr>
          <w:rFonts w:hint="eastAsia"/>
        </w:rPr>
        <w:t>10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10</w:t>
      </w:r>
      <w:r w:rsidR="006507F7">
        <w:t>9</w:t>
      </w:r>
      <w:r w:rsidRPr="00D162CD">
        <w:rPr>
          <w:rFonts w:hint="eastAsia"/>
        </w:rPr>
        <w:t>年</w:t>
      </w:r>
      <w:r w:rsidR="00104240">
        <w:rPr>
          <w:rFonts w:hint="eastAsia"/>
        </w:rPr>
        <w:t>1</w:t>
      </w:r>
      <w:r w:rsidRPr="00D162CD">
        <w:rPr>
          <w:rFonts w:hint="eastAsia"/>
        </w:rPr>
        <w:t>月</w:t>
      </w:r>
      <w:r w:rsidR="00104240">
        <w:rPr>
          <w:rFonts w:hint="eastAsia"/>
        </w:rPr>
        <w:t>16</w:t>
      </w:r>
      <w:r w:rsidRPr="00D162CD">
        <w:rPr>
          <w:rFonts w:hint="eastAsia"/>
        </w:rPr>
        <w:t>日</w:t>
      </w:r>
    </w:p>
    <w:p w:rsidR="002204B2" w:rsidRDefault="002204B2" w:rsidP="00EC29AF">
      <w:pPr>
        <w:spacing w:line="431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10</w:t>
      </w:r>
      <w:r>
        <w:rPr>
          <w:rFonts w:hint="eastAsia"/>
          <w:b/>
        </w:rPr>
        <w:t>日（星期五）</w:t>
      </w:r>
    </w:p>
    <w:p w:rsidR="002204B2" w:rsidRDefault="00297AD0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proofErr w:type="gramEnd"/>
      <w:r w:rsidR="002204B2">
        <w:rPr>
          <w:rFonts w:hint="eastAsia"/>
        </w:rPr>
        <w:t>無公開行程</w:t>
      </w:r>
    </w:p>
    <w:p w:rsidR="00170823" w:rsidRDefault="00170823" w:rsidP="00EC29AF">
      <w:pPr>
        <w:spacing w:line="431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11</w:t>
      </w:r>
      <w:r>
        <w:rPr>
          <w:rFonts w:hint="eastAsia"/>
          <w:b/>
        </w:rPr>
        <w:t>日（星期六）</w:t>
      </w:r>
    </w:p>
    <w:p w:rsidR="00170823" w:rsidRPr="00B942CC" w:rsidRDefault="00E2511C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proofErr w:type="gramEnd"/>
      <w:r w:rsidR="00170823">
        <w:rPr>
          <w:rFonts w:hint="eastAsia"/>
        </w:rPr>
        <w:t>無公開行程</w:t>
      </w:r>
    </w:p>
    <w:p w:rsidR="00170823" w:rsidRDefault="00170823" w:rsidP="00EC29AF">
      <w:pPr>
        <w:spacing w:line="431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12</w:t>
      </w:r>
      <w:r>
        <w:rPr>
          <w:rFonts w:hint="eastAsia"/>
          <w:b/>
        </w:rPr>
        <w:t>日（星期日）</w:t>
      </w:r>
    </w:p>
    <w:p w:rsidR="00170823" w:rsidRPr="00387508" w:rsidRDefault="00E2511C" w:rsidP="00EC29AF">
      <w:pPr>
        <w:pStyle w:val="044"/>
        <w:spacing w:line="431" w:lineRule="exact"/>
        <w:rPr>
          <w:spacing w:val="-8"/>
        </w:rPr>
      </w:pPr>
      <w:proofErr w:type="gramStart"/>
      <w:r w:rsidRPr="00D162CD">
        <w:rPr>
          <w:rFonts w:hint="eastAsia"/>
        </w:rPr>
        <w:t>˙</w:t>
      </w:r>
      <w:proofErr w:type="gramEnd"/>
      <w:r w:rsidR="00170823" w:rsidRPr="00387508">
        <w:rPr>
          <w:rFonts w:hint="eastAsia"/>
          <w:spacing w:val="-8"/>
        </w:rPr>
        <w:t>接見美國在台協會台北辦事處處長</w:t>
      </w:r>
      <w:proofErr w:type="gramStart"/>
      <w:r w:rsidR="00170823" w:rsidRPr="00387508">
        <w:rPr>
          <w:rFonts w:hint="eastAsia"/>
          <w:spacing w:val="-8"/>
        </w:rPr>
        <w:t>酈</w:t>
      </w:r>
      <w:proofErr w:type="gramEnd"/>
      <w:r w:rsidR="00170823" w:rsidRPr="00387508">
        <w:rPr>
          <w:rFonts w:hint="eastAsia"/>
          <w:spacing w:val="-8"/>
        </w:rPr>
        <w:t>英傑</w:t>
      </w:r>
      <w:r w:rsidR="00EF26A0" w:rsidRPr="00387508">
        <w:rPr>
          <w:rFonts w:hint="eastAsia"/>
          <w:spacing w:val="-8"/>
        </w:rPr>
        <w:t>（</w:t>
      </w:r>
      <w:r w:rsidR="00ED0B5C" w:rsidRPr="00387508">
        <w:rPr>
          <w:rFonts w:hint="eastAsia"/>
          <w:spacing w:val="-8"/>
        </w:rPr>
        <w:t>William Brent Christensen</w:t>
      </w:r>
      <w:r w:rsidR="00EF26A0" w:rsidRPr="00387508">
        <w:rPr>
          <w:rFonts w:hint="eastAsia"/>
          <w:spacing w:val="-8"/>
        </w:rPr>
        <w:t>）</w:t>
      </w:r>
      <w:r w:rsidR="00387508">
        <w:rPr>
          <w:rFonts w:hint="eastAsia"/>
          <w:spacing w:val="-8"/>
        </w:rPr>
        <w:t>等</w:t>
      </w:r>
      <w:r w:rsidR="00387508">
        <w:rPr>
          <w:spacing w:val="-8"/>
        </w:rPr>
        <w:t>一行</w:t>
      </w:r>
    </w:p>
    <w:p w:rsidR="00170823" w:rsidRDefault="00E2511C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proofErr w:type="gramEnd"/>
      <w:r w:rsidR="00170823">
        <w:rPr>
          <w:rFonts w:hint="eastAsia"/>
        </w:rPr>
        <w:t>接見日本台灣交流協會會長大橋光夫</w:t>
      </w:r>
      <w:r w:rsidR="00A64A6C">
        <w:rPr>
          <w:rFonts w:hint="eastAsia"/>
        </w:rPr>
        <w:t>等</w:t>
      </w:r>
      <w:r w:rsidR="00A64A6C">
        <w:t>一行</w:t>
      </w:r>
    </w:p>
    <w:p w:rsidR="00F856B6" w:rsidRPr="00B942CC" w:rsidRDefault="00637C07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接</w:t>
      </w:r>
      <w:r>
        <w:t>見</w:t>
      </w:r>
      <w:proofErr w:type="gramStart"/>
      <w:r>
        <w:t>日本自民黨</w:t>
      </w:r>
      <w:r>
        <w:rPr>
          <w:rFonts w:hint="eastAsia"/>
        </w:rPr>
        <w:t>眾</w:t>
      </w:r>
      <w:r>
        <w:t>議院岸信夫</w:t>
      </w:r>
      <w:proofErr w:type="gramEnd"/>
      <w:r>
        <w:rPr>
          <w:rFonts w:hint="eastAsia"/>
        </w:rPr>
        <w:t>眾議</w:t>
      </w:r>
      <w:r>
        <w:t>員等一</w:t>
      </w:r>
      <w:r>
        <w:rPr>
          <w:rFonts w:hint="eastAsia"/>
        </w:rPr>
        <w:t>行</w:t>
      </w:r>
      <w:r w:rsidR="00FF12C8">
        <w:rPr>
          <w:rFonts w:hint="eastAsia"/>
        </w:rPr>
        <w:t>（臺</w:t>
      </w:r>
      <w:r w:rsidR="00FF12C8">
        <w:t>北市中正區）</w:t>
      </w:r>
    </w:p>
    <w:p w:rsidR="00170823" w:rsidRDefault="00170823" w:rsidP="00EC29AF">
      <w:pPr>
        <w:spacing w:line="431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13</w:t>
      </w:r>
      <w:r>
        <w:rPr>
          <w:rFonts w:hint="eastAsia"/>
          <w:b/>
        </w:rPr>
        <w:t>日（星期一）</w:t>
      </w:r>
    </w:p>
    <w:p w:rsidR="00170823" w:rsidRDefault="00E2511C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proofErr w:type="gramEnd"/>
      <w:r w:rsidR="00170823">
        <w:rPr>
          <w:rFonts w:hint="eastAsia"/>
        </w:rPr>
        <w:t>接見華府智庫</w:t>
      </w:r>
      <w:r w:rsidR="00E62688">
        <w:rPr>
          <w:rFonts w:hint="eastAsia"/>
        </w:rPr>
        <w:t>「</w:t>
      </w:r>
      <w:r w:rsidR="00170823">
        <w:rPr>
          <w:rFonts w:hint="eastAsia"/>
        </w:rPr>
        <w:t>美國企業研究院</w:t>
      </w:r>
      <w:r w:rsidR="00E62688">
        <w:rPr>
          <w:rFonts w:hint="eastAsia"/>
        </w:rPr>
        <w:t>」</w:t>
      </w:r>
      <w:r w:rsidR="00170823">
        <w:rPr>
          <w:rFonts w:hint="eastAsia"/>
        </w:rPr>
        <w:t>民主及印太戰略訪問團</w:t>
      </w:r>
      <w:r w:rsidR="0093443C">
        <w:rPr>
          <w:rFonts w:hint="eastAsia"/>
        </w:rPr>
        <w:t>一</w:t>
      </w:r>
      <w:r w:rsidR="0093443C">
        <w:t>行</w:t>
      </w:r>
    </w:p>
    <w:p w:rsidR="00B13BF4" w:rsidRPr="00B942CC" w:rsidRDefault="00B13BF4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r>
        <w:rPr>
          <w:rFonts w:hint="eastAsia"/>
        </w:rPr>
        <w:t>向</w:t>
      </w:r>
      <w:r w:rsidR="00E57DF9">
        <w:rPr>
          <w:rFonts w:hint="eastAsia"/>
        </w:rPr>
        <w:t>黑</w:t>
      </w:r>
      <w:proofErr w:type="gramEnd"/>
      <w:r w:rsidR="00E57DF9">
        <w:t>鷹直升機</w:t>
      </w:r>
      <w:r w:rsidR="00E57DF9">
        <w:rPr>
          <w:rFonts w:hint="eastAsia"/>
        </w:rPr>
        <w:t>失</w:t>
      </w:r>
      <w:r w:rsidR="00E57DF9">
        <w:t>事因公</w:t>
      </w:r>
      <w:r>
        <w:t>殉職將</w:t>
      </w:r>
      <w:r w:rsidR="007A7DE6">
        <w:rPr>
          <w:rFonts w:hint="eastAsia"/>
        </w:rPr>
        <w:t>士</w:t>
      </w:r>
      <w:r w:rsidR="00E57DF9">
        <w:t>致敬</w:t>
      </w:r>
      <w:r>
        <w:t>緬懷（</w:t>
      </w:r>
      <w:r>
        <w:rPr>
          <w:rFonts w:hint="eastAsia"/>
        </w:rPr>
        <w:t>臺</w:t>
      </w:r>
      <w:r>
        <w:t>北市中山</w:t>
      </w:r>
      <w:r>
        <w:rPr>
          <w:rFonts w:hint="eastAsia"/>
        </w:rPr>
        <w:t>區</w:t>
      </w:r>
      <w:r>
        <w:t>）</w:t>
      </w:r>
    </w:p>
    <w:p w:rsidR="00170823" w:rsidRDefault="00170823" w:rsidP="00EC29AF">
      <w:pPr>
        <w:spacing w:line="431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14</w:t>
      </w:r>
      <w:r>
        <w:rPr>
          <w:rFonts w:hint="eastAsia"/>
          <w:b/>
        </w:rPr>
        <w:t>日（星期二）</w:t>
      </w:r>
    </w:p>
    <w:p w:rsidR="00170823" w:rsidRDefault="00E2511C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proofErr w:type="gramEnd"/>
      <w:r w:rsidR="00935F37">
        <w:rPr>
          <w:rFonts w:hint="eastAsia"/>
        </w:rPr>
        <w:t>偕</w:t>
      </w:r>
      <w:r w:rsidR="00935F37">
        <w:t>同副總統出席</w:t>
      </w:r>
      <w:r w:rsidR="00F4322D">
        <w:rPr>
          <w:rFonts w:hint="eastAsia"/>
        </w:rPr>
        <w:t>黑</w:t>
      </w:r>
      <w:r w:rsidR="00F4322D">
        <w:t>鷹直升機</w:t>
      </w:r>
      <w:r w:rsidR="00F4322D">
        <w:rPr>
          <w:rFonts w:hint="eastAsia"/>
        </w:rPr>
        <w:t>失</w:t>
      </w:r>
      <w:r w:rsidR="00F4322D">
        <w:t>事因公</w:t>
      </w:r>
      <w:r w:rsidR="00935F37">
        <w:rPr>
          <w:rFonts w:hint="eastAsia"/>
        </w:rPr>
        <w:t>殉</w:t>
      </w:r>
      <w:r w:rsidR="00935F37">
        <w:t>職將士聯合公</w:t>
      </w:r>
      <w:r w:rsidR="000D4124">
        <w:rPr>
          <w:rFonts w:hint="eastAsia"/>
        </w:rPr>
        <w:t>祭</w:t>
      </w:r>
      <w:r w:rsidR="00935F37">
        <w:t>、</w:t>
      </w:r>
      <w:r w:rsidR="00170823">
        <w:rPr>
          <w:rFonts w:hint="eastAsia"/>
        </w:rPr>
        <w:t>追頒勳</w:t>
      </w:r>
      <w:proofErr w:type="gramStart"/>
      <w:r w:rsidR="00170823">
        <w:rPr>
          <w:rFonts w:hint="eastAsia"/>
        </w:rPr>
        <w:t>獎章</w:t>
      </w:r>
      <w:r w:rsidR="00E30047">
        <w:rPr>
          <w:rFonts w:hint="eastAsia"/>
        </w:rPr>
        <w:t>暨</w:t>
      </w:r>
      <w:r w:rsidR="00170823">
        <w:rPr>
          <w:rFonts w:hint="eastAsia"/>
        </w:rPr>
        <w:t>追晉</w:t>
      </w:r>
      <w:proofErr w:type="gramEnd"/>
      <w:r w:rsidR="00170823">
        <w:rPr>
          <w:rFonts w:hint="eastAsia"/>
        </w:rPr>
        <w:t>官階及頒贈褒揚令</w:t>
      </w:r>
      <w:r w:rsidR="00935F37">
        <w:rPr>
          <w:rFonts w:hint="eastAsia"/>
        </w:rPr>
        <w:t>（臺北市松山區</w:t>
      </w:r>
      <w:r w:rsidR="00935F37">
        <w:t>）</w:t>
      </w:r>
    </w:p>
    <w:p w:rsidR="00170823" w:rsidRDefault="00E2511C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proofErr w:type="gramEnd"/>
      <w:r w:rsidR="00170823">
        <w:rPr>
          <w:rFonts w:hint="eastAsia"/>
        </w:rPr>
        <w:t>接見戰略暨國際研究中心訪問團</w:t>
      </w:r>
      <w:r w:rsidR="005944E2">
        <w:rPr>
          <w:rFonts w:hint="eastAsia"/>
        </w:rPr>
        <w:t>一</w:t>
      </w:r>
      <w:r w:rsidR="005944E2">
        <w:t>行</w:t>
      </w:r>
    </w:p>
    <w:p w:rsidR="00170823" w:rsidRDefault="00E2511C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proofErr w:type="gramEnd"/>
      <w:r w:rsidR="00170823">
        <w:rPr>
          <w:rFonts w:hint="eastAsia"/>
        </w:rPr>
        <w:t>接見第</w:t>
      </w:r>
      <w:r w:rsidR="00170823">
        <w:rPr>
          <w:rFonts w:hint="eastAsia"/>
        </w:rPr>
        <w:t>27</w:t>
      </w:r>
      <w:r w:rsidR="00170823">
        <w:rPr>
          <w:rFonts w:hint="eastAsia"/>
        </w:rPr>
        <w:t>屆志願服務楷模</w:t>
      </w:r>
      <w:proofErr w:type="gramStart"/>
      <w:r w:rsidR="00170823">
        <w:rPr>
          <w:rFonts w:hint="eastAsia"/>
        </w:rPr>
        <w:t>金駝獎得獎人</w:t>
      </w:r>
      <w:proofErr w:type="gramEnd"/>
      <w:r w:rsidR="005F02C1">
        <w:rPr>
          <w:rFonts w:hint="eastAsia"/>
        </w:rPr>
        <w:t>一</w:t>
      </w:r>
      <w:r w:rsidR="005F02C1">
        <w:t>行</w:t>
      </w:r>
    </w:p>
    <w:p w:rsidR="0016263E" w:rsidRPr="00785FB5" w:rsidRDefault="0016263E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接受英</w:t>
      </w:r>
      <w:r>
        <w:t>國廣播公司（</w:t>
      </w:r>
      <w:r>
        <w:rPr>
          <w:rFonts w:hint="eastAsia"/>
        </w:rPr>
        <w:t>BBC</w:t>
      </w:r>
      <w:r>
        <w:t>）</w:t>
      </w:r>
      <w:r>
        <w:rPr>
          <w:rFonts w:hint="eastAsia"/>
        </w:rPr>
        <w:t>專訪</w:t>
      </w:r>
    </w:p>
    <w:p w:rsidR="00170823" w:rsidRDefault="00170823" w:rsidP="00EC29AF">
      <w:pPr>
        <w:spacing w:line="431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15</w:t>
      </w:r>
      <w:r>
        <w:rPr>
          <w:rFonts w:hint="eastAsia"/>
          <w:b/>
        </w:rPr>
        <w:t>日（星期三）</w:t>
      </w:r>
    </w:p>
    <w:p w:rsidR="00170823" w:rsidRDefault="00E2511C" w:rsidP="00EC29AF">
      <w:pPr>
        <w:pStyle w:val="044"/>
        <w:spacing w:line="431" w:lineRule="exact"/>
      </w:pPr>
      <w:proofErr w:type="gramStart"/>
      <w:r w:rsidRPr="00D162CD">
        <w:rPr>
          <w:rFonts w:hint="eastAsia"/>
        </w:rPr>
        <w:t>˙</w:t>
      </w:r>
      <w:proofErr w:type="gramEnd"/>
      <w:r w:rsidR="00170823">
        <w:rPr>
          <w:rFonts w:hint="eastAsia"/>
        </w:rPr>
        <w:t>接見</w:t>
      </w:r>
      <w:r w:rsidR="00170823">
        <w:rPr>
          <w:rFonts w:hint="eastAsia"/>
        </w:rPr>
        <w:t>108</w:t>
      </w:r>
      <w:r w:rsidR="00170823">
        <w:rPr>
          <w:rFonts w:hint="eastAsia"/>
        </w:rPr>
        <w:t>年鳳凰獎楷模得獎人</w:t>
      </w:r>
      <w:r w:rsidR="00475E1A">
        <w:rPr>
          <w:rFonts w:hint="eastAsia"/>
        </w:rPr>
        <w:t>一</w:t>
      </w:r>
      <w:r w:rsidR="00475E1A">
        <w:t>行</w:t>
      </w:r>
    </w:p>
    <w:p w:rsidR="008A3EE8" w:rsidRPr="00770B73" w:rsidRDefault="009E407C" w:rsidP="00EC29AF">
      <w:pPr>
        <w:pStyle w:val="044"/>
        <w:spacing w:line="431" w:lineRule="exact"/>
        <w:rPr>
          <w:spacing w:val="-6"/>
        </w:rPr>
      </w:pPr>
      <w:proofErr w:type="gramStart"/>
      <w:r w:rsidRPr="00D162CD">
        <w:rPr>
          <w:rFonts w:hint="eastAsia"/>
        </w:rPr>
        <w:t>˙</w:t>
      </w:r>
      <w:proofErr w:type="gramEnd"/>
      <w:r w:rsidR="00A3441A" w:rsidRPr="00770B73">
        <w:rPr>
          <w:rFonts w:hint="eastAsia"/>
          <w:spacing w:val="-6"/>
        </w:rPr>
        <w:t>發</w:t>
      </w:r>
      <w:r w:rsidR="00A3441A" w:rsidRPr="00770B73">
        <w:rPr>
          <w:spacing w:val="-6"/>
        </w:rPr>
        <w:t>表對當</w:t>
      </w:r>
      <w:r w:rsidRPr="00770B73">
        <w:rPr>
          <w:rFonts w:hint="eastAsia"/>
          <w:spacing w:val="-6"/>
        </w:rPr>
        <w:t>前政情、《反滲透法》等議題談話暨接受媒體相關時事提問</w:t>
      </w:r>
    </w:p>
    <w:p w:rsidR="00780429" w:rsidRDefault="00780429" w:rsidP="00EC29AF">
      <w:pPr>
        <w:spacing w:line="431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16</w:t>
      </w:r>
      <w:r>
        <w:rPr>
          <w:rFonts w:hint="eastAsia"/>
          <w:b/>
        </w:rPr>
        <w:t>日（星期四）</w:t>
      </w:r>
    </w:p>
    <w:p w:rsidR="00780429" w:rsidRDefault="00780429" w:rsidP="00EC29AF">
      <w:pPr>
        <w:pStyle w:val="044"/>
        <w:spacing w:line="431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主持新竹空軍基地興安專案新建營舍啟用典禮</w:t>
      </w:r>
      <w:r w:rsidR="008613F9">
        <w:rPr>
          <w:rFonts w:hint="eastAsia"/>
        </w:rPr>
        <w:t>致</w:t>
      </w:r>
      <w:r w:rsidR="008613F9">
        <w:t>詞</w:t>
      </w:r>
      <w:r w:rsidR="0076532C">
        <w:rPr>
          <w:rFonts w:hint="eastAsia"/>
        </w:rPr>
        <w:t>（</w:t>
      </w:r>
      <w:r w:rsidR="00054F82">
        <w:rPr>
          <w:rFonts w:hint="eastAsia"/>
        </w:rPr>
        <w:t>新竹</w:t>
      </w:r>
      <w:r w:rsidR="00B36E76">
        <w:rPr>
          <w:rFonts w:hint="eastAsia"/>
        </w:rPr>
        <w:t>市</w:t>
      </w:r>
      <w:r w:rsidR="00B36E76">
        <w:t>北區</w:t>
      </w:r>
      <w:r w:rsidR="0076532C">
        <w:t>）</w:t>
      </w:r>
    </w:p>
    <w:p w:rsidR="004120BD" w:rsidRPr="004120BD" w:rsidRDefault="003D4139" w:rsidP="00EC29AF">
      <w:pPr>
        <w:pStyle w:val="044"/>
        <w:spacing w:afterLines="100" w:after="240" w:line="431" w:lineRule="exact"/>
      </w:pPr>
      <w:proofErr w:type="gramStart"/>
      <w:r>
        <w:rPr>
          <w:rFonts w:hint="eastAsia"/>
        </w:rPr>
        <w:t>˙</w:t>
      </w:r>
      <w:proofErr w:type="gramEnd"/>
      <w:r w:rsidR="00780429">
        <w:rPr>
          <w:rFonts w:hint="eastAsia"/>
        </w:rPr>
        <w:t>春節</w:t>
      </w:r>
      <w:proofErr w:type="gramStart"/>
      <w:r w:rsidR="00780429">
        <w:rPr>
          <w:rFonts w:hint="eastAsia"/>
        </w:rPr>
        <w:t>視導暨勗勉</w:t>
      </w:r>
      <w:proofErr w:type="gramEnd"/>
      <w:r w:rsidR="00780429">
        <w:rPr>
          <w:rFonts w:hint="eastAsia"/>
        </w:rPr>
        <w:t>陸軍機</w:t>
      </w:r>
      <w:r w:rsidR="003E028F">
        <w:rPr>
          <w:rFonts w:hint="eastAsia"/>
        </w:rPr>
        <w:t>械</w:t>
      </w:r>
      <w:r w:rsidR="003E028F">
        <w:t>化</w:t>
      </w:r>
      <w:r w:rsidR="00780429">
        <w:rPr>
          <w:rFonts w:hint="eastAsia"/>
        </w:rPr>
        <w:t>步</w:t>
      </w:r>
      <w:r w:rsidR="003E028F">
        <w:rPr>
          <w:rFonts w:hint="eastAsia"/>
        </w:rPr>
        <w:t>兵</w:t>
      </w:r>
      <w:r w:rsidR="00780429">
        <w:rPr>
          <w:rFonts w:hint="eastAsia"/>
        </w:rPr>
        <w:t>269</w:t>
      </w:r>
      <w:r w:rsidR="00780429">
        <w:rPr>
          <w:rFonts w:hint="eastAsia"/>
        </w:rPr>
        <w:t>旅</w:t>
      </w:r>
      <w:r w:rsidR="00054F82">
        <w:rPr>
          <w:rFonts w:hint="eastAsia"/>
        </w:rPr>
        <w:t>（</w:t>
      </w:r>
      <w:r w:rsidR="00B36E76">
        <w:rPr>
          <w:rFonts w:hint="eastAsia"/>
        </w:rPr>
        <w:t>桃</w:t>
      </w:r>
      <w:r w:rsidR="00B36E76">
        <w:t>園市楊梅區</w:t>
      </w:r>
      <w:r w:rsidR="00054F82">
        <w:t>）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Pr="00FC0DD7" w:rsidRDefault="007B6559" w:rsidP="006B03C7">
      <w:pPr>
        <w:pStyle w:val="041-"/>
        <w:spacing w:beforeLines="0" w:before="0" w:line="484" w:lineRule="exact"/>
      </w:pPr>
      <w:r>
        <w:rPr>
          <w:rFonts w:hint="eastAsia"/>
        </w:rPr>
        <w:t>記事期間：</w:t>
      </w:r>
    </w:p>
    <w:p w:rsidR="007B6559" w:rsidRDefault="007B6559" w:rsidP="006B03C7">
      <w:pPr>
        <w:pStyle w:val="042-"/>
        <w:spacing w:beforeLines="0" w:before="0" w:line="484" w:lineRule="exact"/>
      </w:pPr>
      <w:r>
        <w:rPr>
          <w:rFonts w:hint="eastAsia"/>
        </w:rPr>
        <w:t>10</w:t>
      </w:r>
      <w:r w:rsidR="00E522DA">
        <w:t>9</w:t>
      </w:r>
      <w:r>
        <w:rPr>
          <w:rFonts w:hint="eastAsia"/>
        </w:rPr>
        <w:t>年</w:t>
      </w:r>
      <w:r w:rsidR="00C44526">
        <w:rPr>
          <w:rFonts w:hint="eastAsia"/>
        </w:rPr>
        <w:t>1</w:t>
      </w:r>
      <w:r>
        <w:rPr>
          <w:rFonts w:hint="eastAsia"/>
        </w:rPr>
        <w:t>月</w:t>
      </w:r>
      <w:r w:rsidR="00C44526"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10</w:t>
      </w:r>
      <w:r w:rsidR="00E522DA">
        <w:t>9</w:t>
      </w:r>
      <w:r>
        <w:rPr>
          <w:rFonts w:hint="eastAsia"/>
        </w:rPr>
        <w:t>年</w:t>
      </w:r>
      <w:r w:rsidR="00C44526">
        <w:rPr>
          <w:rFonts w:hint="eastAsia"/>
        </w:rPr>
        <w:t>1</w:t>
      </w:r>
      <w:r>
        <w:rPr>
          <w:rFonts w:hint="eastAsia"/>
        </w:rPr>
        <w:t>月</w:t>
      </w:r>
      <w:r w:rsidR="00C44526">
        <w:rPr>
          <w:rFonts w:hint="eastAsia"/>
        </w:rPr>
        <w:t>16</w:t>
      </w:r>
      <w:r>
        <w:rPr>
          <w:rFonts w:hint="eastAsia"/>
        </w:rPr>
        <w:t>日</w:t>
      </w:r>
    </w:p>
    <w:p w:rsidR="004161C7" w:rsidRDefault="004161C7" w:rsidP="006B03C7">
      <w:pPr>
        <w:spacing w:line="484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10</w:t>
      </w:r>
      <w:r>
        <w:rPr>
          <w:rFonts w:hint="eastAsia"/>
          <w:b/>
        </w:rPr>
        <w:t>日（星期五）</w:t>
      </w:r>
    </w:p>
    <w:p w:rsidR="00E63412" w:rsidRDefault="00283989" w:rsidP="006B03C7">
      <w:pPr>
        <w:pStyle w:val="044"/>
        <w:spacing w:line="484" w:lineRule="exact"/>
      </w:pPr>
      <w:proofErr w:type="gramStart"/>
      <w:r w:rsidRPr="00D162CD">
        <w:rPr>
          <w:rFonts w:hint="eastAsia"/>
        </w:rPr>
        <w:t>˙</w:t>
      </w:r>
      <w:proofErr w:type="gramEnd"/>
      <w:r w:rsidR="004161C7">
        <w:rPr>
          <w:rFonts w:hint="eastAsia"/>
        </w:rPr>
        <w:t>無公開行程</w:t>
      </w:r>
    </w:p>
    <w:p w:rsidR="004B0AFA" w:rsidRDefault="004B0AFA" w:rsidP="006B03C7">
      <w:pPr>
        <w:spacing w:line="484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11</w:t>
      </w:r>
      <w:r>
        <w:rPr>
          <w:rFonts w:hint="eastAsia"/>
          <w:b/>
        </w:rPr>
        <w:t>日（星期六）</w:t>
      </w:r>
    </w:p>
    <w:p w:rsidR="004B0AFA" w:rsidRPr="00B942CC" w:rsidRDefault="00611794" w:rsidP="006B03C7">
      <w:pPr>
        <w:pStyle w:val="044"/>
        <w:spacing w:line="484" w:lineRule="exact"/>
      </w:pPr>
      <w:proofErr w:type="gramStart"/>
      <w:r w:rsidRPr="00D162CD">
        <w:rPr>
          <w:rFonts w:hint="eastAsia"/>
        </w:rPr>
        <w:t>˙</w:t>
      </w:r>
      <w:proofErr w:type="gramEnd"/>
      <w:r w:rsidR="003B53EC">
        <w:rPr>
          <w:rFonts w:hint="eastAsia"/>
        </w:rPr>
        <w:t>出</w:t>
      </w:r>
      <w:r w:rsidR="003B53EC">
        <w:t>席</w:t>
      </w:r>
      <w:r w:rsidR="004B0AFA">
        <w:rPr>
          <w:rFonts w:hint="eastAsia"/>
        </w:rPr>
        <w:t>第</w:t>
      </w:r>
      <w:r w:rsidR="004B0AFA">
        <w:rPr>
          <w:rFonts w:hint="eastAsia"/>
        </w:rPr>
        <w:t>15</w:t>
      </w:r>
      <w:r w:rsidR="004B0AFA">
        <w:rPr>
          <w:rFonts w:hint="eastAsia"/>
        </w:rPr>
        <w:t>任總統副總統及第</w:t>
      </w:r>
      <w:r w:rsidR="004B0AFA">
        <w:rPr>
          <w:rFonts w:hint="eastAsia"/>
        </w:rPr>
        <w:t>10</w:t>
      </w:r>
      <w:r w:rsidR="004B0AFA">
        <w:rPr>
          <w:rFonts w:hint="eastAsia"/>
        </w:rPr>
        <w:t>屆立法委員選舉投票</w:t>
      </w:r>
      <w:r w:rsidR="00BB14EE">
        <w:rPr>
          <w:rFonts w:hint="eastAsia"/>
        </w:rPr>
        <w:t>（</w:t>
      </w:r>
      <w:r w:rsidR="00CD619D">
        <w:rPr>
          <w:rFonts w:hint="eastAsia"/>
        </w:rPr>
        <w:t>臺北市中</w:t>
      </w:r>
      <w:r w:rsidR="00CD619D">
        <w:t>正區</w:t>
      </w:r>
      <w:r w:rsidR="00BB14EE">
        <w:t>）</w:t>
      </w:r>
    </w:p>
    <w:p w:rsidR="004B0AFA" w:rsidRDefault="004B0AFA" w:rsidP="006B03C7">
      <w:pPr>
        <w:spacing w:line="484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12</w:t>
      </w:r>
      <w:r>
        <w:rPr>
          <w:rFonts w:hint="eastAsia"/>
          <w:b/>
        </w:rPr>
        <w:t>日（星期日）</w:t>
      </w:r>
    </w:p>
    <w:p w:rsidR="004B0AFA" w:rsidRPr="00B942CC" w:rsidRDefault="00611794" w:rsidP="006B03C7">
      <w:pPr>
        <w:pStyle w:val="044"/>
        <w:spacing w:line="484" w:lineRule="exact"/>
      </w:pPr>
      <w:proofErr w:type="gramStart"/>
      <w:r w:rsidRPr="00D162CD">
        <w:rPr>
          <w:rFonts w:hint="eastAsia"/>
        </w:rPr>
        <w:t>˙</w:t>
      </w:r>
      <w:proofErr w:type="gramEnd"/>
      <w:r w:rsidR="004B0AFA">
        <w:rPr>
          <w:rFonts w:hint="eastAsia"/>
        </w:rPr>
        <w:t>無公開行程</w:t>
      </w:r>
    </w:p>
    <w:p w:rsidR="004B0AFA" w:rsidRDefault="004B0AFA" w:rsidP="006B03C7">
      <w:pPr>
        <w:spacing w:line="484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13</w:t>
      </w:r>
      <w:r>
        <w:rPr>
          <w:rFonts w:hint="eastAsia"/>
          <w:b/>
        </w:rPr>
        <w:t>日（星期一）</w:t>
      </w:r>
    </w:p>
    <w:p w:rsidR="004B0AFA" w:rsidRPr="00B942CC" w:rsidRDefault="00611794" w:rsidP="006B03C7">
      <w:pPr>
        <w:pStyle w:val="044"/>
        <w:spacing w:line="484" w:lineRule="exact"/>
      </w:pPr>
      <w:proofErr w:type="gramStart"/>
      <w:r w:rsidRPr="00D162CD">
        <w:rPr>
          <w:rFonts w:hint="eastAsia"/>
        </w:rPr>
        <w:t>˙</w:t>
      </w:r>
      <w:proofErr w:type="gramEnd"/>
      <w:r w:rsidR="004B0AFA">
        <w:rPr>
          <w:rFonts w:hint="eastAsia"/>
        </w:rPr>
        <w:t>無公開行程</w:t>
      </w:r>
    </w:p>
    <w:p w:rsidR="004B0AFA" w:rsidRDefault="004B0AFA" w:rsidP="006B03C7">
      <w:pPr>
        <w:spacing w:line="484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14</w:t>
      </w:r>
      <w:r>
        <w:rPr>
          <w:rFonts w:hint="eastAsia"/>
          <w:b/>
        </w:rPr>
        <w:t>日（星期二）</w:t>
      </w:r>
    </w:p>
    <w:p w:rsidR="004B0AFA" w:rsidRPr="00B942CC" w:rsidRDefault="00611794" w:rsidP="006B03C7">
      <w:pPr>
        <w:pStyle w:val="044"/>
        <w:spacing w:line="484" w:lineRule="exact"/>
      </w:pPr>
      <w:proofErr w:type="gramStart"/>
      <w:r w:rsidRPr="00D162CD">
        <w:rPr>
          <w:rFonts w:hint="eastAsia"/>
        </w:rPr>
        <w:t>˙</w:t>
      </w:r>
      <w:proofErr w:type="gramEnd"/>
      <w:r w:rsidR="003477C1">
        <w:rPr>
          <w:rFonts w:hint="eastAsia"/>
        </w:rPr>
        <w:t>陪</w:t>
      </w:r>
      <w:r w:rsidR="007C230B">
        <w:t>同總統出席</w:t>
      </w:r>
      <w:r w:rsidR="00AB3812">
        <w:rPr>
          <w:rFonts w:hint="eastAsia"/>
        </w:rPr>
        <w:t>黑</w:t>
      </w:r>
      <w:r w:rsidR="00AB3812">
        <w:t>鷹直</w:t>
      </w:r>
      <w:r w:rsidR="00AB3812">
        <w:rPr>
          <w:rFonts w:hint="eastAsia"/>
        </w:rPr>
        <w:t>升</w:t>
      </w:r>
      <w:r w:rsidR="00AB3812">
        <w:t>機</w:t>
      </w:r>
      <w:r w:rsidR="00AB3812">
        <w:rPr>
          <w:rFonts w:hint="eastAsia"/>
        </w:rPr>
        <w:t>失</w:t>
      </w:r>
      <w:r w:rsidR="00AB3812">
        <w:t>事因公</w:t>
      </w:r>
      <w:r w:rsidR="007C230B">
        <w:rPr>
          <w:rFonts w:hint="eastAsia"/>
        </w:rPr>
        <w:t>殉</w:t>
      </w:r>
      <w:r w:rsidR="007C230B">
        <w:t>職將士聯合公</w:t>
      </w:r>
      <w:r w:rsidR="00AB3812">
        <w:rPr>
          <w:rFonts w:hint="eastAsia"/>
        </w:rPr>
        <w:t>祭</w:t>
      </w:r>
      <w:r w:rsidR="007C230B">
        <w:rPr>
          <w:rFonts w:hint="eastAsia"/>
        </w:rPr>
        <w:t>（臺北市松山區</w:t>
      </w:r>
      <w:r w:rsidR="007C230B">
        <w:t>）</w:t>
      </w:r>
    </w:p>
    <w:p w:rsidR="004B0AFA" w:rsidRDefault="004B0AFA" w:rsidP="006B03C7">
      <w:pPr>
        <w:spacing w:line="484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15</w:t>
      </w:r>
      <w:r>
        <w:rPr>
          <w:rFonts w:hint="eastAsia"/>
          <w:b/>
        </w:rPr>
        <w:t>日（星期三）</w:t>
      </w:r>
    </w:p>
    <w:p w:rsidR="00DE12C2" w:rsidRDefault="00611794" w:rsidP="006B03C7">
      <w:pPr>
        <w:pStyle w:val="044"/>
        <w:spacing w:line="484" w:lineRule="exact"/>
      </w:pPr>
      <w:proofErr w:type="gramStart"/>
      <w:r w:rsidRPr="00D162CD">
        <w:rPr>
          <w:rFonts w:hint="eastAsia"/>
        </w:rPr>
        <w:t>˙</w:t>
      </w:r>
      <w:proofErr w:type="gramEnd"/>
      <w:r w:rsidR="004B0AFA">
        <w:rPr>
          <w:rFonts w:hint="eastAsia"/>
        </w:rPr>
        <w:t>無公開行程</w:t>
      </w:r>
    </w:p>
    <w:p w:rsidR="00396B96" w:rsidRDefault="00396B96" w:rsidP="006B03C7">
      <w:pPr>
        <w:spacing w:line="484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  <w:r>
        <w:rPr>
          <w:rFonts w:hint="eastAsia"/>
          <w:b/>
        </w:rPr>
        <w:t>16</w:t>
      </w:r>
      <w:r>
        <w:rPr>
          <w:rFonts w:hint="eastAsia"/>
          <w:b/>
        </w:rPr>
        <w:t>日（星期四）</w:t>
      </w:r>
    </w:p>
    <w:p w:rsidR="00886DE9" w:rsidRPr="00886DE9" w:rsidRDefault="00396B96" w:rsidP="006B03C7">
      <w:pPr>
        <w:pStyle w:val="044"/>
        <w:spacing w:afterLines="100" w:after="240" w:line="484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無公開行程</w:t>
      </w:r>
    </w:p>
    <w:p w:rsidR="004367A0" w:rsidRPr="00F66C28" w:rsidRDefault="004367A0" w:rsidP="004367A0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4367A0" w:rsidRPr="00234B38" w:rsidRDefault="004367A0" w:rsidP="004367A0">
      <w:pPr>
        <w:pStyle w:val="021"/>
        <w:rPr>
          <w:spacing w:val="240"/>
        </w:rPr>
      </w:pPr>
      <w:r w:rsidRPr="004367A0">
        <w:rPr>
          <w:rFonts w:hint="eastAsia"/>
        </w:rPr>
        <w:t>國史館公</w:t>
      </w:r>
      <w:r w:rsidRPr="004367A0">
        <w:rPr>
          <w:rFonts w:hint="eastAsia"/>
          <w:spacing w:val="1"/>
        </w:rPr>
        <w:t>告</w:t>
      </w:r>
    </w:p>
    <w:p w:rsidR="004367A0" w:rsidRPr="003C6430" w:rsidRDefault="004367A0" w:rsidP="004367A0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4367A0" w:rsidRDefault="004367A0" w:rsidP="00DA2379">
      <w:pPr>
        <w:pStyle w:val="023"/>
        <w:spacing w:line="480" w:lineRule="exact"/>
        <w:jc w:val="both"/>
      </w:pPr>
      <w:r>
        <w:rPr>
          <w:rFonts w:hint="eastAsia"/>
        </w:rPr>
        <w:lastRenderedPageBreak/>
        <w:t>國史館　公告</w:t>
      </w:r>
    </w:p>
    <w:p w:rsidR="004367A0" w:rsidRDefault="004367A0" w:rsidP="00DA2379">
      <w:pPr>
        <w:pStyle w:val="026"/>
        <w:spacing w:line="480" w:lineRule="exact"/>
      </w:pPr>
      <w:r>
        <w:rPr>
          <w:rFonts w:hint="eastAsia"/>
        </w:rPr>
        <w:t>發文日期：</w:t>
      </w:r>
      <w:r>
        <w:t>中華民國</w:t>
      </w:r>
      <w:r>
        <w:rPr>
          <w:rFonts w:hint="eastAsia"/>
        </w:rPr>
        <w:t>10</w:t>
      </w:r>
      <w:r w:rsidR="00D23BB4">
        <w:t>9</w:t>
      </w:r>
      <w:r>
        <w:t>年</w:t>
      </w:r>
      <w:r w:rsidR="00D23BB4">
        <w:rPr>
          <w:rFonts w:hint="eastAsia"/>
        </w:rPr>
        <w:t>1</w:t>
      </w:r>
      <w:r>
        <w:rPr>
          <w:rFonts w:hint="eastAsia"/>
        </w:rPr>
        <w:t>月</w:t>
      </w:r>
      <w:r w:rsidR="00D23BB4">
        <w:rPr>
          <w:rFonts w:hint="eastAsia"/>
        </w:rPr>
        <w:t>10</w:t>
      </w:r>
      <w:r>
        <w:t>日</w:t>
      </w:r>
    </w:p>
    <w:p w:rsidR="004367A0" w:rsidRDefault="004367A0" w:rsidP="00DA2379">
      <w:pPr>
        <w:pStyle w:val="026"/>
        <w:spacing w:line="480" w:lineRule="exact"/>
      </w:pPr>
      <w:r>
        <w:rPr>
          <w:rFonts w:hint="eastAsia"/>
        </w:rPr>
        <w:t>發文字號：</w:t>
      </w:r>
      <w:proofErr w:type="gramStart"/>
      <w:r>
        <w:rPr>
          <w:rFonts w:hint="eastAsia"/>
        </w:rPr>
        <w:t>國采字</w:t>
      </w:r>
      <w:proofErr w:type="gramEnd"/>
      <w:r>
        <w:rPr>
          <w:rFonts w:hint="eastAsia"/>
        </w:rPr>
        <w:t>第</w:t>
      </w:r>
      <w:r w:rsidR="00D23BB4">
        <w:rPr>
          <w:rFonts w:hint="eastAsia"/>
        </w:rPr>
        <w:t>1080002541</w:t>
      </w:r>
      <w:r w:rsidR="00D23BB4">
        <w:t>A</w:t>
      </w:r>
      <w:r>
        <w:rPr>
          <w:rFonts w:hint="eastAsia"/>
        </w:rPr>
        <w:t>號</w:t>
      </w:r>
    </w:p>
    <w:p w:rsidR="004367A0" w:rsidRDefault="004367A0" w:rsidP="00DA2379">
      <w:pPr>
        <w:pStyle w:val="026"/>
        <w:spacing w:line="480" w:lineRule="exact"/>
      </w:pPr>
      <w:r>
        <w:rPr>
          <w:rFonts w:hint="eastAsia"/>
        </w:rPr>
        <w:t>主　　旨：</w:t>
      </w:r>
      <w:r w:rsidR="00D23BB4">
        <w:rPr>
          <w:rFonts w:hint="eastAsia"/>
        </w:rPr>
        <w:t>公</w:t>
      </w:r>
      <w:r>
        <w:rPr>
          <w:rFonts w:hint="eastAsia"/>
        </w:rPr>
        <w:t>告</w:t>
      </w:r>
      <w:r w:rsidR="00D23BB4">
        <w:rPr>
          <w:rFonts w:hint="eastAsia"/>
        </w:rPr>
        <w:t>委</w:t>
      </w:r>
      <w:r w:rsidR="00D23BB4">
        <w:t>託</w:t>
      </w:r>
      <w:r w:rsidR="00D23BB4">
        <w:rPr>
          <w:rFonts w:hint="eastAsia"/>
        </w:rPr>
        <w:t>國</w:t>
      </w:r>
      <w:r w:rsidR="00D23BB4">
        <w:t>立臺灣史前文化博物館辦理</w:t>
      </w:r>
      <w:r w:rsidR="00D23BB4">
        <w:rPr>
          <w:rFonts w:hint="eastAsia"/>
        </w:rPr>
        <w:t>總</w:t>
      </w:r>
      <w:r w:rsidR="00D23BB4">
        <w:t>統副總統文物</w:t>
      </w:r>
      <w:r w:rsidR="00D23BB4">
        <w:rPr>
          <w:rFonts w:hint="eastAsia"/>
        </w:rPr>
        <w:t>1</w:t>
      </w:r>
      <w:r w:rsidR="00D23BB4">
        <w:t>4</w:t>
      </w:r>
      <w:r w:rsidR="00D23BB4">
        <w:rPr>
          <w:rFonts w:hint="eastAsia"/>
        </w:rPr>
        <w:t>項</w:t>
      </w:r>
      <w:r w:rsidR="00D23BB4">
        <w:t>（</w:t>
      </w:r>
      <w:r w:rsidR="00D23BB4">
        <w:rPr>
          <w:rFonts w:hint="eastAsia"/>
        </w:rPr>
        <w:t>詳</w:t>
      </w:r>
      <w:r w:rsidR="00D23BB4">
        <w:t>如</w:t>
      </w:r>
      <w:r w:rsidR="00D23BB4">
        <w:rPr>
          <w:rFonts w:hint="eastAsia"/>
        </w:rPr>
        <w:t>所</w:t>
      </w:r>
      <w:r w:rsidR="00D23BB4">
        <w:t>附目錄）</w:t>
      </w:r>
      <w:r w:rsidR="00D23BB4">
        <w:rPr>
          <w:rFonts w:hint="eastAsia"/>
        </w:rPr>
        <w:t>之</w:t>
      </w:r>
      <w:r w:rsidR="00D23BB4">
        <w:t>典藏、維護及管理業務，並自即日起實施</w:t>
      </w:r>
      <w:r>
        <w:rPr>
          <w:rFonts w:hint="eastAsia"/>
        </w:rPr>
        <w:t>。</w:t>
      </w:r>
    </w:p>
    <w:p w:rsidR="00F220D9" w:rsidRDefault="004367A0" w:rsidP="00DA2379">
      <w:pPr>
        <w:pStyle w:val="026"/>
        <w:spacing w:line="480" w:lineRule="exact"/>
      </w:pPr>
      <w:r>
        <w:rPr>
          <w:rFonts w:hint="eastAsia"/>
        </w:rPr>
        <w:t>依　　據：</w:t>
      </w:r>
    </w:p>
    <w:p w:rsidR="004367A0" w:rsidRDefault="00F220D9" w:rsidP="00DA2379">
      <w:pPr>
        <w:pStyle w:val="026"/>
        <w:spacing w:line="480" w:lineRule="exact"/>
        <w:ind w:leftChars="300" w:left="1400" w:hangingChars="200" w:hanging="560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總</w:t>
      </w:r>
      <w:r>
        <w:t>統副總統文物管理條例第</w:t>
      </w:r>
      <w:r>
        <w:rPr>
          <w:rFonts w:hint="eastAsia"/>
        </w:rPr>
        <w:t>七條</w:t>
      </w:r>
      <w:r>
        <w:t>之</w:t>
      </w:r>
      <w:proofErr w:type="gramStart"/>
      <w:r>
        <w:t>一</w:t>
      </w:r>
      <w:proofErr w:type="gramEnd"/>
      <w:r>
        <w:rPr>
          <w:rFonts w:hint="eastAsia"/>
        </w:rPr>
        <w:t>及總</w:t>
      </w:r>
      <w:r>
        <w:t>統副總統文物管理條例施行細則第十九條</w:t>
      </w:r>
      <w:r w:rsidR="004367A0">
        <w:rPr>
          <w:rFonts w:hint="eastAsia"/>
        </w:rPr>
        <w:t>。</w:t>
      </w:r>
    </w:p>
    <w:p w:rsidR="00D406F4" w:rsidRPr="00D406F4" w:rsidRDefault="00D406F4" w:rsidP="00DA2379">
      <w:pPr>
        <w:pStyle w:val="026"/>
        <w:spacing w:line="480" w:lineRule="exact"/>
        <w:ind w:leftChars="300" w:left="1400" w:hangingChars="200" w:hanging="560"/>
      </w:pPr>
      <w:r>
        <w:rPr>
          <w:rFonts w:hint="eastAsia"/>
        </w:rPr>
        <w:t>二</w:t>
      </w:r>
      <w:r>
        <w:t>、行政程序法第十五條第</w:t>
      </w:r>
      <w:r>
        <w:rPr>
          <w:rFonts w:hint="eastAsia"/>
        </w:rPr>
        <w:t>二</w:t>
      </w:r>
      <w:r>
        <w:t>項及第三項。</w:t>
      </w:r>
    </w:p>
    <w:p w:rsidR="004367A0" w:rsidRDefault="004367A0" w:rsidP="00DA2379">
      <w:pPr>
        <w:pStyle w:val="026"/>
        <w:spacing w:line="480" w:lineRule="exact"/>
      </w:pPr>
      <w:r>
        <w:rPr>
          <w:rFonts w:hint="eastAsia"/>
        </w:rPr>
        <w:t>公告事項：</w:t>
      </w:r>
    </w:p>
    <w:p w:rsidR="004367A0" w:rsidRPr="008537E2" w:rsidRDefault="002F5B6A" w:rsidP="00DA2379">
      <w:pPr>
        <w:pStyle w:val="024"/>
        <w:spacing w:line="480" w:lineRule="exact"/>
        <w:ind w:leftChars="300" w:left="1400" w:hangingChars="200" w:hanging="560"/>
        <w:rPr>
          <w:spacing w:val="2"/>
        </w:rPr>
      </w:pPr>
      <w:r>
        <w:rPr>
          <w:rFonts w:hint="eastAsia"/>
        </w:rPr>
        <w:t>一</w:t>
      </w:r>
      <w:r>
        <w:t>、</w:t>
      </w:r>
      <w:r w:rsidRPr="008537E2">
        <w:rPr>
          <w:spacing w:val="2"/>
        </w:rPr>
        <w:t>國史館委託國立臺灣史前文化博物館</w:t>
      </w:r>
      <w:proofErr w:type="gramStart"/>
      <w:r w:rsidRPr="008537E2">
        <w:rPr>
          <w:spacing w:val="2"/>
        </w:rPr>
        <w:t>辦</w:t>
      </w:r>
      <w:r w:rsidRPr="008537E2">
        <w:rPr>
          <w:rFonts w:hint="eastAsia"/>
          <w:spacing w:val="2"/>
        </w:rPr>
        <w:t>理旨</w:t>
      </w:r>
      <w:r w:rsidRPr="008537E2">
        <w:rPr>
          <w:spacing w:val="2"/>
        </w:rPr>
        <w:t>揭</w:t>
      </w:r>
      <w:proofErr w:type="gramEnd"/>
      <w:r w:rsidRPr="008537E2">
        <w:rPr>
          <w:rFonts w:hint="eastAsia"/>
          <w:spacing w:val="2"/>
        </w:rPr>
        <w:t>1</w:t>
      </w:r>
      <w:r w:rsidRPr="008537E2">
        <w:rPr>
          <w:spacing w:val="2"/>
        </w:rPr>
        <w:t>4</w:t>
      </w:r>
      <w:r w:rsidRPr="008537E2">
        <w:rPr>
          <w:rFonts w:hint="eastAsia"/>
          <w:spacing w:val="2"/>
        </w:rPr>
        <w:t>項</w:t>
      </w:r>
      <w:r w:rsidRPr="008537E2">
        <w:rPr>
          <w:spacing w:val="2"/>
        </w:rPr>
        <w:t>總統副總統文物之典藏</w:t>
      </w:r>
      <w:r w:rsidRPr="008537E2">
        <w:rPr>
          <w:rFonts w:hint="eastAsia"/>
          <w:spacing w:val="2"/>
        </w:rPr>
        <w:t>、</w:t>
      </w:r>
      <w:r w:rsidRPr="008537E2">
        <w:rPr>
          <w:spacing w:val="2"/>
        </w:rPr>
        <w:t>維護</w:t>
      </w:r>
      <w:r w:rsidRPr="008537E2">
        <w:rPr>
          <w:rFonts w:hint="eastAsia"/>
          <w:spacing w:val="2"/>
        </w:rPr>
        <w:t>及</w:t>
      </w:r>
      <w:r w:rsidRPr="008537E2">
        <w:rPr>
          <w:spacing w:val="2"/>
        </w:rPr>
        <w:t>管理等事項業務，如有申請</w:t>
      </w:r>
      <w:proofErr w:type="gramStart"/>
      <w:r w:rsidRPr="008537E2">
        <w:rPr>
          <w:spacing w:val="2"/>
        </w:rPr>
        <w:t>應用旨揭</w:t>
      </w:r>
      <w:proofErr w:type="gramEnd"/>
      <w:r w:rsidRPr="008537E2">
        <w:rPr>
          <w:rFonts w:hint="eastAsia"/>
          <w:spacing w:val="2"/>
        </w:rPr>
        <w:t>1</w:t>
      </w:r>
      <w:r w:rsidRPr="008537E2">
        <w:rPr>
          <w:spacing w:val="2"/>
        </w:rPr>
        <w:t>4</w:t>
      </w:r>
      <w:r w:rsidRPr="008537E2">
        <w:rPr>
          <w:rFonts w:hint="eastAsia"/>
          <w:spacing w:val="2"/>
        </w:rPr>
        <w:t>項</w:t>
      </w:r>
      <w:r w:rsidRPr="008537E2">
        <w:rPr>
          <w:spacing w:val="2"/>
        </w:rPr>
        <w:t>總統副總統文物事宜，請自即日起逕行前往該館</w:t>
      </w:r>
      <w:proofErr w:type="gramStart"/>
      <w:r w:rsidRPr="008537E2">
        <w:rPr>
          <w:spacing w:val="2"/>
        </w:rPr>
        <w:t>（</w:t>
      </w:r>
      <w:proofErr w:type="gramEnd"/>
      <w:r w:rsidRPr="008537E2">
        <w:rPr>
          <w:rFonts w:hint="eastAsia"/>
          <w:spacing w:val="2"/>
        </w:rPr>
        <w:t>地</w:t>
      </w:r>
      <w:r w:rsidRPr="008537E2">
        <w:rPr>
          <w:spacing w:val="2"/>
        </w:rPr>
        <w:t>址：</w:t>
      </w:r>
      <w:proofErr w:type="gramStart"/>
      <w:r w:rsidRPr="008537E2">
        <w:rPr>
          <w:spacing w:val="2"/>
        </w:rPr>
        <w:t>臺</w:t>
      </w:r>
      <w:proofErr w:type="gramEnd"/>
      <w:r w:rsidRPr="008537E2">
        <w:rPr>
          <w:spacing w:val="2"/>
        </w:rPr>
        <w:t>東縣</w:t>
      </w:r>
      <w:proofErr w:type="gramStart"/>
      <w:r w:rsidRPr="008537E2">
        <w:rPr>
          <w:spacing w:val="2"/>
        </w:rPr>
        <w:t>臺</w:t>
      </w:r>
      <w:proofErr w:type="gramEnd"/>
      <w:r w:rsidRPr="008537E2">
        <w:rPr>
          <w:rFonts w:hint="eastAsia"/>
          <w:spacing w:val="2"/>
        </w:rPr>
        <w:t>東</w:t>
      </w:r>
      <w:r w:rsidRPr="008537E2">
        <w:rPr>
          <w:spacing w:val="2"/>
        </w:rPr>
        <w:t>市豐田里</w:t>
      </w:r>
      <w:r w:rsidRPr="008537E2">
        <w:rPr>
          <w:rFonts w:hint="eastAsia"/>
          <w:spacing w:val="2"/>
        </w:rPr>
        <w:t>博</w:t>
      </w:r>
      <w:r w:rsidRPr="008537E2">
        <w:rPr>
          <w:spacing w:val="2"/>
        </w:rPr>
        <w:t>物館路</w:t>
      </w:r>
      <w:r w:rsidRPr="008537E2">
        <w:rPr>
          <w:rFonts w:hint="eastAsia"/>
          <w:spacing w:val="2"/>
        </w:rPr>
        <w:t>1</w:t>
      </w:r>
      <w:r w:rsidRPr="008537E2">
        <w:rPr>
          <w:rFonts w:hint="eastAsia"/>
          <w:spacing w:val="2"/>
        </w:rPr>
        <w:t>號</w:t>
      </w:r>
      <w:r w:rsidRPr="008537E2">
        <w:rPr>
          <w:spacing w:val="2"/>
        </w:rPr>
        <w:t>，電話：</w:t>
      </w:r>
      <w:r w:rsidRPr="008537E2">
        <w:rPr>
          <w:rFonts w:hint="eastAsia"/>
          <w:spacing w:val="2"/>
        </w:rPr>
        <w:t>089-38-1166</w:t>
      </w:r>
      <w:proofErr w:type="gramStart"/>
      <w:r w:rsidRPr="008537E2">
        <w:rPr>
          <w:spacing w:val="2"/>
        </w:rPr>
        <w:t>）</w:t>
      </w:r>
      <w:proofErr w:type="gramEnd"/>
      <w:r w:rsidRPr="008537E2">
        <w:rPr>
          <w:rFonts w:hint="eastAsia"/>
          <w:spacing w:val="2"/>
        </w:rPr>
        <w:t>洽</w:t>
      </w:r>
      <w:r w:rsidRPr="008537E2">
        <w:rPr>
          <w:spacing w:val="2"/>
        </w:rPr>
        <w:t>辦。</w:t>
      </w:r>
    </w:p>
    <w:p w:rsidR="002F5B6A" w:rsidRPr="002A2B8C" w:rsidRDefault="002F5B6A" w:rsidP="00DA2379">
      <w:pPr>
        <w:pStyle w:val="024"/>
        <w:spacing w:line="480" w:lineRule="exact"/>
        <w:ind w:leftChars="300" w:left="1400" w:hangingChars="200" w:hanging="560"/>
        <w:rPr>
          <w:spacing w:val="2"/>
        </w:rPr>
      </w:pPr>
      <w:r>
        <w:rPr>
          <w:rFonts w:hint="eastAsia"/>
        </w:rPr>
        <w:t>二</w:t>
      </w:r>
      <w:r>
        <w:t>、</w:t>
      </w:r>
      <w:r w:rsidRPr="002A2B8C">
        <w:rPr>
          <w:spacing w:val="2"/>
        </w:rPr>
        <w:t>對本公告如有疑問，</w:t>
      </w:r>
      <w:r w:rsidRPr="002A2B8C">
        <w:rPr>
          <w:rFonts w:hint="eastAsia"/>
          <w:spacing w:val="2"/>
        </w:rPr>
        <w:t>請</w:t>
      </w:r>
      <w:r w:rsidRPr="002A2B8C">
        <w:rPr>
          <w:spacing w:val="2"/>
        </w:rPr>
        <w:t>電</w:t>
      </w:r>
      <w:proofErr w:type="gramStart"/>
      <w:r w:rsidRPr="002A2B8C">
        <w:rPr>
          <w:rFonts w:hint="eastAsia"/>
          <w:spacing w:val="2"/>
        </w:rPr>
        <w:t>洽</w:t>
      </w:r>
      <w:r w:rsidRPr="002A2B8C">
        <w:rPr>
          <w:spacing w:val="2"/>
        </w:rPr>
        <w:t>國史館采集處</w:t>
      </w:r>
      <w:proofErr w:type="gramEnd"/>
      <w:r w:rsidRPr="002A2B8C">
        <w:rPr>
          <w:spacing w:val="2"/>
        </w:rPr>
        <w:t>第二科，電話：</w:t>
      </w:r>
      <w:r w:rsidRPr="002A2B8C">
        <w:rPr>
          <w:rFonts w:hint="eastAsia"/>
          <w:spacing w:val="2"/>
        </w:rPr>
        <w:t>02-2316-1043</w:t>
      </w:r>
      <w:r w:rsidRPr="002A2B8C">
        <w:rPr>
          <w:rFonts w:hint="eastAsia"/>
          <w:spacing w:val="2"/>
        </w:rPr>
        <w:t>。</w:t>
      </w:r>
    </w:p>
    <w:p w:rsidR="00E81214" w:rsidRPr="00F41A20" w:rsidRDefault="002F5B6A" w:rsidP="00DA2379">
      <w:pPr>
        <w:widowControl/>
        <w:adjustRightInd/>
        <w:spacing w:beforeLines="100" w:before="240" w:afterLines="100" w:after="240" w:line="480" w:lineRule="exact"/>
        <w:textAlignment w:val="auto"/>
        <w:rPr>
          <w:sz w:val="32"/>
          <w:szCs w:val="32"/>
        </w:rPr>
      </w:pPr>
      <w:r w:rsidRPr="00F41A20">
        <w:rPr>
          <w:rFonts w:hint="eastAsia"/>
          <w:sz w:val="32"/>
          <w:szCs w:val="32"/>
        </w:rPr>
        <w:t xml:space="preserve">館　</w:t>
      </w:r>
      <w:r w:rsidRPr="00F41A20">
        <w:rPr>
          <w:sz w:val="32"/>
          <w:szCs w:val="32"/>
        </w:rPr>
        <w:t>長</w:t>
      </w:r>
      <w:r w:rsidRPr="00F41A20">
        <w:rPr>
          <w:rFonts w:hint="eastAsia"/>
          <w:sz w:val="32"/>
          <w:szCs w:val="32"/>
        </w:rPr>
        <w:t xml:space="preserve">　陳</w:t>
      </w:r>
      <w:r w:rsidRPr="00F41A20">
        <w:rPr>
          <w:sz w:val="32"/>
          <w:szCs w:val="32"/>
        </w:rPr>
        <w:t>儀深</w:t>
      </w:r>
      <w:r w:rsidR="00597B7F" w:rsidRPr="00F41A20">
        <w:rPr>
          <w:sz w:val="32"/>
          <w:szCs w:val="32"/>
        </w:rPr>
        <w:br w:type="page"/>
      </w:r>
    </w:p>
    <w:p w:rsidR="00971F2D" w:rsidRPr="00601A59" w:rsidRDefault="00903648" w:rsidP="006D798E">
      <w:pPr>
        <w:widowControl/>
        <w:adjustRightInd/>
        <w:spacing w:afterLines="50" w:after="120" w:line="440" w:lineRule="exact"/>
        <w:jc w:val="center"/>
        <w:textAlignment w:val="auto"/>
        <w:rPr>
          <w:b/>
        </w:rPr>
      </w:pPr>
      <w:r w:rsidRPr="00601A59">
        <w:rPr>
          <w:rFonts w:hint="eastAsia"/>
          <w:b/>
        </w:rPr>
        <w:lastRenderedPageBreak/>
        <w:t>國</w:t>
      </w:r>
      <w:r w:rsidRPr="00601A59">
        <w:rPr>
          <w:b/>
        </w:rPr>
        <w:t>史館委託國立臺灣史前文化博物館管理總統副總</w:t>
      </w:r>
      <w:r w:rsidRPr="00601A59">
        <w:rPr>
          <w:rFonts w:hint="eastAsia"/>
          <w:b/>
        </w:rPr>
        <w:t>統</w:t>
      </w:r>
      <w:r w:rsidRPr="00601A59">
        <w:rPr>
          <w:b/>
        </w:rPr>
        <w:t>文物目錄</w:t>
      </w:r>
    </w:p>
    <w:tbl>
      <w:tblPr>
        <w:tblStyle w:val="a3"/>
        <w:tblW w:w="8556" w:type="dxa"/>
        <w:jc w:val="center"/>
        <w:tblLook w:val="04A0" w:firstRow="1" w:lastRow="0" w:firstColumn="1" w:lastColumn="0" w:noHBand="0" w:noVBand="1"/>
      </w:tblPr>
      <w:tblGrid>
        <w:gridCol w:w="821"/>
        <w:gridCol w:w="2184"/>
        <w:gridCol w:w="3955"/>
        <w:gridCol w:w="1596"/>
      </w:tblGrid>
      <w:tr w:rsidR="00152BD6" w:rsidTr="007D18AB">
        <w:trPr>
          <w:jc w:val="center"/>
        </w:trPr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:rsidR="00152BD6" w:rsidRDefault="007E4218" w:rsidP="00B97C5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項</w:t>
            </w:r>
            <w:r>
              <w:t>次</w:t>
            </w:r>
          </w:p>
        </w:tc>
        <w:tc>
          <w:tcPr>
            <w:tcW w:w="2184" w:type="dxa"/>
            <w:tcBorders>
              <w:bottom w:val="double" w:sz="4" w:space="0" w:color="auto"/>
            </w:tcBorders>
            <w:vAlign w:val="center"/>
          </w:tcPr>
          <w:p w:rsidR="00152BD6" w:rsidRDefault="007E4218" w:rsidP="001A0709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國</w:t>
            </w:r>
            <w:r>
              <w:t>史館典藏號碼</w:t>
            </w:r>
          </w:p>
        </w:tc>
        <w:tc>
          <w:tcPr>
            <w:tcW w:w="3955" w:type="dxa"/>
            <w:tcBorders>
              <w:bottom w:val="double" w:sz="4" w:space="0" w:color="auto"/>
            </w:tcBorders>
            <w:vAlign w:val="center"/>
          </w:tcPr>
          <w:p w:rsidR="00152BD6" w:rsidRDefault="007E4218" w:rsidP="006A4585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文</w:t>
            </w:r>
            <w:r>
              <w:t>物名稱</w:t>
            </w:r>
          </w:p>
        </w:tc>
        <w:tc>
          <w:tcPr>
            <w:tcW w:w="1596" w:type="dxa"/>
            <w:tcBorders>
              <w:bottom w:val="double" w:sz="4" w:space="0" w:color="auto"/>
            </w:tcBorders>
            <w:vAlign w:val="center"/>
          </w:tcPr>
          <w:p w:rsidR="00152BD6" w:rsidRDefault="007E4218" w:rsidP="006A4585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文</w:t>
            </w:r>
            <w:r>
              <w:t>物圖示</w:t>
            </w:r>
          </w:p>
        </w:tc>
      </w:tr>
      <w:tr w:rsidR="00F165B8" w:rsidTr="007D18AB">
        <w:trPr>
          <w:jc w:val="center"/>
        </w:trPr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001</w:t>
            </w:r>
          </w:p>
        </w:tc>
        <w:tc>
          <w:tcPr>
            <w:tcW w:w="2184" w:type="dxa"/>
            <w:tcBorders>
              <w:top w:val="double" w:sz="4" w:space="0" w:color="auto"/>
            </w:tcBorders>
            <w:vAlign w:val="center"/>
          </w:tcPr>
          <w:p w:rsidR="00F165B8" w:rsidRPr="007D7FE9" w:rsidRDefault="00F165B8" w:rsidP="001A070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005000000107C</w:t>
            </w:r>
          </w:p>
        </w:tc>
        <w:tc>
          <w:tcPr>
            <w:tcW w:w="3955" w:type="dxa"/>
            <w:tcBorders>
              <w:top w:val="double" w:sz="4" w:space="0" w:color="auto"/>
            </w:tcBorders>
            <w:vAlign w:val="center"/>
          </w:tcPr>
          <w:p w:rsidR="00F165B8" w:rsidRPr="007D7FE9" w:rsidRDefault="00F165B8" w:rsidP="00F165B8">
            <w:pPr>
              <w:widowControl/>
              <w:spacing w:line="0" w:lineRule="atLeast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紐西蘭毛利人傳統兵器</w:t>
            </w:r>
            <w:proofErr w:type="spellStart"/>
            <w:r w:rsidRPr="007D7FE9">
              <w:rPr>
                <w:color w:val="000000"/>
                <w:sz w:val="26"/>
                <w:szCs w:val="26"/>
              </w:rPr>
              <w:t>Wahaika</w:t>
            </w:r>
            <w:proofErr w:type="spellEnd"/>
          </w:p>
        </w:tc>
        <w:tc>
          <w:tcPr>
            <w:tcW w:w="1596" w:type="dxa"/>
            <w:tcBorders>
              <w:top w:val="double" w:sz="4" w:space="0" w:color="auto"/>
            </w:tcBorders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715645" cy="596265"/>
                  <wp:effectExtent l="0" t="0" r="825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1212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002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widowControl/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010000001191C</w:t>
            </w:r>
          </w:p>
        </w:tc>
        <w:tc>
          <w:tcPr>
            <w:tcW w:w="3955" w:type="dxa"/>
            <w:vAlign w:val="center"/>
          </w:tcPr>
          <w:p w:rsidR="007D7FE9" w:rsidRDefault="00F165B8" w:rsidP="00F165B8">
            <w:pPr>
              <w:widowControl/>
              <w:spacing w:line="0" w:lineRule="atLeast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索羅門木雕船首像</w:t>
            </w:r>
          </w:p>
          <w:p w:rsidR="00F165B8" w:rsidRPr="007D7FE9" w:rsidRDefault="00F165B8" w:rsidP="00F165B8">
            <w:pPr>
              <w:widowControl/>
              <w:spacing w:line="0" w:lineRule="atLeast"/>
              <w:rPr>
                <w:color w:val="000000"/>
                <w:sz w:val="26"/>
                <w:szCs w:val="26"/>
              </w:rPr>
            </w:pPr>
            <w:proofErr w:type="spellStart"/>
            <w:r w:rsidRPr="007D7FE9">
              <w:rPr>
                <w:sz w:val="26"/>
                <w:szCs w:val="26"/>
              </w:rPr>
              <w:t>Nguzu</w:t>
            </w:r>
            <w:proofErr w:type="spellEnd"/>
            <w:r w:rsidRPr="007D7FE9">
              <w:rPr>
                <w:sz w:val="26"/>
                <w:szCs w:val="26"/>
              </w:rPr>
              <w:t xml:space="preserve"> </w:t>
            </w:r>
            <w:proofErr w:type="spellStart"/>
            <w:r w:rsidRPr="007D7FE9">
              <w:rPr>
                <w:sz w:val="26"/>
                <w:szCs w:val="26"/>
              </w:rPr>
              <w:t>Nguzu</w:t>
            </w:r>
            <w:proofErr w:type="spellEnd"/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429260" cy="731520"/>
                  <wp:effectExtent l="0" t="0" r="889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1001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003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010000000460C</w:t>
            </w:r>
          </w:p>
        </w:tc>
        <w:tc>
          <w:tcPr>
            <w:tcW w:w="3955" w:type="dxa"/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帛</w:t>
            </w:r>
            <w:proofErr w:type="gramStart"/>
            <w:r w:rsidRPr="007D7FE9">
              <w:rPr>
                <w:color w:val="000000"/>
                <w:sz w:val="26"/>
                <w:szCs w:val="26"/>
              </w:rPr>
              <w:t>琉</w:t>
            </w:r>
            <w:proofErr w:type="gramEnd"/>
            <w:r w:rsidRPr="007D7FE9">
              <w:rPr>
                <w:color w:val="000000"/>
                <w:sz w:val="26"/>
                <w:szCs w:val="26"/>
              </w:rPr>
              <w:t>傳統戰爭獨木舟</w:t>
            </w:r>
            <w:proofErr w:type="spellStart"/>
            <w:r w:rsidRPr="007D7FE9">
              <w:rPr>
                <w:color w:val="000000"/>
                <w:sz w:val="26"/>
                <w:szCs w:val="26"/>
              </w:rPr>
              <w:t>Kabekl</w:t>
            </w:r>
            <w:proofErr w:type="spellEnd"/>
            <w:r w:rsidRPr="007D7FE9">
              <w:rPr>
                <w:color w:val="000000"/>
                <w:sz w:val="26"/>
                <w:szCs w:val="26"/>
              </w:rPr>
              <w:t>模型</w:t>
            </w:r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763270" cy="548640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974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004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153000000785C</w:t>
            </w:r>
          </w:p>
        </w:tc>
        <w:tc>
          <w:tcPr>
            <w:tcW w:w="3955" w:type="dxa"/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索羅</w:t>
            </w:r>
            <w:proofErr w:type="gramStart"/>
            <w:r w:rsidRPr="007D7FE9">
              <w:rPr>
                <w:sz w:val="26"/>
                <w:szCs w:val="26"/>
              </w:rPr>
              <w:t>門船形木盤</w:t>
            </w:r>
            <w:proofErr w:type="gramEnd"/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755650" cy="572770"/>
                  <wp:effectExtent l="0" t="0" r="6350" b="0"/>
                  <wp:docPr id="4" name="圖片 4" descr="DSC09580_1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09580_1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932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005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080000001317C</w:t>
            </w:r>
          </w:p>
        </w:tc>
        <w:tc>
          <w:tcPr>
            <w:tcW w:w="3955" w:type="dxa"/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馬紹爾</w:t>
            </w:r>
            <w:proofErr w:type="gramStart"/>
            <w:r w:rsidRPr="007D7FE9">
              <w:rPr>
                <w:color w:val="000000"/>
                <w:sz w:val="26"/>
                <w:szCs w:val="26"/>
              </w:rPr>
              <w:t>傳統木枝航海</w:t>
            </w:r>
            <w:proofErr w:type="gramEnd"/>
            <w:r w:rsidRPr="007D7FE9">
              <w:rPr>
                <w:color w:val="000000"/>
                <w:sz w:val="26"/>
                <w:szCs w:val="26"/>
              </w:rPr>
              <w:t>圖</w:t>
            </w:r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color w:val="000000"/>
                <w:szCs w:val="28"/>
              </w:rPr>
              <w:drawing>
                <wp:inline distT="0" distB="0" distL="0" distR="0">
                  <wp:extent cx="747395" cy="51689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1156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006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080000001315C</w:t>
            </w:r>
          </w:p>
        </w:tc>
        <w:tc>
          <w:tcPr>
            <w:tcW w:w="3955" w:type="dxa"/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馬紹爾傳統獨木舟</w:t>
            </w:r>
            <w:proofErr w:type="spellStart"/>
            <w:r w:rsidRPr="007D7FE9">
              <w:rPr>
                <w:color w:val="000000"/>
                <w:sz w:val="26"/>
                <w:szCs w:val="26"/>
              </w:rPr>
              <w:t>Walap</w:t>
            </w:r>
            <w:proofErr w:type="spellEnd"/>
            <w:r w:rsidRPr="007D7FE9">
              <w:rPr>
                <w:color w:val="000000"/>
                <w:sz w:val="26"/>
                <w:szCs w:val="26"/>
              </w:rPr>
              <w:t>模型</w:t>
            </w:r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675640" cy="63627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1379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007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153000000016C</w:t>
            </w:r>
          </w:p>
        </w:tc>
        <w:tc>
          <w:tcPr>
            <w:tcW w:w="3955" w:type="dxa"/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color w:val="000000"/>
                <w:sz w:val="26"/>
                <w:szCs w:val="26"/>
              </w:rPr>
            </w:pPr>
            <w:proofErr w:type="gramStart"/>
            <w:r w:rsidRPr="007D7FE9">
              <w:rPr>
                <w:color w:val="000000"/>
                <w:sz w:val="26"/>
                <w:szCs w:val="26"/>
              </w:rPr>
              <w:t>索羅門貝珠錢</w:t>
            </w:r>
            <w:proofErr w:type="spellStart"/>
            <w:proofErr w:type="gramEnd"/>
            <w:r w:rsidRPr="007D7FE9">
              <w:rPr>
                <w:color w:val="000000"/>
                <w:sz w:val="26"/>
                <w:szCs w:val="26"/>
              </w:rPr>
              <w:t>Tafuliae</w:t>
            </w:r>
            <w:proofErr w:type="spellEnd"/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437515" cy="715645"/>
                  <wp:effectExtent l="0" t="0" r="635" b="825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1169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008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080000001078C</w:t>
            </w:r>
          </w:p>
        </w:tc>
        <w:tc>
          <w:tcPr>
            <w:tcW w:w="3955" w:type="dxa"/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紐西蘭毛利人傳統兵器</w:t>
            </w:r>
            <w:proofErr w:type="spellStart"/>
            <w:r w:rsidRPr="007D7FE9">
              <w:rPr>
                <w:color w:val="000000"/>
                <w:sz w:val="26"/>
                <w:szCs w:val="26"/>
              </w:rPr>
              <w:t>Taiaha</w:t>
            </w:r>
            <w:proofErr w:type="spellEnd"/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810895" cy="580390"/>
                  <wp:effectExtent l="0" t="0" r="8255" b="0"/>
                  <wp:docPr id="8" name="圖片 8" descr="https://ahonline.drnh.gov.tw/relics.php?src=080-020300-01064-000_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https://ahonline.drnh.gov.tw/relics.php?src=080-020300-01064-000_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7D18AB">
        <w:trPr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009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010000001520C</w:t>
            </w:r>
          </w:p>
        </w:tc>
        <w:tc>
          <w:tcPr>
            <w:tcW w:w="3955" w:type="dxa"/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印尼</w:t>
            </w:r>
            <w:proofErr w:type="gramStart"/>
            <w:r w:rsidRPr="007D7FE9">
              <w:rPr>
                <w:sz w:val="26"/>
                <w:szCs w:val="26"/>
              </w:rPr>
              <w:t>傳統骨雕擺飾</w:t>
            </w:r>
            <w:proofErr w:type="gramEnd"/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445135" cy="652145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1031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lastRenderedPageBreak/>
              <w:t>010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010000001926C</w:t>
            </w:r>
          </w:p>
        </w:tc>
        <w:tc>
          <w:tcPr>
            <w:tcW w:w="3955" w:type="dxa"/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印尼蠟染織品</w:t>
            </w:r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866775" cy="485140"/>
                  <wp:effectExtent l="0" t="0" r="952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1422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011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widowControl/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010000000413C</w:t>
            </w:r>
          </w:p>
        </w:tc>
        <w:tc>
          <w:tcPr>
            <w:tcW w:w="3955" w:type="dxa"/>
            <w:vAlign w:val="center"/>
          </w:tcPr>
          <w:p w:rsidR="00F165B8" w:rsidRPr="005B185E" w:rsidRDefault="00F165B8" w:rsidP="00F165B8">
            <w:pPr>
              <w:widowControl/>
              <w:spacing w:line="0" w:lineRule="atLeast"/>
              <w:rPr>
                <w:color w:val="000000"/>
                <w:spacing w:val="-6"/>
                <w:sz w:val="26"/>
                <w:szCs w:val="26"/>
              </w:rPr>
            </w:pPr>
            <w:r w:rsidRPr="005B185E">
              <w:rPr>
                <w:spacing w:val="-6"/>
                <w:sz w:val="26"/>
                <w:szCs w:val="26"/>
              </w:rPr>
              <w:t>美國關島查莫洛族傳統獨木舟模型</w:t>
            </w:r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453390" cy="771525"/>
                  <wp:effectExtent l="0" t="0" r="3810" b="952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1030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012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153000000202C</w:t>
            </w:r>
          </w:p>
        </w:tc>
        <w:tc>
          <w:tcPr>
            <w:tcW w:w="3955" w:type="dxa"/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索羅門傳統戰爭獨木舟</w:t>
            </w:r>
            <w:proofErr w:type="spellStart"/>
            <w:r w:rsidRPr="007D7FE9">
              <w:rPr>
                <w:sz w:val="26"/>
                <w:szCs w:val="26"/>
              </w:rPr>
              <w:t>Tomako</w:t>
            </w:r>
            <w:proofErr w:type="spellEnd"/>
            <w:r w:rsidRPr="007D7FE9">
              <w:rPr>
                <w:sz w:val="26"/>
                <w:szCs w:val="26"/>
              </w:rPr>
              <w:t>造型木雕擺飾</w:t>
            </w:r>
          </w:p>
        </w:tc>
        <w:tc>
          <w:tcPr>
            <w:tcW w:w="1596" w:type="dxa"/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707390" cy="508635"/>
                  <wp:effectExtent l="0" t="0" r="0" b="571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1253"/>
          <w:jc w:val="center"/>
        </w:trPr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013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F165B8" w:rsidRPr="007D7FE9" w:rsidRDefault="00F165B8" w:rsidP="001A0709">
            <w:pPr>
              <w:widowControl/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 w:rsidRPr="007D7FE9">
              <w:rPr>
                <w:color w:val="000000"/>
                <w:sz w:val="26"/>
                <w:szCs w:val="26"/>
              </w:rPr>
              <w:t>154000000033C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印尼托拉查族傳統建築「</w:t>
            </w:r>
            <w:proofErr w:type="gramStart"/>
            <w:r w:rsidRPr="007D7FE9">
              <w:rPr>
                <w:sz w:val="26"/>
                <w:szCs w:val="26"/>
              </w:rPr>
              <w:t>東閣楠</w:t>
            </w:r>
            <w:proofErr w:type="gramEnd"/>
            <w:r w:rsidRPr="007D7FE9">
              <w:rPr>
                <w:sz w:val="26"/>
                <w:szCs w:val="26"/>
              </w:rPr>
              <w:t>」模型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F165B8" w:rsidRDefault="0004092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596265" cy="659765"/>
                  <wp:effectExtent l="0" t="0" r="0" b="698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B8" w:rsidTr="009E498D">
        <w:trPr>
          <w:trHeight w:val="1029"/>
          <w:jc w:val="center"/>
        </w:trPr>
        <w:tc>
          <w:tcPr>
            <w:tcW w:w="821" w:type="dxa"/>
            <w:vAlign w:val="center"/>
          </w:tcPr>
          <w:p w:rsidR="00F165B8" w:rsidRPr="007D7FE9" w:rsidRDefault="00F165B8" w:rsidP="00B97C5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7D7FE9">
              <w:rPr>
                <w:rFonts w:hint="eastAsia"/>
                <w:sz w:val="26"/>
                <w:szCs w:val="26"/>
              </w:rPr>
              <w:t>014</w:t>
            </w:r>
          </w:p>
        </w:tc>
        <w:tc>
          <w:tcPr>
            <w:tcW w:w="2184" w:type="dxa"/>
            <w:vAlign w:val="center"/>
          </w:tcPr>
          <w:p w:rsidR="00F165B8" w:rsidRPr="007D7FE9" w:rsidRDefault="00F165B8" w:rsidP="001A0709">
            <w:pPr>
              <w:widowControl/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080000001321C</w:t>
            </w:r>
          </w:p>
        </w:tc>
        <w:tc>
          <w:tcPr>
            <w:tcW w:w="3955" w:type="dxa"/>
            <w:vAlign w:val="center"/>
          </w:tcPr>
          <w:p w:rsidR="00F165B8" w:rsidRPr="007D7FE9" w:rsidRDefault="00F165B8" w:rsidP="00F165B8">
            <w:pPr>
              <w:spacing w:line="0" w:lineRule="atLeast"/>
              <w:rPr>
                <w:sz w:val="26"/>
                <w:szCs w:val="26"/>
              </w:rPr>
            </w:pPr>
            <w:r w:rsidRPr="007D7FE9">
              <w:rPr>
                <w:sz w:val="26"/>
                <w:szCs w:val="26"/>
              </w:rPr>
              <w:t>馬紹爾傳統編織盒</w:t>
            </w:r>
          </w:p>
        </w:tc>
        <w:tc>
          <w:tcPr>
            <w:tcW w:w="1596" w:type="dxa"/>
            <w:vAlign w:val="center"/>
          </w:tcPr>
          <w:p w:rsidR="00F165B8" w:rsidRDefault="001A3256" w:rsidP="00F165B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0D7E6E">
              <w:rPr>
                <w:noProof/>
                <w:szCs w:val="28"/>
              </w:rPr>
              <w:drawing>
                <wp:inline distT="0" distB="0" distL="0" distR="0">
                  <wp:extent cx="731520" cy="548640"/>
                  <wp:effectExtent l="0" t="0" r="0" b="381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3648" w:rsidRPr="00903648" w:rsidRDefault="00903648">
      <w:pPr>
        <w:widowControl/>
        <w:adjustRightInd/>
        <w:spacing w:line="240" w:lineRule="auto"/>
        <w:jc w:val="left"/>
        <w:textAlignment w:val="auto"/>
      </w:pPr>
    </w:p>
    <w:p w:rsidR="00E81214" w:rsidRDefault="00E81214">
      <w:pPr>
        <w:widowControl/>
        <w:adjustRightInd/>
        <w:spacing w:line="240" w:lineRule="auto"/>
        <w:jc w:val="left"/>
        <w:textAlignment w:val="auto"/>
      </w:pPr>
    </w:p>
    <w:sectPr w:rsidR="00E81214" w:rsidSect="00BE6A55">
      <w:headerReference w:type="default" r:id="rId23"/>
      <w:footerReference w:type="even" r:id="rId24"/>
      <w:footerReference w:type="default" r:id="rId25"/>
      <w:footerReference w:type="first" r:id="rId26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21" w:rsidRDefault="00BC0121">
      <w:r>
        <w:separator/>
      </w:r>
    </w:p>
    <w:p w:rsidR="00BC0121" w:rsidRDefault="00BC0121"/>
  </w:endnote>
  <w:endnote w:type="continuationSeparator" w:id="0">
    <w:p w:rsidR="00BC0121" w:rsidRDefault="00BC0121">
      <w:r>
        <w:continuationSeparator/>
      </w:r>
    </w:p>
    <w:p w:rsidR="00BC0121" w:rsidRDefault="00BC0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121" w:rsidRDefault="00BC0121">
    <w:pPr>
      <w:spacing w:line="20" w:lineRule="exact"/>
    </w:pPr>
  </w:p>
  <w:p w:rsidR="00BC0121" w:rsidRDefault="00BC01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121" w:rsidRDefault="00BC0121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9F50F3">
      <w:rPr>
        <w:noProof/>
      </w:rPr>
      <w:t>22</w:t>
    </w:r>
    <w:r>
      <w:fldChar w:fldCharType="end"/>
    </w:r>
  </w:p>
  <w:p w:rsidR="00BC0121" w:rsidRDefault="00BC012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121" w:rsidRDefault="00BC0121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844BB2">
      <w:rPr>
        <w:noProof/>
      </w:rPr>
      <w:t>1</w:t>
    </w:r>
    <w:r>
      <w:fldChar w:fldCharType="end"/>
    </w:r>
  </w:p>
  <w:p w:rsidR="00BC0121" w:rsidRDefault="00BC01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21" w:rsidRDefault="00BC0121">
      <w:r>
        <w:separator/>
      </w:r>
    </w:p>
    <w:p w:rsidR="00BC0121" w:rsidRDefault="00BC0121"/>
  </w:footnote>
  <w:footnote w:type="continuationSeparator" w:id="0">
    <w:p w:rsidR="00BC0121" w:rsidRDefault="00BC0121">
      <w:r>
        <w:continuationSeparator/>
      </w:r>
    </w:p>
    <w:p w:rsidR="00BC0121" w:rsidRDefault="00BC01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121" w:rsidRDefault="00BC0121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>
      <w:rPr>
        <w:rFonts w:hint="eastAsia"/>
        <w:sz w:val="24"/>
        <w:szCs w:val="24"/>
      </w:rPr>
      <w:t>74</w:t>
    </w:r>
    <w:r>
      <w:rPr>
        <w:sz w:val="24"/>
        <w:szCs w:val="24"/>
      </w:rPr>
      <w:t>65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3B07A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1" w15:restartNumberingAfterBreak="0">
    <w:nsid w:val="08BD683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2" w15:restartNumberingAfterBreak="0">
    <w:nsid w:val="09BA4FB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3" w15:restartNumberingAfterBreak="0">
    <w:nsid w:val="187D38D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4" w15:restartNumberingAfterBreak="0">
    <w:nsid w:val="2428545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5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6" w15:restartNumberingAfterBreak="0">
    <w:nsid w:val="491E3A6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7" w15:restartNumberingAfterBreak="0">
    <w:nsid w:val="518A58A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8" w15:restartNumberingAfterBreak="0">
    <w:nsid w:val="5B25735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9" w15:restartNumberingAfterBreak="0">
    <w:nsid w:val="5D8339E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0"/>
  </w:num>
  <w:num w:numId="13">
    <w:abstractNumId w:val="13"/>
  </w:num>
  <w:num w:numId="14">
    <w:abstractNumId w:val="18"/>
  </w:num>
  <w:num w:numId="15">
    <w:abstractNumId w:val="16"/>
  </w:num>
  <w:num w:numId="16">
    <w:abstractNumId w:val="12"/>
  </w:num>
  <w:num w:numId="17">
    <w:abstractNumId w:val="14"/>
  </w:num>
  <w:num w:numId="18">
    <w:abstractNumId w:val="11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45057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20B"/>
    <w:rsid w:val="00004B55"/>
    <w:rsid w:val="00007494"/>
    <w:rsid w:val="000100DF"/>
    <w:rsid w:val="000101F2"/>
    <w:rsid w:val="0001278F"/>
    <w:rsid w:val="000170DF"/>
    <w:rsid w:val="00022565"/>
    <w:rsid w:val="000226EA"/>
    <w:rsid w:val="00022B61"/>
    <w:rsid w:val="00022CED"/>
    <w:rsid w:val="00023AF7"/>
    <w:rsid w:val="000258E3"/>
    <w:rsid w:val="00026BD0"/>
    <w:rsid w:val="00032EA5"/>
    <w:rsid w:val="000372A0"/>
    <w:rsid w:val="0004063B"/>
    <w:rsid w:val="00040926"/>
    <w:rsid w:val="00041AA5"/>
    <w:rsid w:val="00044C61"/>
    <w:rsid w:val="0004774A"/>
    <w:rsid w:val="0005059D"/>
    <w:rsid w:val="0005161D"/>
    <w:rsid w:val="00053484"/>
    <w:rsid w:val="00053947"/>
    <w:rsid w:val="000542B7"/>
    <w:rsid w:val="00054F82"/>
    <w:rsid w:val="000628A5"/>
    <w:rsid w:val="0007246A"/>
    <w:rsid w:val="0007439B"/>
    <w:rsid w:val="00075882"/>
    <w:rsid w:val="00075AEF"/>
    <w:rsid w:val="0007611F"/>
    <w:rsid w:val="000835A7"/>
    <w:rsid w:val="000842C9"/>
    <w:rsid w:val="00084E13"/>
    <w:rsid w:val="00085051"/>
    <w:rsid w:val="00085F37"/>
    <w:rsid w:val="0009189A"/>
    <w:rsid w:val="000939DC"/>
    <w:rsid w:val="00094459"/>
    <w:rsid w:val="00094DEE"/>
    <w:rsid w:val="000A3B8B"/>
    <w:rsid w:val="000B0782"/>
    <w:rsid w:val="000B1899"/>
    <w:rsid w:val="000B61DC"/>
    <w:rsid w:val="000C0929"/>
    <w:rsid w:val="000C0F15"/>
    <w:rsid w:val="000C2766"/>
    <w:rsid w:val="000C584B"/>
    <w:rsid w:val="000C7A3B"/>
    <w:rsid w:val="000D3C70"/>
    <w:rsid w:val="000D4124"/>
    <w:rsid w:val="000D629C"/>
    <w:rsid w:val="000D7088"/>
    <w:rsid w:val="000E04F4"/>
    <w:rsid w:val="000E18C8"/>
    <w:rsid w:val="000E202D"/>
    <w:rsid w:val="000E21E3"/>
    <w:rsid w:val="000E29A9"/>
    <w:rsid w:val="000E37E3"/>
    <w:rsid w:val="000E3997"/>
    <w:rsid w:val="000E4632"/>
    <w:rsid w:val="000E4EE9"/>
    <w:rsid w:val="000E6B34"/>
    <w:rsid w:val="000E6C53"/>
    <w:rsid w:val="000F249F"/>
    <w:rsid w:val="000F3445"/>
    <w:rsid w:val="000F46C9"/>
    <w:rsid w:val="000F6C16"/>
    <w:rsid w:val="00104240"/>
    <w:rsid w:val="001077A6"/>
    <w:rsid w:val="001079FE"/>
    <w:rsid w:val="001125FF"/>
    <w:rsid w:val="001141DE"/>
    <w:rsid w:val="00115D93"/>
    <w:rsid w:val="00115E06"/>
    <w:rsid w:val="001162ED"/>
    <w:rsid w:val="00116CE4"/>
    <w:rsid w:val="00117455"/>
    <w:rsid w:val="001215E5"/>
    <w:rsid w:val="00124646"/>
    <w:rsid w:val="00126110"/>
    <w:rsid w:val="00131D56"/>
    <w:rsid w:val="00134D3A"/>
    <w:rsid w:val="00135877"/>
    <w:rsid w:val="00135C6C"/>
    <w:rsid w:val="0013718A"/>
    <w:rsid w:val="00140214"/>
    <w:rsid w:val="00140D5E"/>
    <w:rsid w:val="001439CD"/>
    <w:rsid w:val="0014587E"/>
    <w:rsid w:val="00145B50"/>
    <w:rsid w:val="00146CC7"/>
    <w:rsid w:val="00151C16"/>
    <w:rsid w:val="00152BD6"/>
    <w:rsid w:val="00153C57"/>
    <w:rsid w:val="001579D5"/>
    <w:rsid w:val="00157C30"/>
    <w:rsid w:val="0016263E"/>
    <w:rsid w:val="001626FF"/>
    <w:rsid w:val="00162E01"/>
    <w:rsid w:val="00164600"/>
    <w:rsid w:val="0016649D"/>
    <w:rsid w:val="00166B20"/>
    <w:rsid w:val="00166B65"/>
    <w:rsid w:val="001672E5"/>
    <w:rsid w:val="001678EB"/>
    <w:rsid w:val="00170823"/>
    <w:rsid w:val="00171765"/>
    <w:rsid w:val="00172636"/>
    <w:rsid w:val="00172C01"/>
    <w:rsid w:val="001801F3"/>
    <w:rsid w:val="00180900"/>
    <w:rsid w:val="00180F25"/>
    <w:rsid w:val="00183BF7"/>
    <w:rsid w:val="0018556B"/>
    <w:rsid w:val="00185DE7"/>
    <w:rsid w:val="00190E93"/>
    <w:rsid w:val="0019102B"/>
    <w:rsid w:val="001911DA"/>
    <w:rsid w:val="00191423"/>
    <w:rsid w:val="001936CF"/>
    <w:rsid w:val="001A0709"/>
    <w:rsid w:val="001A15D5"/>
    <w:rsid w:val="001A3256"/>
    <w:rsid w:val="001A4098"/>
    <w:rsid w:val="001A6692"/>
    <w:rsid w:val="001A66C6"/>
    <w:rsid w:val="001A6EF3"/>
    <w:rsid w:val="001A75BD"/>
    <w:rsid w:val="001B0243"/>
    <w:rsid w:val="001B6A21"/>
    <w:rsid w:val="001C00A8"/>
    <w:rsid w:val="001C0BED"/>
    <w:rsid w:val="001C16F0"/>
    <w:rsid w:val="001C295E"/>
    <w:rsid w:val="001C5136"/>
    <w:rsid w:val="001C5724"/>
    <w:rsid w:val="001C6864"/>
    <w:rsid w:val="001D06E0"/>
    <w:rsid w:val="001D14BC"/>
    <w:rsid w:val="001D1DCF"/>
    <w:rsid w:val="001D2878"/>
    <w:rsid w:val="001D347B"/>
    <w:rsid w:val="001D34EA"/>
    <w:rsid w:val="001D7AB5"/>
    <w:rsid w:val="001E361D"/>
    <w:rsid w:val="001F0CC6"/>
    <w:rsid w:val="001F39B5"/>
    <w:rsid w:val="001F5446"/>
    <w:rsid w:val="001F6674"/>
    <w:rsid w:val="001F7416"/>
    <w:rsid w:val="001F7EAF"/>
    <w:rsid w:val="002022F1"/>
    <w:rsid w:val="002037A0"/>
    <w:rsid w:val="00204FFE"/>
    <w:rsid w:val="002057BD"/>
    <w:rsid w:val="00205E62"/>
    <w:rsid w:val="00206580"/>
    <w:rsid w:val="00210D0D"/>
    <w:rsid w:val="002128D6"/>
    <w:rsid w:val="00212F36"/>
    <w:rsid w:val="00217E28"/>
    <w:rsid w:val="002204B2"/>
    <w:rsid w:val="00220557"/>
    <w:rsid w:val="00220ED8"/>
    <w:rsid w:val="002322BF"/>
    <w:rsid w:val="0023486E"/>
    <w:rsid w:val="00234B38"/>
    <w:rsid w:val="0024029B"/>
    <w:rsid w:val="0024174C"/>
    <w:rsid w:val="00242F91"/>
    <w:rsid w:val="00244DA4"/>
    <w:rsid w:val="002453B9"/>
    <w:rsid w:val="0025004A"/>
    <w:rsid w:val="00250E7B"/>
    <w:rsid w:val="002547C1"/>
    <w:rsid w:val="00254B33"/>
    <w:rsid w:val="00255457"/>
    <w:rsid w:val="00256659"/>
    <w:rsid w:val="002579E5"/>
    <w:rsid w:val="00260E6F"/>
    <w:rsid w:val="00261EA2"/>
    <w:rsid w:val="00261F02"/>
    <w:rsid w:val="0026239E"/>
    <w:rsid w:val="0026453E"/>
    <w:rsid w:val="00265FB4"/>
    <w:rsid w:val="002706A3"/>
    <w:rsid w:val="002743D9"/>
    <w:rsid w:val="002773C1"/>
    <w:rsid w:val="002814E0"/>
    <w:rsid w:val="00281C1E"/>
    <w:rsid w:val="002824E0"/>
    <w:rsid w:val="00282781"/>
    <w:rsid w:val="00283989"/>
    <w:rsid w:val="00283DE8"/>
    <w:rsid w:val="0028501A"/>
    <w:rsid w:val="00287950"/>
    <w:rsid w:val="00290216"/>
    <w:rsid w:val="00291E8D"/>
    <w:rsid w:val="00292C50"/>
    <w:rsid w:val="0029330B"/>
    <w:rsid w:val="002936B0"/>
    <w:rsid w:val="0029448D"/>
    <w:rsid w:val="002960AC"/>
    <w:rsid w:val="00296318"/>
    <w:rsid w:val="00296A57"/>
    <w:rsid w:val="00297AD0"/>
    <w:rsid w:val="002A2B8C"/>
    <w:rsid w:val="002A698C"/>
    <w:rsid w:val="002A7508"/>
    <w:rsid w:val="002B281F"/>
    <w:rsid w:val="002B35C3"/>
    <w:rsid w:val="002B66DC"/>
    <w:rsid w:val="002C13D6"/>
    <w:rsid w:val="002C4943"/>
    <w:rsid w:val="002C4BCB"/>
    <w:rsid w:val="002C55DD"/>
    <w:rsid w:val="002C7B00"/>
    <w:rsid w:val="002D0666"/>
    <w:rsid w:val="002D1340"/>
    <w:rsid w:val="002D356B"/>
    <w:rsid w:val="002E0701"/>
    <w:rsid w:val="002E2FFD"/>
    <w:rsid w:val="002E3667"/>
    <w:rsid w:val="002E3C33"/>
    <w:rsid w:val="002E470A"/>
    <w:rsid w:val="002E525F"/>
    <w:rsid w:val="002F0909"/>
    <w:rsid w:val="002F29FC"/>
    <w:rsid w:val="002F2A70"/>
    <w:rsid w:val="002F5B6A"/>
    <w:rsid w:val="003031CD"/>
    <w:rsid w:val="00303AE7"/>
    <w:rsid w:val="00304834"/>
    <w:rsid w:val="0030484F"/>
    <w:rsid w:val="003134B8"/>
    <w:rsid w:val="0031427C"/>
    <w:rsid w:val="003152A6"/>
    <w:rsid w:val="00316040"/>
    <w:rsid w:val="003173CF"/>
    <w:rsid w:val="003231EC"/>
    <w:rsid w:val="00324D41"/>
    <w:rsid w:val="003250C8"/>
    <w:rsid w:val="0032557E"/>
    <w:rsid w:val="003257EF"/>
    <w:rsid w:val="00327054"/>
    <w:rsid w:val="003317AE"/>
    <w:rsid w:val="00334CCC"/>
    <w:rsid w:val="003367F5"/>
    <w:rsid w:val="00336D9A"/>
    <w:rsid w:val="00343E65"/>
    <w:rsid w:val="00344D92"/>
    <w:rsid w:val="00345002"/>
    <w:rsid w:val="003457CA"/>
    <w:rsid w:val="003477C1"/>
    <w:rsid w:val="0034781B"/>
    <w:rsid w:val="00347D1B"/>
    <w:rsid w:val="00347E8C"/>
    <w:rsid w:val="00352A87"/>
    <w:rsid w:val="0035410C"/>
    <w:rsid w:val="003556BB"/>
    <w:rsid w:val="003567A2"/>
    <w:rsid w:val="00362F1B"/>
    <w:rsid w:val="00363685"/>
    <w:rsid w:val="00363FE3"/>
    <w:rsid w:val="0036426B"/>
    <w:rsid w:val="003656AE"/>
    <w:rsid w:val="0036585C"/>
    <w:rsid w:val="00367632"/>
    <w:rsid w:val="0037209D"/>
    <w:rsid w:val="00372FCE"/>
    <w:rsid w:val="003731EB"/>
    <w:rsid w:val="00373B37"/>
    <w:rsid w:val="00380598"/>
    <w:rsid w:val="00380A13"/>
    <w:rsid w:val="00380EC9"/>
    <w:rsid w:val="0038251D"/>
    <w:rsid w:val="00382BD7"/>
    <w:rsid w:val="003837DD"/>
    <w:rsid w:val="00384FDF"/>
    <w:rsid w:val="00386DCE"/>
    <w:rsid w:val="00387508"/>
    <w:rsid w:val="00394250"/>
    <w:rsid w:val="00395D27"/>
    <w:rsid w:val="003962D5"/>
    <w:rsid w:val="00396B96"/>
    <w:rsid w:val="003A1A71"/>
    <w:rsid w:val="003A38C5"/>
    <w:rsid w:val="003A430A"/>
    <w:rsid w:val="003A4F75"/>
    <w:rsid w:val="003A5F1E"/>
    <w:rsid w:val="003A6D85"/>
    <w:rsid w:val="003B0009"/>
    <w:rsid w:val="003B0DFF"/>
    <w:rsid w:val="003B3175"/>
    <w:rsid w:val="003B5356"/>
    <w:rsid w:val="003B53EC"/>
    <w:rsid w:val="003B6E2B"/>
    <w:rsid w:val="003C6430"/>
    <w:rsid w:val="003C664A"/>
    <w:rsid w:val="003C6AC0"/>
    <w:rsid w:val="003C6CCA"/>
    <w:rsid w:val="003C74D9"/>
    <w:rsid w:val="003C7601"/>
    <w:rsid w:val="003D041C"/>
    <w:rsid w:val="003D1356"/>
    <w:rsid w:val="003D1C0F"/>
    <w:rsid w:val="003D1EF5"/>
    <w:rsid w:val="003D4139"/>
    <w:rsid w:val="003D4CF6"/>
    <w:rsid w:val="003D78F0"/>
    <w:rsid w:val="003E028F"/>
    <w:rsid w:val="003E0F25"/>
    <w:rsid w:val="003E4670"/>
    <w:rsid w:val="003F07F3"/>
    <w:rsid w:val="003F28B2"/>
    <w:rsid w:val="003F2E9A"/>
    <w:rsid w:val="003F4A70"/>
    <w:rsid w:val="003F56FD"/>
    <w:rsid w:val="003F63F2"/>
    <w:rsid w:val="00401020"/>
    <w:rsid w:val="00403DD9"/>
    <w:rsid w:val="0040609A"/>
    <w:rsid w:val="00410BD3"/>
    <w:rsid w:val="004120BD"/>
    <w:rsid w:val="00413663"/>
    <w:rsid w:val="0041472D"/>
    <w:rsid w:val="00415F83"/>
    <w:rsid w:val="004161C7"/>
    <w:rsid w:val="00416E6A"/>
    <w:rsid w:val="00417E85"/>
    <w:rsid w:val="00421C83"/>
    <w:rsid w:val="00421E73"/>
    <w:rsid w:val="00422C33"/>
    <w:rsid w:val="004255AD"/>
    <w:rsid w:val="00426B86"/>
    <w:rsid w:val="00427689"/>
    <w:rsid w:val="0043314B"/>
    <w:rsid w:val="00434096"/>
    <w:rsid w:val="00436333"/>
    <w:rsid w:val="004367A0"/>
    <w:rsid w:val="004405EA"/>
    <w:rsid w:val="00440F63"/>
    <w:rsid w:val="0044762F"/>
    <w:rsid w:val="00451411"/>
    <w:rsid w:val="00454603"/>
    <w:rsid w:val="00455F9B"/>
    <w:rsid w:val="00456569"/>
    <w:rsid w:val="00457F66"/>
    <w:rsid w:val="00457FDE"/>
    <w:rsid w:val="00461B24"/>
    <w:rsid w:val="00473353"/>
    <w:rsid w:val="00473C5E"/>
    <w:rsid w:val="004745F9"/>
    <w:rsid w:val="00475E1A"/>
    <w:rsid w:val="00476685"/>
    <w:rsid w:val="00476ED2"/>
    <w:rsid w:val="00480BA9"/>
    <w:rsid w:val="00481490"/>
    <w:rsid w:val="00481DB5"/>
    <w:rsid w:val="00481E4C"/>
    <w:rsid w:val="00487353"/>
    <w:rsid w:val="004906FB"/>
    <w:rsid w:val="004907D8"/>
    <w:rsid w:val="0049276A"/>
    <w:rsid w:val="00493A35"/>
    <w:rsid w:val="0049654A"/>
    <w:rsid w:val="004975A5"/>
    <w:rsid w:val="004A252C"/>
    <w:rsid w:val="004A5BD3"/>
    <w:rsid w:val="004A7EC0"/>
    <w:rsid w:val="004B0AFA"/>
    <w:rsid w:val="004B1399"/>
    <w:rsid w:val="004B1BB2"/>
    <w:rsid w:val="004B4FAD"/>
    <w:rsid w:val="004B5BA3"/>
    <w:rsid w:val="004B6475"/>
    <w:rsid w:val="004B660E"/>
    <w:rsid w:val="004B7CF6"/>
    <w:rsid w:val="004C0D3D"/>
    <w:rsid w:val="004C4378"/>
    <w:rsid w:val="004D166E"/>
    <w:rsid w:val="004D2921"/>
    <w:rsid w:val="004D3CDA"/>
    <w:rsid w:val="004D3DD0"/>
    <w:rsid w:val="004D5F5D"/>
    <w:rsid w:val="004E0813"/>
    <w:rsid w:val="004E0C07"/>
    <w:rsid w:val="004E313E"/>
    <w:rsid w:val="004E539A"/>
    <w:rsid w:val="004E743A"/>
    <w:rsid w:val="004E7DE9"/>
    <w:rsid w:val="004F188F"/>
    <w:rsid w:val="004F438F"/>
    <w:rsid w:val="004F4FBD"/>
    <w:rsid w:val="004F61FA"/>
    <w:rsid w:val="004F7636"/>
    <w:rsid w:val="005009DC"/>
    <w:rsid w:val="00500A77"/>
    <w:rsid w:val="005020DD"/>
    <w:rsid w:val="00503877"/>
    <w:rsid w:val="00505CE5"/>
    <w:rsid w:val="0051087D"/>
    <w:rsid w:val="005113EB"/>
    <w:rsid w:val="00517663"/>
    <w:rsid w:val="00520892"/>
    <w:rsid w:val="00520B22"/>
    <w:rsid w:val="005228D5"/>
    <w:rsid w:val="00522A01"/>
    <w:rsid w:val="005278E6"/>
    <w:rsid w:val="00527EC0"/>
    <w:rsid w:val="00530EEB"/>
    <w:rsid w:val="0053459E"/>
    <w:rsid w:val="005445BD"/>
    <w:rsid w:val="0054798F"/>
    <w:rsid w:val="005502F8"/>
    <w:rsid w:val="005506C7"/>
    <w:rsid w:val="005514A0"/>
    <w:rsid w:val="00553461"/>
    <w:rsid w:val="00553E6B"/>
    <w:rsid w:val="00554770"/>
    <w:rsid w:val="00554DD2"/>
    <w:rsid w:val="00555239"/>
    <w:rsid w:val="005568B2"/>
    <w:rsid w:val="0055722D"/>
    <w:rsid w:val="00560DD0"/>
    <w:rsid w:val="00560ECF"/>
    <w:rsid w:val="00570AC8"/>
    <w:rsid w:val="005775A3"/>
    <w:rsid w:val="00580A16"/>
    <w:rsid w:val="005811F5"/>
    <w:rsid w:val="00583FBA"/>
    <w:rsid w:val="0058458C"/>
    <w:rsid w:val="00584FDE"/>
    <w:rsid w:val="005877B0"/>
    <w:rsid w:val="00593AA5"/>
    <w:rsid w:val="005944E2"/>
    <w:rsid w:val="00595459"/>
    <w:rsid w:val="00596A97"/>
    <w:rsid w:val="00596D21"/>
    <w:rsid w:val="00597B7F"/>
    <w:rsid w:val="005A1D23"/>
    <w:rsid w:val="005A1F6C"/>
    <w:rsid w:val="005A292A"/>
    <w:rsid w:val="005A53CD"/>
    <w:rsid w:val="005A7E31"/>
    <w:rsid w:val="005B185E"/>
    <w:rsid w:val="005B4EF5"/>
    <w:rsid w:val="005B5EC2"/>
    <w:rsid w:val="005B6E90"/>
    <w:rsid w:val="005C23F2"/>
    <w:rsid w:val="005C314D"/>
    <w:rsid w:val="005C4549"/>
    <w:rsid w:val="005C4F39"/>
    <w:rsid w:val="005C5681"/>
    <w:rsid w:val="005C696C"/>
    <w:rsid w:val="005C6E28"/>
    <w:rsid w:val="005C7414"/>
    <w:rsid w:val="005D0E03"/>
    <w:rsid w:val="005D349C"/>
    <w:rsid w:val="005D3B46"/>
    <w:rsid w:val="005D5114"/>
    <w:rsid w:val="005D6F35"/>
    <w:rsid w:val="005D74FE"/>
    <w:rsid w:val="005E2B3D"/>
    <w:rsid w:val="005E2BF7"/>
    <w:rsid w:val="005E32EA"/>
    <w:rsid w:val="005E41CB"/>
    <w:rsid w:val="005E544F"/>
    <w:rsid w:val="005E5599"/>
    <w:rsid w:val="005E6ECE"/>
    <w:rsid w:val="005F02C1"/>
    <w:rsid w:val="005F15E2"/>
    <w:rsid w:val="00600785"/>
    <w:rsid w:val="00601142"/>
    <w:rsid w:val="00601A59"/>
    <w:rsid w:val="00604F55"/>
    <w:rsid w:val="006054FE"/>
    <w:rsid w:val="006061F6"/>
    <w:rsid w:val="00611794"/>
    <w:rsid w:val="006124B1"/>
    <w:rsid w:val="00612A14"/>
    <w:rsid w:val="00612B75"/>
    <w:rsid w:val="00615418"/>
    <w:rsid w:val="006214EE"/>
    <w:rsid w:val="006238D2"/>
    <w:rsid w:val="00626E3F"/>
    <w:rsid w:val="00627249"/>
    <w:rsid w:val="00627F99"/>
    <w:rsid w:val="006309C9"/>
    <w:rsid w:val="006310FD"/>
    <w:rsid w:val="00635112"/>
    <w:rsid w:val="00635E41"/>
    <w:rsid w:val="00636216"/>
    <w:rsid w:val="00637C07"/>
    <w:rsid w:val="00641540"/>
    <w:rsid w:val="00641CD7"/>
    <w:rsid w:val="00643037"/>
    <w:rsid w:val="006431AB"/>
    <w:rsid w:val="0064351D"/>
    <w:rsid w:val="00644D70"/>
    <w:rsid w:val="00646E4B"/>
    <w:rsid w:val="006471E0"/>
    <w:rsid w:val="006507F7"/>
    <w:rsid w:val="00651BBE"/>
    <w:rsid w:val="00652A9E"/>
    <w:rsid w:val="006531C6"/>
    <w:rsid w:val="0065397E"/>
    <w:rsid w:val="00655220"/>
    <w:rsid w:val="00655802"/>
    <w:rsid w:val="0065581E"/>
    <w:rsid w:val="0066394A"/>
    <w:rsid w:val="00663BD1"/>
    <w:rsid w:val="0066661B"/>
    <w:rsid w:val="00667B69"/>
    <w:rsid w:val="00670081"/>
    <w:rsid w:val="006712F6"/>
    <w:rsid w:val="00674E6F"/>
    <w:rsid w:val="006803A6"/>
    <w:rsid w:val="0068199E"/>
    <w:rsid w:val="00681A51"/>
    <w:rsid w:val="00685DD8"/>
    <w:rsid w:val="006863D8"/>
    <w:rsid w:val="00693F42"/>
    <w:rsid w:val="00697037"/>
    <w:rsid w:val="006A0723"/>
    <w:rsid w:val="006A0F8B"/>
    <w:rsid w:val="006A15E3"/>
    <w:rsid w:val="006A4585"/>
    <w:rsid w:val="006A49BB"/>
    <w:rsid w:val="006A54A5"/>
    <w:rsid w:val="006A54F9"/>
    <w:rsid w:val="006A5EC4"/>
    <w:rsid w:val="006B03C7"/>
    <w:rsid w:val="006B0B29"/>
    <w:rsid w:val="006B0B88"/>
    <w:rsid w:val="006B0E99"/>
    <w:rsid w:val="006B101E"/>
    <w:rsid w:val="006B1456"/>
    <w:rsid w:val="006B219F"/>
    <w:rsid w:val="006B21D2"/>
    <w:rsid w:val="006B3D06"/>
    <w:rsid w:val="006B5847"/>
    <w:rsid w:val="006B73F9"/>
    <w:rsid w:val="006B7813"/>
    <w:rsid w:val="006C1BB0"/>
    <w:rsid w:val="006C2CC1"/>
    <w:rsid w:val="006C3346"/>
    <w:rsid w:val="006C494C"/>
    <w:rsid w:val="006C64B0"/>
    <w:rsid w:val="006C72EA"/>
    <w:rsid w:val="006C75DB"/>
    <w:rsid w:val="006C7E6D"/>
    <w:rsid w:val="006D1933"/>
    <w:rsid w:val="006D707F"/>
    <w:rsid w:val="006D739B"/>
    <w:rsid w:val="006D798E"/>
    <w:rsid w:val="006E055C"/>
    <w:rsid w:val="006E0890"/>
    <w:rsid w:val="006E57D2"/>
    <w:rsid w:val="006E6406"/>
    <w:rsid w:val="006E6F6D"/>
    <w:rsid w:val="0070317F"/>
    <w:rsid w:val="0070522F"/>
    <w:rsid w:val="00707D0B"/>
    <w:rsid w:val="0071145B"/>
    <w:rsid w:val="00712163"/>
    <w:rsid w:val="0071632C"/>
    <w:rsid w:val="00717F50"/>
    <w:rsid w:val="00721719"/>
    <w:rsid w:val="00723794"/>
    <w:rsid w:val="00726571"/>
    <w:rsid w:val="0073128F"/>
    <w:rsid w:val="00733BBE"/>
    <w:rsid w:val="00735192"/>
    <w:rsid w:val="00736CDB"/>
    <w:rsid w:val="00737478"/>
    <w:rsid w:val="0073776D"/>
    <w:rsid w:val="00740101"/>
    <w:rsid w:val="007435D9"/>
    <w:rsid w:val="007436FB"/>
    <w:rsid w:val="00756AC7"/>
    <w:rsid w:val="00760A33"/>
    <w:rsid w:val="0076532C"/>
    <w:rsid w:val="00770B73"/>
    <w:rsid w:val="00771D96"/>
    <w:rsid w:val="00773AA9"/>
    <w:rsid w:val="00777069"/>
    <w:rsid w:val="00780429"/>
    <w:rsid w:val="007814AE"/>
    <w:rsid w:val="00783F80"/>
    <w:rsid w:val="007848B0"/>
    <w:rsid w:val="00785FB5"/>
    <w:rsid w:val="007865F8"/>
    <w:rsid w:val="00786815"/>
    <w:rsid w:val="0079208A"/>
    <w:rsid w:val="0079273A"/>
    <w:rsid w:val="007929E3"/>
    <w:rsid w:val="00795272"/>
    <w:rsid w:val="00796E8C"/>
    <w:rsid w:val="0079716B"/>
    <w:rsid w:val="007A05CA"/>
    <w:rsid w:val="007A071A"/>
    <w:rsid w:val="007A105B"/>
    <w:rsid w:val="007A1A3D"/>
    <w:rsid w:val="007A271C"/>
    <w:rsid w:val="007A2FF3"/>
    <w:rsid w:val="007A4C4D"/>
    <w:rsid w:val="007A7AC1"/>
    <w:rsid w:val="007A7DE6"/>
    <w:rsid w:val="007B19F5"/>
    <w:rsid w:val="007B6559"/>
    <w:rsid w:val="007B7871"/>
    <w:rsid w:val="007C230B"/>
    <w:rsid w:val="007C2856"/>
    <w:rsid w:val="007C697E"/>
    <w:rsid w:val="007D0B9F"/>
    <w:rsid w:val="007D18AB"/>
    <w:rsid w:val="007D4D50"/>
    <w:rsid w:val="007D6865"/>
    <w:rsid w:val="007D6B7A"/>
    <w:rsid w:val="007D7FE9"/>
    <w:rsid w:val="007E22D9"/>
    <w:rsid w:val="007E39A7"/>
    <w:rsid w:val="007E39D9"/>
    <w:rsid w:val="007E4218"/>
    <w:rsid w:val="007E45FA"/>
    <w:rsid w:val="007E650D"/>
    <w:rsid w:val="007F0BAB"/>
    <w:rsid w:val="007F2500"/>
    <w:rsid w:val="007F2F0E"/>
    <w:rsid w:val="007F346F"/>
    <w:rsid w:val="00801F0F"/>
    <w:rsid w:val="00811206"/>
    <w:rsid w:val="00816BC7"/>
    <w:rsid w:val="00817073"/>
    <w:rsid w:val="00820C4D"/>
    <w:rsid w:val="008235FD"/>
    <w:rsid w:val="00823AC0"/>
    <w:rsid w:val="0082460F"/>
    <w:rsid w:val="008251FC"/>
    <w:rsid w:val="00825BE2"/>
    <w:rsid w:val="00831146"/>
    <w:rsid w:val="008323F9"/>
    <w:rsid w:val="00833DC4"/>
    <w:rsid w:val="00836622"/>
    <w:rsid w:val="00836F4C"/>
    <w:rsid w:val="00837216"/>
    <w:rsid w:val="00837BA4"/>
    <w:rsid w:val="00841EB0"/>
    <w:rsid w:val="0084446B"/>
    <w:rsid w:val="008447ED"/>
    <w:rsid w:val="00844BB2"/>
    <w:rsid w:val="008453F4"/>
    <w:rsid w:val="0084558C"/>
    <w:rsid w:val="00845D55"/>
    <w:rsid w:val="0084672B"/>
    <w:rsid w:val="00850041"/>
    <w:rsid w:val="00851E65"/>
    <w:rsid w:val="0085266F"/>
    <w:rsid w:val="008537E2"/>
    <w:rsid w:val="00853BCF"/>
    <w:rsid w:val="008564CF"/>
    <w:rsid w:val="00856CC9"/>
    <w:rsid w:val="008613F9"/>
    <w:rsid w:val="00864D09"/>
    <w:rsid w:val="008672D4"/>
    <w:rsid w:val="00872D03"/>
    <w:rsid w:val="00874522"/>
    <w:rsid w:val="00874603"/>
    <w:rsid w:val="008770BA"/>
    <w:rsid w:val="00886DE9"/>
    <w:rsid w:val="00887B05"/>
    <w:rsid w:val="00887ECA"/>
    <w:rsid w:val="00890053"/>
    <w:rsid w:val="008914A4"/>
    <w:rsid w:val="00894004"/>
    <w:rsid w:val="008942F2"/>
    <w:rsid w:val="00897B95"/>
    <w:rsid w:val="008A0843"/>
    <w:rsid w:val="008A3EE8"/>
    <w:rsid w:val="008B035D"/>
    <w:rsid w:val="008B06F1"/>
    <w:rsid w:val="008B24BD"/>
    <w:rsid w:val="008B319C"/>
    <w:rsid w:val="008B7B05"/>
    <w:rsid w:val="008C1C70"/>
    <w:rsid w:val="008C1F41"/>
    <w:rsid w:val="008C642F"/>
    <w:rsid w:val="008C79D0"/>
    <w:rsid w:val="008D0DC7"/>
    <w:rsid w:val="008D19B2"/>
    <w:rsid w:val="008D4072"/>
    <w:rsid w:val="008D5729"/>
    <w:rsid w:val="008D7370"/>
    <w:rsid w:val="008D793E"/>
    <w:rsid w:val="008E03D8"/>
    <w:rsid w:val="008E3E82"/>
    <w:rsid w:val="008E4373"/>
    <w:rsid w:val="008F0216"/>
    <w:rsid w:val="008F03A3"/>
    <w:rsid w:val="008F2D02"/>
    <w:rsid w:val="008F32D6"/>
    <w:rsid w:val="008F4867"/>
    <w:rsid w:val="008F53A4"/>
    <w:rsid w:val="008F6471"/>
    <w:rsid w:val="008F6941"/>
    <w:rsid w:val="00903648"/>
    <w:rsid w:val="00903AD6"/>
    <w:rsid w:val="00903E01"/>
    <w:rsid w:val="00903E8C"/>
    <w:rsid w:val="00904D57"/>
    <w:rsid w:val="009062B4"/>
    <w:rsid w:val="00910290"/>
    <w:rsid w:val="009114F1"/>
    <w:rsid w:val="00912D3B"/>
    <w:rsid w:val="0091351F"/>
    <w:rsid w:val="00913FEF"/>
    <w:rsid w:val="00915370"/>
    <w:rsid w:val="0091716A"/>
    <w:rsid w:val="00920229"/>
    <w:rsid w:val="0092184C"/>
    <w:rsid w:val="00922E2F"/>
    <w:rsid w:val="009258E8"/>
    <w:rsid w:val="009266EA"/>
    <w:rsid w:val="0092772C"/>
    <w:rsid w:val="00927A40"/>
    <w:rsid w:val="0093123E"/>
    <w:rsid w:val="009321E4"/>
    <w:rsid w:val="009339FE"/>
    <w:rsid w:val="00933F60"/>
    <w:rsid w:val="0093443C"/>
    <w:rsid w:val="00935F37"/>
    <w:rsid w:val="0093705C"/>
    <w:rsid w:val="00937D36"/>
    <w:rsid w:val="00940A96"/>
    <w:rsid w:val="00941E1B"/>
    <w:rsid w:val="009427D0"/>
    <w:rsid w:val="009428EE"/>
    <w:rsid w:val="009430D2"/>
    <w:rsid w:val="00943CF4"/>
    <w:rsid w:val="009446FE"/>
    <w:rsid w:val="00944C8D"/>
    <w:rsid w:val="0094510F"/>
    <w:rsid w:val="009470D6"/>
    <w:rsid w:val="00955124"/>
    <w:rsid w:val="009604AD"/>
    <w:rsid w:val="0096060E"/>
    <w:rsid w:val="0096135F"/>
    <w:rsid w:val="00962B47"/>
    <w:rsid w:val="00962F82"/>
    <w:rsid w:val="009631F5"/>
    <w:rsid w:val="00963797"/>
    <w:rsid w:val="009650AF"/>
    <w:rsid w:val="00971F2D"/>
    <w:rsid w:val="00972E26"/>
    <w:rsid w:val="009750C8"/>
    <w:rsid w:val="009803C0"/>
    <w:rsid w:val="009803DF"/>
    <w:rsid w:val="00983BFF"/>
    <w:rsid w:val="00984C82"/>
    <w:rsid w:val="00985798"/>
    <w:rsid w:val="0098765C"/>
    <w:rsid w:val="0099109F"/>
    <w:rsid w:val="00991570"/>
    <w:rsid w:val="009961C9"/>
    <w:rsid w:val="009968E2"/>
    <w:rsid w:val="009A2EC7"/>
    <w:rsid w:val="009A490C"/>
    <w:rsid w:val="009A5D17"/>
    <w:rsid w:val="009B1AA2"/>
    <w:rsid w:val="009B45BA"/>
    <w:rsid w:val="009C04D3"/>
    <w:rsid w:val="009C7545"/>
    <w:rsid w:val="009D0625"/>
    <w:rsid w:val="009D3F15"/>
    <w:rsid w:val="009D4031"/>
    <w:rsid w:val="009D4E13"/>
    <w:rsid w:val="009E0257"/>
    <w:rsid w:val="009E0550"/>
    <w:rsid w:val="009E070D"/>
    <w:rsid w:val="009E1581"/>
    <w:rsid w:val="009E25A1"/>
    <w:rsid w:val="009E3E25"/>
    <w:rsid w:val="009E407C"/>
    <w:rsid w:val="009E498D"/>
    <w:rsid w:val="009E5AC9"/>
    <w:rsid w:val="009F146C"/>
    <w:rsid w:val="009F1D1B"/>
    <w:rsid w:val="009F1E38"/>
    <w:rsid w:val="009F2122"/>
    <w:rsid w:val="009F3619"/>
    <w:rsid w:val="009F4C96"/>
    <w:rsid w:val="009F4D2F"/>
    <w:rsid w:val="009F50F3"/>
    <w:rsid w:val="009F652A"/>
    <w:rsid w:val="00A071B9"/>
    <w:rsid w:val="00A120D3"/>
    <w:rsid w:val="00A125E2"/>
    <w:rsid w:val="00A12733"/>
    <w:rsid w:val="00A13F63"/>
    <w:rsid w:val="00A1507F"/>
    <w:rsid w:val="00A15230"/>
    <w:rsid w:val="00A17328"/>
    <w:rsid w:val="00A21A2D"/>
    <w:rsid w:val="00A22427"/>
    <w:rsid w:val="00A22D46"/>
    <w:rsid w:val="00A24278"/>
    <w:rsid w:val="00A26C3E"/>
    <w:rsid w:val="00A303BB"/>
    <w:rsid w:val="00A30A7A"/>
    <w:rsid w:val="00A3441A"/>
    <w:rsid w:val="00A40662"/>
    <w:rsid w:val="00A41A67"/>
    <w:rsid w:val="00A41B2F"/>
    <w:rsid w:val="00A44481"/>
    <w:rsid w:val="00A45AE8"/>
    <w:rsid w:val="00A45DFF"/>
    <w:rsid w:val="00A4642F"/>
    <w:rsid w:val="00A50910"/>
    <w:rsid w:val="00A528C8"/>
    <w:rsid w:val="00A533BA"/>
    <w:rsid w:val="00A53825"/>
    <w:rsid w:val="00A55901"/>
    <w:rsid w:val="00A62801"/>
    <w:rsid w:val="00A6387B"/>
    <w:rsid w:val="00A64A6C"/>
    <w:rsid w:val="00A65085"/>
    <w:rsid w:val="00A66429"/>
    <w:rsid w:val="00A72A9E"/>
    <w:rsid w:val="00A76F23"/>
    <w:rsid w:val="00A7738E"/>
    <w:rsid w:val="00A77B62"/>
    <w:rsid w:val="00A819E9"/>
    <w:rsid w:val="00A82AAA"/>
    <w:rsid w:val="00A832CD"/>
    <w:rsid w:val="00A874A4"/>
    <w:rsid w:val="00A91343"/>
    <w:rsid w:val="00A91703"/>
    <w:rsid w:val="00A93C48"/>
    <w:rsid w:val="00A94C8F"/>
    <w:rsid w:val="00A96260"/>
    <w:rsid w:val="00A968D6"/>
    <w:rsid w:val="00A96CCB"/>
    <w:rsid w:val="00AA3270"/>
    <w:rsid w:val="00AA4D57"/>
    <w:rsid w:val="00AA4FB0"/>
    <w:rsid w:val="00AB3812"/>
    <w:rsid w:val="00AB3B03"/>
    <w:rsid w:val="00AB44A4"/>
    <w:rsid w:val="00AB4909"/>
    <w:rsid w:val="00AB51B1"/>
    <w:rsid w:val="00AB55D6"/>
    <w:rsid w:val="00AB5865"/>
    <w:rsid w:val="00AB7193"/>
    <w:rsid w:val="00AC0251"/>
    <w:rsid w:val="00AC06D1"/>
    <w:rsid w:val="00AC418C"/>
    <w:rsid w:val="00AC4506"/>
    <w:rsid w:val="00AC7897"/>
    <w:rsid w:val="00AC7A9F"/>
    <w:rsid w:val="00AD116F"/>
    <w:rsid w:val="00AD1BB6"/>
    <w:rsid w:val="00AD23D3"/>
    <w:rsid w:val="00AD2952"/>
    <w:rsid w:val="00AD2C10"/>
    <w:rsid w:val="00AD494F"/>
    <w:rsid w:val="00AD5685"/>
    <w:rsid w:val="00AD73A0"/>
    <w:rsid w:val="00AE169F"/>
    <w:rsid w:val="00AE2C06"/>
    <w:rsid w:val="00AE7ABE"/>
    <w:rsid w:val="00AF2620"/>
    <w:rsid w:val="00AF3DB9"/>
    <w:rsid w:val="00AF791A"/>
    <w:rsid w:val="00B00246"/>
    <w:rsid w:val="00B00338"/>
    <w:rsid w:val="00B01AB8"/>
    <w:rsid w:val="00B01F50"/>
    <w:rsid w:val="00B02EC2"/>
    <w:rsid w:val="00B052D3"/>
    <w:rsid w:val="00B05BBC"/>
    <w:rsid w:val="00B135AC"/>
    <w:rsid w:val="00B13BF4"/>
    <w:rsid w:val="00B14441"/>
    <w:rsid w:val="00B156A2"/>
    <w:rsid w:val="00B161E1"/>
    <w:rsid w:val="00B1751A"/>
    <w:rsid w:val="00B20F3B"/>
    <w:rsid w:val="00B233B8"/>
    <w:rsid w:val="00B23A12"/>
    <w:rsid w:val="00B26790"/>
    <w:rsid w:val="00B26829"/>
    <w:rsid w:val="00B27F13"/>
    <w:rsid w:val="00B34F7C"/>
    <w:rsid w:val="00B360A0"/>
    <w:rsid w:val="00B36E76"/>
    <w:rsid w:val="00B41DE4"/>
    <w:rsid w:val="00B4450A"/>
    <w:rsid w:val="00B45916"/>
    <w:rsid w:val="00B47F1B"/>
    <w:rsid w:val="00B53CA0"/>
    <w:rsid w:val="00B53CDA"/>
    <w:rsid w:val="00B57049"/>
    <w:rsid w:val="00B61B9F"/>
    <w:rsid w:val="00B62B9A"/>
    <w:rsid w:val="00B62F4E"/>
    <w:rsid w:val="00B6354C"/>
    <w:rsid w:val="00B642D1"/>
    <w:rsid w:val="00B663F5"/>
    <w:rsid w:val="00B6649B"/>
    <w:rsid w:val="00B67762"/>
    <w:rsid w:val="00B71B78"/>
    <w:rsid w:val="00B7288C"/>
    <w:rsid w:val="00B72CFE"/>
    <w:rsid w:val="00B750BC"/>
    <w:rsid w:val="00B80578"/>
    <w:rsid w:val="00B808B7"/>
    <w:rsid w:val="00B848AE"/>
    <w:rsid w:val="00B84B77"/>
    <w:rsid w:val="00B90D97"/>
    <w:rsid w:val="00B92751"/>
    <w:rsid w:val="00B950ED"/>
    <w:rsid w:val="00B9675E"/>
    <w:rsid w:val="00B97C51"/>
    <w:rsid w:val="00BA0A79"/>
    <w:rsid w:val="00BA1CC9"/>
    <w:rsid w:val="00BA27D0"/>
    <w:rsid w:val="00BA2910"/>
    <w:rsid w:val="00BA2CA2"/>
    <w:rsid w:val="00BA47E9"/>
    <w:rsid w:val="00BA7307"/>
    <w:rsid w:val="00BB14EE"/>
    <w:rsid w:val="00BB5675"/>
    <w:rsid w:val="00BB6830"/>
    <w:rsid w:val="00BC0121"/>
    <w:rsid w:val="00BC314C"/>
    <w:rsid w:val="00BC3568"/>
    <w:rsid w:val="00BC48A9"/>
    <w:rsid w:val="00BD0A90"/>
    <w:rsid w:val="00BD44F2"/>
    <w:rsid w:val="00BD76F8"/>
    <w:rsid w:val="00BE08A9"/>
    <w:rsid w:val="00BE4C35"/>
    <w:rsid w:val="00BE63D6"/>
    <w:rsid w:val="00BE6A55"/>
    <w:rsid w:val="00BE6EDC"/>
    <w:rsid w:val="00BF2C4E"/>
    <w:rsid w:val="00BF6574"/>
    <w:rsid w:val="00BF6DB8"/>
    <w:rsid w:val="00BF7E4F"/>
    <w:rsid w:val="00BF7F25"/>
    <w:rsid w:val="00C00298"/>
    <w:rsid w:val="00C029C9"/>
    <w:rsid w:val="00C041F4"/>
    <w:rsid w:val="00C04B09"/>
    <w:rsid w:val="00C06C89"/>
    <w:rsid w:val="00C07990"/>
    <w:rsid w:val="00C10F7A"/>
    <w:rsid w:val="00C11060"/>
    <w:rsid w:val="00C133E7"/>
    <w:rsid w:val="00C1461B"/>
    <w:rsid w:val="00C15077"/>
    <w:rsid w:val="00C1656A"/>
    <w:rsid w:val="00C170D6"/>
    <w:rsid w:val="00C20A01"/>
    <w:rsid w:val="00C21584"/>
    <w:rsid w:val="00C25639"/>
    <w:rsid w:val="00C26291"/>
    <w:rsid w:val="00C30AAE"/>
    <w:rsid w:val="00C3217F"/>
    <w:rsid w:val="00C36E48"/>
    <w:rsid w:val="00C41DA7"/>
    <w:rsid w:val="00C44418"/>
    <w:rsid w:val="00C44526"/>
    <w:rsid w:val="00C44D05"/>
    <w:rsid w:val="00C45ACF"/>
    <w:rsid w:val="00C5101C"/>
    <w:rsid w:val="00C52216"/>
    <w:rsid w:val="00C547FF"/>
    <w:rsid w:val="00C5582F"/>
    <w:rsid w:val="00C5709D"/>
    <w:rsid w:val="00C5767B"/>
    <w:rsid w:val="00C61247"/>
    <w:rsid w:val="00C61C2B"/>
    <w:rsid w:val="00C65B1E"/>
    <w:rsid w:val="00C6669D"/>
    <w:rsid w:val="00C66817"/>
    <w:rsid w:val="00C66D4B"/>
    <w:rsid w:val="00C67BDA"/>
    <w:rsid w:val="00C72A06"/>
    <w:rsid w:val="00C74A0F"/>
    <w:rsid w:val="00C74C3B"/>
    <w:rsid w:val="00C75052"/>
    <w:rsid w:val="00C81BAB"/>
    <w:rsid w:val="00C81BD7"/>
    <w:rsid w:val="00C842CF"/>
    <w:rsid w:val="00C9034E"/>
    <w:rsid w:val="00C93FC6"/>
    <w:rsid w:val="00C96803"/>
    <w:rsid w:val="00CA3AFC"/>
    <w:rsid w:val="00CA3E68"/>
    <w:rsid w:val="00CB262A"/>
    <w:rsid w:val="00CB3B29"/>
    <w:rsid w:val="00CB42C3"/>
    <w:rsid w:val="00CB506F"/>
    <w:rsid w:val="00CB53E5"/>
    <w:rsid w:val="00CB6F47"/>
    <w:rsid w:val="00CC02C8"/>
    <w:rsid w:val="00CC0E3B"/>
    <w:rsid w:val="00CC26C7"/>
    <w:rsid w:val="00CD0696"/>
    <w:rsid w:val="00CD0F29"/>
    <w:rsid w:val="00CD1BF2"/>
    <w:rsid w:val="00CD3530"/>
    <w:rsid w:val="00CD50EE"/>
    <w:rsid w:val="00CD619D"/>
    <w:rsid w:val="00CD6482"/>
    <w:rsid w:val="00CE015C"/>
    <w:rsid w:val="00CE707F"/>
    <w:rsid w:val="00CF0165"/>
    <w:rsid w:val="00CF1C0A"/>
    <w:rsid w:val="00CF244F"/>
    <w:rsid w:val="00CF2A62"/>
    <w:rsid w:val="00CF2FD3"/>
    <w:rsid w:val="00CF6644"/>
    <w:rsid w:val="00CF73D0"/>
    <w:rsid w:val="00D0152D"/>
    <w:rsid w:val="00D0192B"/>
    <w:rsid w:val="00D0397C"/>
    <w:rsid w:val="00D03A41"/>
    <w:rsid w:val="00D042E9"/>
    <w:rsid w:val="00D057A2"/>
    <w:rsid w:val="00D064BE"/>
    <w:rsid w:val="00D06BF8"/>
    <w:rsid w:val="00D079B7"/>
    <w:rsid w:val="00D1473E"/>
    <w:rsid w:val="00D15DE1"/>
    <w:rsid w:val="00D162CD"/>
    <w:rsid w:val="00D20ED1"/>
    <w:rsid w:val="00D22449"/>
    <w:rsid w:val="00D2349C"/>
    <w:rsid w:val="00D23BB4"/>
    <w:rsid w:val="00D244AA"/>
    <w:rsid w:val="00D279E7"/>
    <w:rsid w:val="00D31A7B"/>
    <w:rsid w:val="00D3291E"/>
    <w:rsid w:val="00D33B40"/>
    <w:rsid w:val="00D34BD6"/>
    <w:rsid w:val="00D3625A"/>
    <w:rsid w:val="00D376A4"/>
    <w:rsid w:val="00D406F4"/>
    <w:rsid w:val="00D40A00"/>
    <w:rsid w:val="00D40EEB"/>
    <w:rsid w:val="00D417D2"/>
    <w:rsid w:val="00D42260"/>
    <w:rsid w:val="00D455D5"/>
    <w:rsid w:val="00D46BAC"/>
    <w:rsid w:val="00D51E1F"/>
    <w:rsid w:val="00D52EE6"/>
    <w:rsid w:val="00D53BEF"/>
    <w:rsid w:val="00D546FC"/>
    <w:rsid w:val="00D550A5"/>
    <w:rsid w:val="00D55AA5"/>
    <w:rsid w:val="00D619F0"/>
    <w:rsid w:val="00D663F2"/>
    <w:rsid w:val="00D66604"/>
    <w:rsid w:val="00D666CE"/>
    <w:rsid w:val="00D72934"/>
    <w:rsid w:val="00D81B3A"/>
    <w:rsid w:val="00D85424"/>
    <w:rsid w:val="00D855D9"/>
    <w:rsid w:val="00D86001"/>
    <w:rsid w:val="00D915DF"/>
    <w:rsid w:val="00D931C8"/>
    <w:rsid w:val="00D939CE"/>
    <w:rsid w:val="00D93E1E"/>
    <w:rsid w:val="00D940D7"/>
    <w:rsid w:val="00D94262"/>
    <w:rsid w:val="00D94AD6"/>
    <w:rsid w:val="00D95BE0"/>
    <w:rsid w:val="00DA0A48"/>
    <w:rsid w:val="00DA0DFD"/>
    <w:rsid w:val="00DA2223"/>
    <w:rsid w:val="00DA2379"/>
    <w:rsid w:val="00DA25E1"/>
    <w:rsid w:val="00DA7DF3"/>
    <w:rsid w:val="00DB23FB"/>
    <w:rsid w:val="00DC13E9"/>
    <w:rsid w:val="00DC2366"/>
    <w:rsid w:val="00DC2C12"/>
    <w:rsid w:val="00DC2F79"/>
    <w:rsid w:val="00DC4E68"/>
    <w:rsid w:val="00DC534C"/>
    <w:rsid w:val="00DC5C6D"/>
    <w:rsid w:val="00DC7576"/>
    <w:rsid w:val="00DD0B53"/>
    <w:rsid w:val="00DD37DD"/>
    <w:rsid w:val="00DD55D9"/>
    <w:rsid w:val="00DD591D"/>
    <w:rsid w:val="00DD5BDA"/>
    <w:rsid w:val="00DD5C78"/>
    <w:rsid w:val="00DD6A36"/>
    <w:rsid w:val="00DE12C2"/>
    <w:rsid w:val="00DE167F"/>
    <w:rsid w:val="00DF4485"/>
    <w:rsid w:val="00DF4569"/>
    <w:rsid w:val="00DF75F8"/>
    <w:rsid w:val="00E017DB"/>
    <w:rsid w:val="00E02060"/>
    <w:rsid w:val="00E03EF9"/>
    <w:rsid w:val="00E05AAD"/>
    <w:rsid w:val="00E1103A"/>
    <w:rsid w:val="00E124CF"/>
    <w:rsid w:val="00E13537"/>
    <w:rsid w:val="00E16DE7"/>
    <w:rsid w:val="00E2051E"/>
    <w:rsid w:val="00E23560"/>
    <w:rsid w:val="00E23CBB"/>
    <w:rsid w:val="00E24506"/>
    <w:rsid w:val="00E2511C"/>
    <w:rsid w:val="00E25A1F"/>
    <w:rsid w:val="00E25CB5"/>
    <w:rsid w:val="00E26FE8"/>
    <w:rsid w:val="00E27C1E"/>
    <w:rsid w:val="00E30047"/>
    <w:rsid w:val="00E304F4"/>
    <w:rsid w:val="00E32297"/>
    <w:rsid w:val="00E33A61"/>
    <w:rsid w:val="00E34592"/>
    <w:rsid w:val="00E369C5"/>
    <w:rsid w:val="00E444DC"/>
    <w:rsid w:val="00E452A7"/>
    <w:rsid w:val="00E45C0D"/>
    <w:rsid w:val="00E505B2"/>
    <w:rsid w:val="00E51291"/>
    <w:rsid w:val="00E51B86"/>
    <w:rsid w:val="00E522DA"/>
    <w:rsid w:val="00E52D7E"/>
    <w:rsid w:val="00E5771C"/>
    <w:rsid w:val="00E57761"/>
    <w:rsid w:val="00E57DF9"/>
    <w:rsid w:val="00E62688"/>
    <w:rsid w:val="00E63412"/>
    <w:rsid w:val="00E7000B"/>
    <w:rsid w:val="00E712A8"/>
    <w:rsid w:val="00E73F3F"/>
    <w:rsid w:val="00E776E8"/>
    <w:rsid w:val="00E80794"/>
    <w:rsid w:val="00E81214"/>
    <w:rsid w:val="00E865CC"/>
    <w:rsid w:val="00E86ABD"/>
    <w:rsid w:val="00E92ADD"/>
    <w:rsid w:val="00E935D6"/>
    <w:rsid w:val="00E93BC0"/>
    <w:rsid w:val="00E9519A"/>
    <w:rsid w:val="00E967FA"/>
    <w:rsid w:val="00E9709E"/>
    <w:rsid w:val="00E977A4"/>
    <w:rsid w:val="00EA22E3"/>
    <w:rsid w:val="00EA2C31"/>
    <w:rsid w:val="00EA6124"/>
    <w:rsid w:val="00EA744D"/>
    <w:rsid w:val="00EB1172"/>
    <w:rsid w:val="00EB155E"/>
    <w:rsid w:val="00EB17C3"/>
    <w:rsid w:val="00EB555D"/>
    <w:rsid w:val="00EB6620"/>
    <w:rsid w:val="00EC15F0"/>
    <w:rsid w:val="00EC29AF"/>
    <w:rsid w:val="00EC49D7"/>
    <w:rsid w:val="00EC50ED"/>
    <w:rsid w:val="00EC6370"/>
    <w:rsid w:val="00EC64E9"/>
    <w:rsid w:val="00ED0B5C"/>
    <w:rsid w:val="00ED0E43"/>
    <w:rsid w:val="00ED19F8"/>
    <w:rsid w:val="00ED48D3"/>
    <w:rsid w:val="00ED4C58"/>
    <w:rsid w:val="00ED6C83"/>
    <w:rsid w:val="00ED7901"/>
    <w:rsid w:val="00EE1D9F"/>
    <w:rsid w:val="00EE4716"/>
    <w:rsid w:val="00EF16C8"/>
    <w:rsid w:val="00EF2140"/>
    <w:rsid w:val="00EF26A0"/>
    <w:rsid w:val="00EF2A09"/>
    <w:rsid w:val="00EF2EC2"/>
    <w:rsid w:val="00EF4DF2"/>
    <w:rsid w:val="00EF5E9F"/>
    <w:rsid w:val="00F04511"/>
    <w:rsid w:val="00F04C4A"/>
    <w:rsid w:val="00F06CC5"/>
    <w:rsid w:val="00F06EF2"/>
    <w:rsid w:val="00F072C8"/>
    <w:rsid w:val="00F16352"/>
    <w:rsid w:val="00F165B8"/>
    <w:rsid w:val="00F220D9"/>
    <w:rsid w:val="00F23941"/>
    <w:rsid w:val="00F2536F"/>
    <w:rsid w:val="00F30B33"/>
    <w:rsid w:val="00F3204D"/>
    <w:rsid w:val="00F32EAD"/>
    <w:rsid w:val="00F34AC2"/>
    <w:rsid w:val="00F36905"/>
    <w:rsid w:val="00F41A20"/>
    <w:rsid w:val="00F4322D"/>
    <w:rsid w:val="00F43323"/>
    <w:rsid w:val="00F456F8"/>
    <w:rsid w:val="00F47704"/>
    <w:rsid w:val="00F51355"/>
    <w:rsid w:val="00F51892"/>
    <w:rsid w:val="00F53986"/>
    <w:rsid w:val="00F54085"/>
    <w:rsid w:val="00F5539F"/>
    <w:rsid w:val="00F557CE"/>
    <w:rsid w:val="00F56033"/>
    <w:rsid w:val="00F56963"/>
    <w:rsid w:val="00F56FD4"/>
    <w:rsid w:val="00F61056"/>
    <w:rsid w:val="00F628C1"/>
    <w:rsid w:val="00F62F9E"/>
    <w:rsid w:val="00F63F66"/>
    <w:rsid w:val="00F640C3"/>
    <w:rsid w:val="00F6457D"/>
    <w:rsid w:val="00F66C28"/>
    <w:rsid w:val="00F715AB"/>
    <w:rsid w:val="00F74C9C"/>
    <w:rsid w:val="00F75383"/>
    <w:rsid w:val="00F761F2"/>
    <w:rsid w:val="00F77343"/>
    <w:rsid w:val="00F77E64"/>
    <w:rsid w:val="00F8110A"/>
    <w:rsid w:val="00F8286F"/>
    <w:rsid w:val="00F838EF"/>
    <w:rsid w:val="00F856B6"/>
    <w:rsid w:val="00F8769D"/>
    <w:rsid w:val="00F87BC5"/>
    <w:rsid w:val="00F903C0"/>
    <w:rsid w:val="00F90CF0"/>
    <w:rsid w:val="00F91972"/>
    <w:rsid w:val="00F92FC1"/>
    <w:rsid w:val="00F94002"/>
    <w:rsid w:val="00FA31E7"/>
    <w:rsid w:val="00FA4EC3"/>
    <w:rsid w:val="00FA6773"/>
    <w:rsid w:val="00FB1586"/>
    <w:rsid w:val="00FB1E12"/>
    <w:rsid w:val="00FB53FF"/>
    <w:rsid w:val="00FB7710"/>
    <w:rsid w:val="00FC02DE"/>
    <w:rsid w:val="00FC0DD7"/>
    <w:rsid w:val="00FC22D5"/>
    <w:rsid w:val="00FC2A18"/>
    <w:rsid w:val="00FC5C33"/>
    <w:rsid w:val="00FC5F00"/>
    <w:rsid w:val="00FD05B5"/>
    <w:rsid w:val="00FD060D"/>
    <w:rsid w:val="00FD0DD3"/>
    <w:rsid w:val="00FD1E52"/>
    <w:rsid w:val="00FD2CDE"/>
    <w:rsid w:val="00FD38D3"/>
    <w:rsid w:val="00FD7A62"/>
    <w:rsid w:val="00FD7B02"/>
    <w:rsid w:val="00FE0764"/>
    <w:rsid w:val="00FE1B00"/>
    <w:rsid w:val="00FE5D60"/>
    <w:rsid w:val="00FF12C8"/>
    <w:rsid w:val="00FF3F18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Balloon Text"/>
    <w:basedOn w:val="a"/>
    <w:link w:val="a7"/>
    <w:rsid w:val="002E2FF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2E2F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AA81-AFFE-45D3-BE69-86528751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25</Pages>
  <Words>11620</Words>
  <Characters>918</Characters>
  <Application>Microsoft Office Word</Application>
  <DocSecurity>0</DocSecurity>
  <Lines>7</Lines>
  <Paragraphs>25</Paragraphs>
  <ScaleCrop>false</ScaleCrop>
  <Company>總統府</Company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subject/>
  <dc:creator>USER</dc:creator>
  <cp:keywords/>
  <dc:description/>
  <cp:lastModifiedBy>江宜臻</cp:lastModifiedBy>
  <cp:revision>190</cp:revision>
  <cp:lastPrinted>2020-01-21T03:31:00Z</cp:lastPrinted>
  <dcterms:created xsi:type="dcterms:W3CDTF">2020-01-20T03:44:00Z</dcterms:created>
  <dcterms:modified xsi:type="dcterms:W3CDTF">2020-01-21T09:46:00Z</dcterms:modified>
</cp:coreProperties>
</file>