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rsidTr="005E7AA3">
        <w:trPr>
          <w:trHeight w:val="1162"/>
        </w:trPr>
        <w:tc>
          <w:tcPr>
            <w:tcW w:w="3256" w:type="dxa"/>
            <w:shd w:val="clear" w:color="auto" w:fill="auto"/>
            <w:vAlign w:val="center"/>
          </w:tcPr>
          <w:p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A71328">
              <w:rPr>
                <w:b/>
                <w:bCs/>
                <w:caps/>
                <w:sz w:val="36"/>
              </w:rPr>
              <w:t>5</w:t>
            </w:r>
            <w:r w:rsidR="00E84A2E">
              <w:rPr>
                <w:rFonts w:hint="eastAsia"/>
                <w:b/>
                <w:bCs/>
                <w:caps/>
                <w:sz w:val="36"/>
              </w:rPr>
              <w:t>3</w:t>
            </w:r>
            <w:r w:rsidR="008E20BE">
              <w:rPr>
                <w:rFonts w:hint="eastAsia"/>
                <w:b/>
                <w:bCs/>
                <w:caps/>
                <w:sz w:val="36"/>
              </w:rPr>
              <w:t>9</w:t>
            </w:r>
            <w:r w:rsidRPr="009E1581">
              <w:rPr>
                <w:rFonts w:hint="eastAsia"/>
                <w:b/>
                <w:bCs/>
                <w:caps/>
                <w:sz w:val="36"/>
              </w:rPr>
              <w:t>號</w:t>
            </w:r>
          </w:p>
          <w:p w:rsidR="007B6559" w:rsidRPr="009E1581" w:rsidRDefault="007B6559" w:rsidP="00E84A2E">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10</w:t>
            </w:r>
            <w:r w:rsidRPr="009E1581">
              <w:rPr>
                <w:rFonts w:hint="eastAsia"/>
              </w:rPr>
              <w:t>年</w:t>
            </w:r>
            <w:r w:rsidR="00E84A2E">
              <w:rPr>
                <w:rFonts w:hint="eastAsia"/>
              </w:rPr>
              <w:t>5</w:t>
            </w:r>
            <w:r w:rsidRPr="009E1581">
              <w:t>月</w:t>
            </w:r>
            <w:r w:rsidR="00E84A2E">
              <w:rPr>
                <w:rFonts w:hint="eastAsia"/>
              </w:rPr>
              <w:t>5</w:t>
            </w:r>
            <w:r w:rsidRPr="009E1581">
              <w:rPr>
                <w:rFonts w:hint="eastAsia"/>
              </w:rPr>
              <w:t>日（星期三）</w:t>
            </w:r>
          </w:p>
        </w:tc>
      </w:tr>
    </w:tbl>
    <w:p w:rsidR="007B6559" w:rsidRDefault="007B6559" w:rsidP="007B6559">
      <w:pPr>
        <w:spacing w:afterLines="50" w:after="120" w:line="240" w:lineRule="exact"/>
        <w:jc w:val="center"/>
        <w:rPr>
          <w:sz w:val="56"/>
        </w:rPr>
      </w:pPr>
      <w:proofErr w:type="gramStart"/>
      <w:r w:rsidRPr="00AB5865">
        <w:rPr>
          <w:rFonts w:hint="eastAsia"/>
          <w:b/>
          <w:sz w:val="56"/>
        </w:rPr>
        <w:t>﹏﹏﹏﹏﹏﹏﹏﹏﹏﹏﹏﹏﹏﹏﹏</w:t>
      </w:r>
      <w:proofErr w:type="gramEnd"/>
    </w:p>
    <w:p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rsidR="007B6559" w:rsidRDefault="007B6559" w:rsidP="007B6559">
      <w:pPr>
        <w:pStyle w:val="011-"/>
        <w:spacing w:before="120" w:after="120"/>
      </w:pPr>
      <w:r>
        <w:rPr>
          <w:rFonts w:hint="eastAsia"/>
        </w:rPr>
        <w:t>壹、總統令</w:t>
      </w:r>
    </w:p>
    <w:p w:rsidR="007B6559" w:rsidRDefault="007B6559" w:rsidP="007B6559">
      <w:pPr>
        <w:pStyle w:val="012-"/>
      </w:pPr>
      <w:r>
        <w:rPr>
          <w:rFonts w:hint="eastAsia"/>
        </w:rPr>
        <w:t>一、公布法律</w:t>
      </w:r>
    </w:p>
    <w:p w:rsidR="007B6559" w:rsidRPr="003837DD" w:rsidRDefault="007B6559" w:rsidP="007B6559">
      <w:pPr>
        <w:pStyle w:val="013-"/>
        <w:spacing w:before="60"/>
      </w:pPr>
      <w:r>
        <w:rPr>
          <w:rFonts w:hint="eastAsia"/>
        </w:rPr>
        <w:t>(</w:t>
      </w:r>
      <w:proofErr w:type="gramStart"/>
      <w:r>
        <w:rPr>
          <w:rFonts w:hint="eastAsia"/>
        </w:rPr>
        <w:t>一</w:t>
      </w:r>
      <w:proofErr w:type="gramEnd"/>
      <w:r>
        <w:rPr>
          <w:rFonts w:hint="eastAsia"/>
        </w:rPr>
        <w:t>)</w:t>
      </w:r>
      <w:r w:rsidR="00DD3A93">
        <w:rPr>
          <w:rFonts w:hint="eastAsia"/>
        </w:rPr>
        <w:t>修正</w:t>
      </w:r>
      <w:r w:rsidR="00DD3A93" w:rsidRPr="00DD3A93">
        <w:rPr>
          <w:rFonts w:hint="eastAsia"/>
        </w:rPr>
        <w:t>都市更新條例</w:t>
      </w:r>
      <w:r w:rsidR="00DD3A93">
        <w:rPr>
          <w:rFonts w:hint="eastAsia"/>
        </w:rPr>
        <w:t>條文</w:t>
      </w:r>
      <w:r>
        <w:tab/>
      </w:r>
      <w:r w:rsidR="00F82D28">
        <w:rPr>
          <w:rFonts w:hint="eastAsia"/>
        </w:rPr>
        <w:t>2</w:t>
      </w:r>
    </w:p>
    <w:p w:rsidR="007B6559" w:rsidRPr="00F8769D" w:rsidRDefault="007B6559" w:rsidP="007B6559">
      <w:pPr>
        <w:pStyle w:val="013-"/>
        <w:spacing w:before="60"/>
      </w:pPr>
      <w:r>
        <w:rPr>
          <w:rFonts w:hint="eastAsia"/>
        </w:rPr>
        <w:t>(</w:t>
      </w:r>
      <w:r>
        <w:rPr>
          <w:rFonts w:hint="eastAsia"/>
        </w:rPr>
        <w:t>二</w:t>
      </w:r>
      <w:r>
        <w:rPr>
          <w:rFonts w:hint="eastAsia"/>
        </w:rPr>
        <w:t>)</w:t>
      </w:r>
      <w:r w:rsidR="00DD3A93">
        <w:rPr>
          <w:rFonts w:hint="eastAsia"/>
        </w:rPr>
        <w:t>修正</w:t>
      </w:r>
      <w:r w:rsidR="00DD3A93" w:rsidRPr="00DD3A93">
        <w:rPr>
          <w:rFonts w:hint="eastAsia"/>
        </w:rPr>
        <w:t>森林法</w:t>
      </w:r>
      <w:r w:rsidR="00DD3A93">
        <w:rPr>
          <w:rFonts w:hint="eastAsia"/>
        </w:rPr>
        <w:t>條文</w:t>
      </w:r>
      <w:r>
        <w:tab/>
      </w:r>
      <w:r w:rsidR="00F82D28">
        <w:rPr>
          <w:rFonts w:hint="eastAsia"/>
        </w:rPr>
        <w:t>3</w:t>
      </w:r>
    </w:p>
    <w:p w:rsidR="007B6559" w:rsidRDefault="00496265" w:rsidP="007B6559">
      <w:pPr>
        <w:pStyle w:val="012-"/>
      </w:pPr>
      <w:r>
        <w:rPr>
          <w:rFonts w:hint="eastAsia"/>
        </w:rPr>
        <w:t>二</w:t>
      </w:r>
      <w:r w:rsidR="007B6559">
        <w:rPr>
          <w:rFonts w:hint="eastAsia"/>
        </w:rPr>
        <w:t>、任免官員</w:t>
      </w:r>
      <w:r w:rsidR="007B6559">
        <w:tab/>
      </w:r>
      <w:r w:rsidR="00F82D28">
        <w:rPr>
          <w:rFonts w:hint="eastAsia"/>
        </w:rPr>
        <w:t>5</w:t>
      </w:r>
    </w:p>
    <w:p w:rsidR="007B6559" w:rsidRPr="00F761F2" w:rsidRDefault="007B6559" w:rsidP="007B6559">
      <w:pPr>
        <w:pStyle w:val="011-"/>
        <w:spacing w:before="120" w:after="120"/>
      </w:pPr>
      <w:r>
        <w:rPr>
          <w:rFonts w:hint="eastAsia"/>
        </w:rPr>
        <w:t>貳、總統及副總統活動紀要</w:t>
      </w:r>
    </w:p>
    <w:p w:rsidR="007B6559" w:rsidRDefault="007B6559" w:rsidP="007B6559">
      <w:pPr>
        <w:pStyle w:val="012-"/>
      </w:pPr>
      <w:r w:rsidRPr="00EC15F0">
        <w:rPr>
          <w:rFonts w:hint="eastAsia"/>
        </w:rPr>
        <w:t>一、總統</w:t>
      </w:r>
      <w:r>
        <w:rPr>
          <w:rFonts w:hint="eastAsia"/>
        </w:rPr>
        <w:t>活動</w:t>
      </w:r>
      <w:r w:rsidRPr="00EC15F0">
        <w:rPr>
          <w:rFonts w:hint="eastAsia"/>
        </w:rPr>
        <w:t>紀要</w:t>
      </w:r>
      <w:r>
        <w:tab/>
      </w:r>
      <w:r w:rsidR="00F82D28">
        <w:rPr>
          <w:rFonts w:hint="eastAsia"/>
        </w:rPr>
        <w:t>1</w:t>
      </w:r>
      <w:r>
        <w:rPr>
          <w:rFonts w:hint="eastAsia"/>
        </w:rPr>
        <w:t>1</w:t>
      </w:r>
    </w:p>
    <w:p w:rsidR="007B6559" w:rsidRDefault="007B6559" w:rsidP="007B6559">
      <w:pPr>
        <w:pStyle w:val="012-"/>
      </w:pPr>
      <w:r w:rsidRPr="00EC15F0">
        <w:rPr>
          <w:rFonts w:hint="eastAsia"/>
        </w:rPr>
        <w:t>二、</w:t>
      </w:r>
      <w:r>
        <w:rPr>
          <w:rFonts w:hint="eastAsia"/>
        </w:rPr>
        <w:t>副總統</w:t>
      </w:r>
      <w:r w:rsidRPr="00EC15F0">
        <w:rPr>
          <w:rFonts w:hint="eastAsia"/>
        </w:rPr>
        <w:t>活動紀要</w:t>
      </w:r>
      <w:r>
        <w:tab/>
      </w:r>
      <w:r w:rsidR="00F82D28">
        <w:rPr>
          <w:rFonts w:hint="eastAsia"/>
        </w:rPr>
        <w:t>1</w:t>
      </w:r>
      <w:r>
        <w:rPr>
          <w:rFonts w:hint="eastAsia"/>
        </w:rPr>
        <w:t>2</w:t>
      </w:r>
    </w:p>
    <w:p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rsidR="007B6559" w:rsidRPr="00E505B2" w:rsidRDefault="007B6559" w:rsidP="007B6559">
      <w:pPr>
        <w:pStyle w:val="021"/>
        <w:rPr>
          <w:spacing w:val="0"/>
        </w:rPr>
      </w:pPr>
      <w:r w:rsidRPr="00007FFD">
        <w:rPr>
          <w:rFonts w:hint="eastAsia"/>
          <w:spacing w:val="481"/>
        </w:rPr>
        <w:t>總統</w:t>
      </w:r>
      <w:r w:rsidRPr="00007FFD">
        <w:rPr>
          <w:rFonts w:hint="eastAsia"/>
          <w:spacing w:val="0"/>
        </w:rPr>
        <w:t>令</w:t>
      </w:r>
    </w:p>
    <w:p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5E7AA3">
        <w:trPr>
          <w:trHeight w:hRule="exact" w:val="851"/>
        </w:trPr>
        <w:tc>
          <w:tcPr>
            <w:tcW w:w="1988" w:type="dxa"/>
            <w:vAlign w:val="center"/>
          </w:tcPr>
          <w:p w:rsidR="007B6559" w:rsidRPr="00026BD0" w:rsidRDefault="007B6559" w:rsidP="005E7AA3">
            <w:pPr>
              <w:pStyle w:val="022"/>
            </w:pPr>
            <w:r>
              <w:rPr>
                <w:rFonts w:hint="eastAsia"/>
              </w:rPr>
              <w:t>總統令</w:t>
            </w:r>
          </w:p>
        </w:tc>
        <w:tc>
          <w:tcPr>
            <w:tcW w:w="4759" w:type="dxa"/>
            <w:vAlign w:val="center"/>
          </w:tcPr>
          <w:p w:rsidR="007B6559" w:rsidRPr="0079273A" w:rsidRDefault="007B6559" w:rsidP="005E7AA3">
            <w:pPr>
              <w:pStyle w:val="0220"/>
            </w:pPr>
            <w:r>
              <w:rPr>
                <w:rFonts w:hint="eastAsia"/>
              </w:rPr>
              <w:t>中華民國</w:t>
            </w:r>
            <w:r w:rsidR="00B62F4E">
              <w:rPr>
                <w:rFonts w:hint="eastAsia"/>
              </w:rPr>
              <w:t>1</w:t>
            </w:r>
            <w:r w:rsidR="00CF0AE5">
              <w:rPr>
                <w:rFonts w:hint="eastAsia"/>
              </w:rPr>
              <w:t>10</w:t>
            </w:r>
            <w:r w:rsidRPr="0079273A">
              <w:rPr>
                <w:rFonts w:hint="eastAsia"/>
              </w:rPr>
              <w:t>年</w:t>
            </w:r>
            <w:r w:rsidR="00115FCD">
              <w:rPr>
                <w:rFonts w:hint="eastAsia"/>
              </w:rPr>
              <w:t>5</w:t>
            </w:r>
            <w:r w:rsidRPr="0079273A">
              <w:rPr>
                <w:rFonts w:hint="eastAsia"/>
              </w:rPr>
              <w:t>月</w:t>
            </w:r>
            <w:r w:rsidR="00115FCD">
              <w:rPr>
                <w:rFonts w:hint="eastAsia"/>
              </w:rPr>
              <w:t>5</w:t>
            </w:r>
            <w:r w:rsidRPr="0079273A">
              <w:rPr>
                <w:rFonts w:hint="eastAsia"/>
              </w:rPr>
              <w:t>日</w:t>
            </w:r>
          </w:p>
          <w:p w:rsidR="007B6559" w:rsidRDefault="00115FCD" w:rsidP="005E7AA3">
            <w:pPr>
              <w:pStyle w:val="0220"/>
              <w:rPr>
                <w:spacing w:val="-8"/>
              </w:rPr>
            </w:pPr>
            <w:r w:rsidRPr="00115FCD">
              <w:rPr>
                <w:rFonts w:hint="eastAsia"/>
              </w:rPr>
              <w:t>華總</w:t>
            </w:r>
            <w:proofErr w:type="gramStart"/>
            <w:r w:rsidRPr="00115FCD">
              <w:rPr>
                <w:rFonts w:hint="eastAsia"/>
              </w:rPr>
              <w:t>一義</w:t>
            </w:r>
            <w:r w:rsidR="007B6559" w:rsidRPr="0079273A">
              <w:rPr>
                <w:rFonts w:hint="eastAsia"/>
              </w:rPr>
              <w:t>字第</w:t>
            </w:r>
            <w:r>
              <w:rPr>
                <w:rFonts w:hint="eastAsia"/>
              </w:rPr>
              <w:t>11000041421</w:t>
            </w:r>
            <w:r w:rsidR="007B6559" w:rsidRPr="0079273A">
              <w:rPr>
                <w:rFonts w:hint="eastAsia"/>
              </w:rPr>
              <w:t>號</w:t>
            </w:r>
            <w:proofErr w:type="gramEnd"/>
          </w:p>
        </w:tc>
      </w:tr>
    </w:tbl>
    <w:p w:rsidR="007B6559" w:rsidRPr="003F2E9A" w:rsidRDefault="007B6559" w:rsidP="00DD3A93">
      <w:pPr>
        <w:pStyle w:val="024"/>
        <w:rPr>
          <w:spacing w:val="10"/>
        </w:rPr>
      </w:pPr>
      <w:r w:rsidRPr="003F2E9A">
        <w:rPr>
          <w:rFonts w:hint="eastAsia"/>
          <w:spacing w:val="10"/>
        </w:rPr>
        <w:t>茲</w:t>
      </w:r>
      <w:r w:rsidR="00115FCD" w:rsidRPr="00115FCD">
        <w:rPr>
          <w:rFonts w:hint="eastAsia"/>
          <w:spacing w:val="10"/>
        </w:rPr>
        <w:t>修正都市更新條例第三十二條</w:t>
      </w:r>
      <w:r w:rsidRPr="003F2E9A">
        <w:rPr>
          <w:rFonts w:hint="eastAsia"/>
          <w:spacing w:val="10"/>
        </w:rPr>
        <w:t>條文，公布之。</w:t>
      </w:r>
    </w:p>
    <w:p w:rsidR="00EC7461" w:rsidRPr="00EC7461" w:rsidRDefault="00EC7461" w:rsidP="00EC7461">
      <w:pPr>
        <w:spacing w:beforeLines="100" w:before="240" w:afterLines="100" w:after="240"/>
      </w:pPr>
      <w:r w:rsidRPr="00EC7461">
        <w:rPr>
          <w:rFonts w:hint="eastAsia"/>
        </w:rPr>
        <w:t>總　　　統　蔡英文</w:t>
      </w:r>
      <w:r>
        <w:br/>
      </w:r>
      <w:r w:rsidRPr="00EC7461">
        <w:rPr>
          <w:rFonts w:hint="eastAsia"/>
        </w:rPr>
        <w:t>行政院院長　蘇貞昌</w:t>
      </w:r>
      <w:r>
        <w:br/>
      </w:r>
      <w:r w:rsidRPr="00EC7461">
        <w:rPr>
          <w:rFonts w:hint="eastAsia"/>
        </w:rPr>
        <w:t>內政部部長　徐</w:t>
      </w:r>
      <w:r w:rsidRPr="00EC7461">
        <w:t>國勇</w:t>
      </w:r>
    </w:p>
    <w:p w:rsidR="00A30A7A" w:rsidRPr="00115FCD" w:rsidRDefault="00115FCD" w:rsidP="007E1FF0">
      <w:pPr>
        <w:pStyle w:val="031"/>
        <w:spacing w:afterLines="35" w:after="84"/>
        <w:rPr>
          <w:spacing w:val="10"/>
        </w:rPr>
      </w:pPr>
      <w:r w:rsidRPr="00115FCD">
        <w:rPr>
          <w:rFonts w:hint="eastAsia"/>
          <w:spacing w:val="10"/>
        </w:rPr>
        <w:t>都市更新條例修正第三十二</w:t>
      </w:r>
      <w:proofErr w:type="gramStart"/>
      <w:r w:rsidRPr="00115FCD">
        <w:rPr>
          <w:rFonts w:hint="eastAsia"/>
          <w:spacing w:val="10"/>
        </w:rPr>
        <w:t>條</w:t>
      </w:r>
      <w:proofErr w:type="gramEnd"/>
      <w:r w:rsidRPr="00115FCD">
        <w:rPr>
          <w:rFonts w:hint="eastAsia"/>
          <w:spacing w:val="10"/>
        </w:rPr>
        <w:t>條文</w:t>
      </w:r>
    </w:p>
    <w:p w:rsidR="00A30A7A" w:rsidRPr="00D86001" w:rsidRDefault="00A30A7A" w:rsidP="00DD3A93">
      <w:pPr>
        <w:pStyle w:val="032"/>
        <w:spacing w:afterLines="25" w:after="60"/>
      </w:pPr>
      <w:r w:rsidRPr="00D86001">
        <w:rPr>
          <w:rFonts w:hint="eastAsia"/>
        </w:rPr>
        <w:t>中</w:t>
      </w:r>
      <w:r w:rsidRPr="00D86001">
        <w:t>華民國</w:t>
      </w:r>
      <w:r w:rsidRPr="00D86001">
        <w:rPr>
          <w:rFonts w:hint="eastAsia"/>
        </w:rPr>
        <w:t>1</w:t>
      </w:r>
      <w:r w:rsidR="00CF0AE5">
        <w:rPr>
          <w:rFonts w:hint="eastAsia"/>
        </w:rPr>
        <w:t>10</w:t>
      </w:r>
      <w:r w:rsidRPr="00D86001">
        <w:rPr>
          <w:rFonts w:hint="eastAsia"/>
        </w:rPr>
        <w:t>年</w:t>
      </w:r>
      <w:r w:rsidR="00115FCD">
        <w:rPr>
          <w:rFonts w:hint="eastAsia"/>
        </w:rPr>
        <w:t>5</w:t>
      </w:r>
      <w:r w:rsidRPr="00D86001">
        <w:rPr>
          <w:rFonts w:hint="eastAsia"/>
        </w:rPr>
        <w:t>月</w:t>
      </w:r>
      <w:r w:rsidR="00115FCD">
        <w:rPr>
          <w:rFonts w:hint="eastAsia"/>
        </w:rPr>
        <w:t>5</w:t>
      </w:r>
      <w:r w:rsidRPr="00D86001">
        <w:t>日公布</w:t>
      </w:r>
    </w:p>
    <w:p w:rsidR="00115FCD" w:rsidRPr="00E73C5C" w:rsidRDefault="00115FCD" w:rsidP="00DD3A93">
      <w:pPr>
        <w:pStyle w:val="034"/>
      </w:pPr>
      <w:r w:rsidRPr="00E73C5C">
        <w:rPr>
          <w:rFonts w:hint="eastAsia"/>
        </w:rPr>
        <w:t>第三十二條　　都市更新事業計畫由實施者擬訂，送由當地直轄</w:t>
      </w:r>
      <w:proofErr w:type="gramStart"/>
      <w:r w:rsidRPr="00E73C5C">
        <w:rPr>
          <w:rFonts w:hint="eastAsia"/>
        </w:rPr>
        <w:t>巿</w:t>
      </w:r>
      <w:proofErr w:type="gramEnd"/>
      <w:r w:rsidRPr="00E73C5C">
        <w:rPr>
          <w:rFonts w:hint="eastAsia"/>
        </w:rPr>
        <w:t>、縣（</w:t>
      </w:r>
      <w:proofErr w:type="gramStart"/>
      <w:r w:rsidRPr="00E73C5C">
        <w:rPr>
          <w:rFonts w:hint="eastAsia"/>
        </w:rPr>
        <w:t>巿</w:t>
      </w:r>
      <w:proofErr w:type="gramEnd"/>
      <w:r w:rsidRPr="00E73C5C">
        <w:rPr>
          <w:rFonts w:hint="eastAsia"/>
        </w:rPr>
        <w:t>）主管機關審議通過後核定發布實施；其屬中央主管機關依第七條第二項或第八條規定劃定或變更之更新地區辦理之都市更新事業，得</w:t>
      </w:r>
      <w:proofErr w:type="gramStart"/>
      <w:r w:rsidRPr="00E73C5C">
        <w:rPr>
          <w:rFonts w:hint="eastAsia"/>
        </w:rPr>
        <w:t>逕</w:t>
      </w:r>
      <w:proofErr w:type="gramEnd"/>
      <w:r w:rsidRPr="00E73C5C">
        <w:rPr>
          <w:rFonts w:hint="eastAsia"/>
        </w:rPr>
        <w:t>送中央主管機關審議通過後核定發布實施。並即公告</w:t>
      </w:r>
      <w:proofErr w:type="gramStart"/>
      <w:r w:rsidRPr="00E73C5C">
        <w:rPr>
          <w:rFonts w:hint="eastAsia"/>
        </w:rPr>
        <w:t>三</w:t>
      </w:r>
      <w:proofErr w:type="gramEnd"/>
      <w:r w:rsidRPr="00E73C5C">
        <w:rPr>
          <w:rFonts w:hint="eastAsia"/>
        </w:rPr>
        <w:t>十日及通知更新單元範圍內土地、合法建築物所有權人、他項權利人、囑託限制登記機關及預告登記請求權人；變更時，亦同。</w:t>
      </w:r>
    </w:p>
    <w:p w:rsidR="00115FCD" w:rsidRPr="00E73C5C" w:rsidRDefault="00115FCD" w:rsidP="00DD3A93">
      <w:pPr>
        <w:pStyle w:val="0342"/>
        <w:ind w:leftChars="0" w:left="1418"/>
      </w:pPr>
      <w:r w:rsidRPr="00E73C5C">
        <w:rPr>
          <w:rFonts w:hint="eastAsia"/>
        </w:rPr>
        <w:t>擬訂或變更都市更新事業計畫</w:t>
      </w:r>
      <w:proofErr w:type="gramStart"/>
      <w:r w:rsidRPr="00E73C5C">
        <w:rPr>
          <w:rFonts w:hint="eastAsia"/>
        </w:rPr>
        <w:t>期間，</w:t>
      </w:r>
      <w:proofErr w:type="gramEnd"/>
      <w:r w:rsidRPr="00E73C5C">
        <w:rPr>
          <w:rFonts w:hint="eastAsia"/>
        </w:rPr>
        <w:t>應舉辦公聽會，聽取民眾意見。</w:t>
      </w:r>
    </w:p>
    <w:p w:rsidR="00115FCD" w:rsidRPr="00E73C5C" w:rsidRDefault="00115FCD" w:rsidP="00DD3A93">
      <w:pPr>
        <w:pStyle w:val="0342"/>
        <w:ind w:leftChars="0" w:left="1418"/>
      </w:pPr>
      <w:r w:rsidRPr="00E73C5C">
        <w:rPr>
          <w:rFonts w:hint="eastAsia"/>
        </w:rPr>
        <w:t>都市更新事業計畫擬訂或變更後，送各級主管機關審議前，應於各該直轄市、縣（市）政府或鄉（鎮、市）公所公開展覽</w:t>
      </w:r>
      <w:proofErr w:type="gramStart"/>
      <w:r w:rsidRPr="00E73C5C">
        <w:rPr>
          <w:rFonts w:hint="eastAsia"/>
        </w:rPr>
        <w:t>三</w:t>
      </w:r>
      <w:proofErr w:type="gramEnd"/>
      <w:r w:rsidRPr="00E73C5C">
        <w:rPr>
          <w:rFonts w:hint="eastAsia"/>
        </w:rPr>
        <w:t>十日，並舉辦公聽會；實施者已取得更新單元內全體私有土地及私有合法建築物所有權人同意者，公開展覽期間得縮短為十五日。</w:t>
      </w:r>
    </w:p>
    <w:p w:rsidR="00115FCD" w:rsidRPr="00E73C5C" w:rsidRDefault="00115FCD" w:rsidP="007E1FF0">
      <w:pPr>
        <w:pStyle w:val="0342"/>
        <w:spacing w:line="455" w:lineRule="exact"/>
        <w:ind w:left="1417"/>
      </w:pPr>
      <w:r w:rsidRPr="00E73C5C">
        <w:rPr>
          <w:rFonts w:hint="eastAsia"/>
        </w:rPr>
        <w:t>前二項公開展覽、公聽會之日期及地點，應刊登新聞紙或新聞電子報，並於直轄市、縣（市）主管機關電腦網站刊登公告文，並通知更新單元範圍內土地、合法建築物所有權人、他項權利人、囑託限制登記機關及預告登記請求權人；任何人民或團體得於公開展覽期間內，以書面載明姓名或名稱及地址，向各級主管機關提出意見，由各級主管機關予以參考審議。經各級主管機關審議修正者，免再公開展覽。</w:t>
      </w:r>
    </w:p>
    <w:p w:rsidR="00115FCD" w:rsidRPr="00E73C5C" w:rsidRDefault="00115FCD" w:rsidP="007E1FF0">
      <w:pPr>
        <w:pStyle w:val="0342"/>
        <w:spacing w:line="455" w:lineRule="exact"/>
        <w:ind w:left="1417"/>
      </w:pPr>
      <w:r w:rsidRPr="00E73C5C">
        <w:rPr>
          <w:rFonts w:hint="eastAsia"/>
        </w:rPr>
        <w:t>依第七條規定劃定或變更之都市更新地區或</w:t>
      </w:r>
      <w:proofErr w:type="gramStart"/>
      <w:r w:rsidRPr="00E73C5C">
        <w:rPr>
          <w:rFonts w:hint="eastAsia"/>
        </w:rPr>
        <w:t>採</w:t>
      </w:r>
      <w:proofErr w:type="gramEnd"/>
      <w:r w:rsidRPr="00E73C5C">
        <w:rPr>
          <w:rFonts w:hint="eastAsia"/>
        </w:rPr>
        <w:t>整建、維護方式辦理之更新單元，實施者已取得更新單元內全體私有土地及私有合法建築物所有權人之同意者，於擬訂或變更都市更新事業計畫時，得免舉辦公開展覽及公聽會，不受前三項規定之限制。</w:t>
      </w:r>
    </w:p>
    <w:p w:rsidR="00A30A7A" w:rsidRPr="00A30A7A" w:rsidRDefault="00115FCD" w:rsidP="007E1FF0">
      <w:pPr>
        <w:pStyle w:val="0342"/>
        <w:spacing w:afterLines="200" w:after="480" w:line="455" w:lineRule="exact"/>
        <w:ind w:left="1417"/>
      </w:pPr>
      <w:r w:rsidRPr="00E73C5C">
        <w:rPr>
          <w:rFonts w:hint="eastAsia"/>
        </w:rPr>
        <w:t>都市更新事業計畫擬訂或變更後，與事業概要內容不同者，免再辦理事業概要之變更。</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547FF" w:rsidTr="00B94CB6">
        <w:trPr>
          <w:trHeight w:hRule="exact" w:val="851"/>
        </w:trPr>
        <w:tc>
          <w:tcPr>
            <w:tcW w:w="1988" w:type="dxa"/>
            <w:vAlign w:val="center"/>
          </w:tcPr>
          <w:p w:rsidR="00C547FF" w:rsidRPr="00026BD0" w:rsidRDefault="00C547FF" w:rsidP="00B94CB6">
            <w:pPr>
              <w:pStyle w:val="022"/>
            </w:pPr>
            <w:r>
              <w:rPr>
                <w:rFonts w:hint="eastAsia"/>
              </w:rPr>
              <w:t>總統令</w:t>
            </w:r>
          </w:p>
        </w:tc>
        <w:tc>
          <w:tcPr>
            <w:tcW w:w="4759" w:type="dxa"/>
            <w:vAlign w:val="center"/>
          </w:tcPr>
          <w:p w:rsidR="00913BE9" w:rsidRPr="0079273A" w:rsidRDefault="00913BE9" w:rsidP="00913BE9">
            <w:pPr>
              <w:pStyle w:val="0220"/>
            </w:pPr>
            <w:r>
              <w:rPr>
                <w:rFonts w:hint="eastAsia"/>
              </w:rPr>
              <w:t>中華民國</w:t>
            </w:r>
            <w:r>
              <w:rPr>
                <w:rFonts w:hint="eastAsia"/>
              </w:rPr>
              <w:t>110</w:t>
            </w:r>
            <w:r w:rsidRPr="0079273A">
              <w:rPr>
                <w:rFonts w:hint="eastAsia"/>
              </w:rPr>
              <w:t>年</w:t>
            </w:r>
            <w:r>
              <w:rPr>
                <w:rFonts w:hint="eastAsia"/>
              </w:rPr>
              <w:t>5</w:t>
            </w:r>
            <w:r w:rsidRPr="0079273A">
              <w:rPr>
                <w:rFonts w:hint="eastAsia"/>
              </w:rPr>
              <w:t>月</w:t>
            </w:r>
            <w:r>
              <w:rPr>
                <w:rFonts w:hint="eastAsia"/>
              </w:rPr>
              <w:t>5</w:t>
            </w:r>
            <w:r w:rsidRPr="0079273A">
              <w:rPr>
                <w:rFonts w:hint="eastAsia"/>
              </w:rPr>
              <w:t>日</w:t>
            </w:r>
          </w:p>
          <w:p w:rsidR="00C547FF" w:rsidRDefault="00913BE9" w:rsidP="00913BE9">
            <w:pPr>
              <w:pStyle w:val="0220"/>
              <w:rPr>
                <w:spacing w:val="-8"/>
              </w:rPr>
            </w:pPr>
            <w:r w:rsidRPr="00115FCD">
              <w:rPr>
                <w:rFonts w:hint="eastAsia"/>
              </w:rPr>
              <w:t>華總一</w:t>
            </w:r>
            <w:r>
              <w:rPr>
                <w:rFonts w:hint="eastAsia"/>
              </w:rPr>
              <w:t>經</w:t>
            </w:r>
            <w:r w:rsidRPr="0079273A">
              <w:rPr>
                <w:rFonts w:hint="eastAsia"/>
              </w:rPr>
              <w:t>字第</w:t>
            </w:r>
            <w:r>
              <w:rPr>
                <w:rFonts w:hint="eastAsia"/>
              </w:rPr>
              <w:t>11000041431</w:t>
            </w:r>
            <w:r w:rsidRPr="0079273A">
              <w:rPr>
                <w:rFonts w:hint="eastAsia"/>
              </w:rPr>
              <w:t>號</w:t>
            </w:r>
          </w:p>
        </w:tc>
      </w:tr>
    </w:tbl>
    <w:p w:rsidR="00913BE9" w:rsidRPr="003F2E9A" w:rsidRDefault="00913BE9" w:rsidP="00913BE9">
      <w:pPr>
        <w:pStyle w:val="024"/>
        <w:rPr>
          <w:spacing w:val="10"/>
        </w:rPr>
      </w:pPr>
      <w:r w:rsidRPr="003F2E9A">
        <w:rPr>
          <w:rFonts w:hint="eastAsia"/>
          <w:spacing w:val="10"/>
        </w:rPr>
        <w:t>茲</w:t>
      </w:r>
      <w:r w:rsidRPr="00115FCD">
        <w:rPr>
          <w:rFonts w:hint="eastAsia"/>
          <w:spacing w:val="10"/>
        </w:rPr>
        <w:t>修正</w:t>
      </w:r>
      <w:r w:rsidRPr="00913BE9">
        <w:rPr>
          <w:rFonts w:hint="eastAsia"/>
          <w:spacing w:val="10"/>
        </w:rPr>
        <w:t>森林法第五十條及第五十二條</w:t>
      </w:r>
      <w:r w:rsidRPr="003F2E9A">
        <w:rPr>
          <w:rFonts w:hint="eastAsia"/>
          <w:spacing w:val="10"/>
        </w:rPr>
        <w:t>條文，公布之。</w:t>
      </w:r>
    </w:p>
    <w:p w:rsidR="00913BE9" w:rsidRDefault="00913BE9" w:rsidP="00913BE9">
      <w:pPr>
        <w:pStyle w:val="025"/>
      </w:pPr>
      <w:r>
        <w:rPr>
          <w:rFonts w:hint="eastAsia"/>
        </w:rPr>
        <w:t>總　　　統　蔡英文</w:t>
      </w:r>
      <w:r>
        <w:br/>
      </w:r>
      <w:r>
        <w:rPr>
          <w:rFonts w:hint="eastAsia"/>
        </w:rPr>
        <w:t xml:space="preserve">行政院院長　</w:t>
      </w:r>
      <w:r>
        <w:rPr>
          <w:rFonts w:ascii="標楷體" w:hAnsi="標楷體" w:hint="eastAsia"/>
        </w:rPr>
        <w:t>蘇貞昌</w:t>
      </w:r>
    </w:p>
    <w:p w:rsidR="00913BE9" w:rsidRPr="00115FCD" w:rsidRDefault="00913BE9" w:rsidP="00913BE9">
      <w:pPr>
        <w:pStyle w:val="031"/>
        <w:rPr>
          <w:spacing w:val="10"/>
        </w:rPr>
      </w:pPr>
      <w:r w:rsidRPr="00913BE9">
        <w:rPr>
          <w:rFonts w:hint="eastAsia"/>
          <w:spacing w:val="10"/>
        </w:rPr>
        <w:t>森林法修正第五十條及第五十二</w:t>
      </w:r>
      <w:proofErr w:type="gramStart"/>
      <w:r w:rsidRPr="00913BE9">
        <w:rPr>
          <w:rFonts w:hint="eastAsia"/>
          <w:spacing w:val="10"/>
        </w:rPr>
        <w:t>條</w:t>
      </w:r>
      <w:proofErr w:type="gramEnd"/>
      <w:r w:rsidRPr="00913BE9">
        <w:rPr>
          <w:rFonts w:hint="eastAsia"/>
          <w:spacing w:val="10"/>
        </w:rPr>
        <w:t>條文</w:t>
      </w:r>
    </w:p>
    <w:p w:rsidR="00913BE9" w:rsidRPr="00D86001" w:rsidRDefault="00913BE9" w:rsidP="00913BE9">
      <w:pPr>
        <w:pStyle w:val="032"/>
        <w:spacing w:afterLines="50" w:after="120"/>
      </w:pPr>
      <w:r w:rsidRPr="00D86001">
        <w:rPr>
          <w:rFonts w:hint="eastAsia"/>
        </w:rPr>
        <w:t>中</w:t>
      </w:r>
      <w:r w:rsidRPr="00D86001">
        <w:t>華民國</w:t>
      </w:r>
      <w:r w:rsidRPr="00D86001">
        <w:rPr>
          <w:rFonts w:hint="eastAsia"/>
        </w:rPr>
        <w:t>1</w:t>
      </w:r>
      <w:r>
        <w:rPr>
          <w:rFonts w:hint="eastAsia"/>
        </w:rPr>
        <w:t>10</w:t>
      </w:r>
      <w:r w:rsidRPr="00D86001">
        <w:rPr>
          <w:rFonts w:hint="eastAsia"/>
        </w:rPr>
        <w:t>年</w:t>
      </w:r>
      <w:r>
        <w:rPr>
          <w:rFonts w:hint="eastAsia"/>
        </w:rPr>
        <w:t>5</w:t>
      </w:r>
      <w:r w:rsidRPr="00D86001">
        <w:rPr>
          <w:rFonts w:hint="eastAsia"/>
        </w:rPr>
        <w:t>月</w:t>
      </w:r>
      <w:r>
        <w:rPr>
          <w:rFonts w:hint="eastAsia"/>
        </w:rPr>
        <w:t>5</w:t>
      </w:r>
      <w:r w:rsidRPr="00D86001">
        <w:t>日公布</w:t>
      </w:r>
    </w:p>
    <w:p w:rsidR="00913BE9" w:rsidRPr="00E73C5C" w:rsidRDefault="00913BE9" w:rsidP="007E1FF0">
      <w:pPr>
        <w:pStyle w:val="034"/>
        <w:spacing w:line="460" w:lineRule="exact"/>
      </w:pPr>
      <w:r w:rsidRPr="00913BE9">
        <w:rPr>
          <w:rFonts w:hint="eastAsia"/>
        </w:rPr>
        <w:t>第</w:t>
      </w:r>
      <w:r w:rsidRPr="00913BE9">
        <w:rPr>
          <w:rFonts w:hint="eastAsia"/>
        </w:rPr>
        <w:t xml:space="preserve"> </w:t>
      </w:r>
      <w:r w:rsidRPr="00913BE9">
        <w:rPr>
          <w:rFonts w:hint="eastAsia"/>
        </w:rPr>
        <w:t>五十</w:t>
      </w:r>
      <w:r w:rsidRPr="00913BE9">
        <w:rPr>
          <w:rFonts w:hint="eastAsia"/>
        </w:rPr>
        <w:t xml:space="preserve"> </w:t>
      </w:r>
      <w:r w:rsidRPr="00913BE9">
        <w:rPr>
          <w:rFonts w:hint="eastAsia"/>
        </w:rPr>
        <w:t>條</w:t>
      </w:r>
      <w:r w:rsidRPr="00E73C5C">
        <w:rPr>
          <w:rFonts w:hint="eastAsia"/>
        </w:rPr>
        <w:t xml:space="preserve">　　竊取森林主、副產物者處六月以上五年以下有期徒刑，</w:t>
      </w:r>
      <w:proofErr w:type="gramStart"/>
      <w:r w:rsidRPr="00E73C5C">
        <w:rPr>
          <w:rFonts w:hint="eastAsia"/>
        </w:rPr>
        <w:t>併</w:t>
      </w:r>
      <w:proofErr w:type="gramEnd"/>
      <w:r w:rsidRPr="00E73C5C">
        <w:rPr>
          <w:rFonts w:hint="eastAsia"/>
        </w:rPr>
        <w:t>科新臺幣三十萬元以上六百萬元以下罰金。</w:t>
      </w:r>
    </w:p>
    <w:p w:rsidR="00913BE9" w:rsidRPr="00E73C5C" w:rsidRDefault="00913BE9" w:rsidP="007E1FF0">
      <w:pPr>
        <w:pStyle w:val="0342"/>
        <w:spacing w:line="455" w:lineRule="exact"/>
        <w:ind w:left="1417"/>
      </w:pPr>
      <w:r w:rsidRPr="00E73C5C">
        <w:rPr>
          <w:rFonts w:hint="eastAsia"/>
        </w:rPr>
        <w:t>收受、搬運、寄藏、故買或媒介前項贓物者，處六月以上五年以下有期徒刑，</w:t>
      </w:r>
      <w:proofErr w:type="gramStart"/>
      <w:r w:rsidRPr="00E73C5C">
        <w:rPr>
          <w:rFonts w:hint="eastAsia"/>
        </w:rPr>
        <w:t>併</w:t>
      </w:r>
      <w:proofErr w:type="gramEnd"/>
      <w:r w:rsidRPr="00E73C5C">
        <w:rPr>
          <w:rFonts w:hint="eastAsia"/>
        </w:rPr>
        <w:t>科新臺幣三十萬元以上</w:t>
      </w:r>
      <w:proofErr w:type="gramStart"/>
      <w:r w:rsidRPr="00E73C5C">
        <w:rPr>
          <w:rFonts w:hint="eastAsia"/>
        </w:rPr>
        <w:t>三</w:t>
      </w:r>
      <w:proofErr w:type="gramEnd"/>
      <w:r w:rsidRPr="00E73C5C">
        <w:rPr>
          <w:rFonts w:hint="eastAsia"/>
        </w:rPr>
        <w:t>百萬元以下罰金。</w:t>
      </w:r>
    </w:p>
    <w:p w:rsidR="00913BE9" w:rsidRPr="00E73C5C" w:rsidRDefault="00913BE9" w:rsidP="007E1FF0">
      <w:pPr>
        <w:pStyle w:val="0342"/>
        <w:spacing w:line="455" w:lineRule="exact"/>
        <w:ind w:left="1417"/>
      </w:pPr>
      <w:r w:rsidRPr="00E73C5C">
        <w:rPr>
          <w:rFonts w:hint="eastAsia"/>
        </w:rPr>
        <w:t>前二項之森林主產物為中央主管機關公告之具高經濟或生態價值樹種之</w:t>
      </w:r>
      <w:proofErr w:type="gramStart"/>
      <w:r w:rsidRPr="00E73C5C">
        <w:rPr>
          <w:rFonts w:hint="eastAsia"/>
        </w:rPr>
        <w:t>貴重木者</w:t>
      </w:r>
      <w:proofErr w:type="gramEnd"/>
      <w:r w:rsidRPr="00E73C5C">
        <w:rPr>
          <w:rFonts w:hint="eastAsia"/>
        </w:rPr>
        <w:t>，加重其刑至二分之一。</w:t>
      </w:r>
    </w:p>
    <w:p w:rsidR="00913BE9" w:rsidRPr="00E73C5C" w:rsidRDefault="00913BE9" w:rsidP="007E1FF0">
      <w:pPr>
        <w:pStyle w:val="0342"/>
        <w:spacing w:line="455" w:lineRule="exact"/>
        <w:ind w:left="1417"/>
      </w:pPr>
      <w:r w:rsidRPr="00E73C5C">
        <w:rPr>
          <w:rFonts w:hint="eastAsia"/>
        </w:rPr>
        <w:t>第一項及第二項之未遂犯罰之。</w:t>
      </w:r>
    </w:p>
    <w:p w:rsidR="00913BE9" w:rsidRPr="00E73C5C" w:rsidRDefault="00913BE9" w:rsidP="007E1FF0">
      <w:pPr>
        <w:pStyle w:val="034"/>
        <w:spacing w:line="455" w:lineRule="exact"/>
      </w:pPr>
      <w:r w:rsidRPr="00E73C5C">
        <w:rPr>
          <w:rFonts w:hint="eastAsia"/>
        </w:rPr>
        <w:t>第五十二條　　犯第五十條第一項、第二項之罪而有下列情形之</w:t>
      </w:r>
      <w:proofErr w:type="gramStart"/>
      <w:r w:rsidRPr="00E73C5C">
        <w:rPr>
          <w:rFonts w:hint="eastAsia"/>
        </w:rPr>
        <w:t>一</w:t>
      </w:r>
      <w:proofErr w:type="gramEnd"/>
      <w:r w:rsidRPr="00E73C5C">
        <w:rPr>
          <w:rFonts w:hint="eastAsia"/>
        </w:rPr>
        <w:t>者，處一年以上七年以下有期徒刑，</w:t>
      </w:r>
      <w:proofErr w:type="gramStart"/>
      <w:r w:rsidRPr="00E73C5C">
        <w:rPr>
          <w:rFonts w:hint="eastAsia"/>
        </w:rPr>
        <w:t>併</w:t>
      </w:r>
      <w:proofErr w:type="gramEnd"/>
      <w:r w:rsidRPr="00E73C5C">
        <w:rPr>
          <w:rFonts w:hint="eastAsia"/>
        </w:rPr>
        <w:t>科新臺幣</w:t>
      </w:r>
      <w:proofErr w:type="gramStart"/>
      <w:r w:rsidRPr="00E73C5C">
        <w:rPr>
          <w:rFonts w:hint="eastAsia"/>
        </w:rPr>
        <w:t>一</w:t>
      </w:r>
      <w:proofErr w:type="gramEnd"/>
      <w:r w:rsidRPr="00E73C5C">
        <w:rPr>
          <w:rFonts w:hint="eastAsia"/>
        </w:rPr>
        <w:t>百萬元以上二千萬元以下罰金：</w:t>
      </w:r>
    </w:p>
    <w:p w:rsidR="00913BE9" w:rsidRPr="00E73C5C" w:rsidRDefault="00913BE9" w:rsidP="007E1FF0">
      <w:pPr>
        <w:pStyle w:val="035"/>
        <w:spacing w:line="455" w:lineRule="exact"/>
      </w:pPr>
      <w:r w:rsidRPr="00E73C5C">
        <w:rPr>
          <w:rFonts w:hint="eastAsia"/>
        </w:rPr>
        <w:t>一、於保安林犯之。</w:t>
      </w:r>
    </w:p>
    <w:p w:rsidR="00913BE9" w:rsidRPr="00E73C5C" w:rsidRDefault="00913BE9" w:rsidP="007E1FF0">
      <w:pPr>
        <w:pStyle w:val="035"/>
        <w:spacing w:line="455" w:lineRule="exact"/>
      </w:pPr>
      <w:r w:rsidRPr="00E73C5C">
        <w:rPr>
          <w:rFonts w:hint="eastAsia"/>
        </w:rPr>
        <w:t>二、</w:t>
      </w:r>
      <w:r>
        <w:tab/>
      </w:r>
      <w:r w:rsidRPr="00E73C5C">
        <w:rPr>
          <w:rFonts w:hint="eastAsia"/>
        </w:rPr>
        <w:t>依機關之委託或其他契約，有保護森林義務之人犯之。</w:t>
      </w:r>
    </w:p>
    <w:p w:rsidR="00913BE9" w:rsidRPr="00E73C5C" w:rsidRDefault="00913BE9" w:rsidP="007E1FF0">
      <w:pPr>
        <w:pStyle w:val="035"/>
        <w:spacing w:line="455" w:lineRule="exact"/>
      </w:pPr>
      <w:r w:rsidRPr="00E73C5C">
        <w:rPr>
          <w:rFonts w:hint="eastAsia"/>
        </w:rPr>
        <w:t>三、於行使林產物採取權時犯之。</w:t>
      </w:r>
    </w:p>
    <w:p w:rsidR="00913BE9" w:rsidRPr="00E73C5C" w:rsidRDefault="00913BE9" w:rsidP="007E1FF0">
      <w:pPr>
        <w:pStyle w:val="035"/>
        <w:spacing w:line="455" w:lineRule="exact"/>
      </w:pPr>
      <w:r w:rsidRPr="00E73C5C">
        <w:rPr>
          <w:rFonts w:hint="eastAsia"/>
        </w:rPr>
        <w:t>四、結夥二人以上或</w:t>
      </w:r>
      <w:proofErr w:type="gramStart"/>
      <w:r w:rsidRPr="00E73C5C">
        <w:rPr>
          <w:rFonts w:hint="eastAsia"/>
        </w:rPr>
        <w:t>僱</w:t>
      </w:r>
      <w:proofErr w:type="gramEnd"/>
      <w:r w:rsidRPr="00E73C5C">
        <w:rPr>
          <w:rFonts w:hint="eastAsia"/>
        </w:rPr>
        <w:t>使他人犯之。</w:t>
      </w:r>
    </w:p>
    <w:p w:rsidR="00913BE9" w:rsidRPr="00E73C5C" w:rsidRDefault="00913BE9" w:rsidP="007E1FF0">
      <w:pPr>
        <w:pStyle w:val="035"/>
        <w:spacing w:line="455" w:lineRule="exact"/>
      </w:pPr>
      <w:r w:rsidRPr="00E73C5C">
        <w:rPr>
          <w:rFonts w:hint="eastAsia"/>
        </w:rPr>
        <w:t>五、</w:t>
      </w:r>
      <w:r>
        <w:tab/>
      </w:r>
      <w:r w:rsidRPr="00E73C5C">
        <w:rPr>
          <w:rFonts w:hint="eastAsia"/>
        </w:rPr>
        <w:t>以贓物為原料，製造木炭、松節油、其他物品或培植菇類。</w:t>
      </w:r>
    </w:p>
    <w:p w:rsidR="00913BE9" w:rsidRPr="00E73C5C" w:rsidRDefault="00913BE9" w:rsidP="007E1FF0">
      <w:pPr>
        <w:pStyle w:val="035"/>
        <w:spacing w:line="455" w:lineRule="exact"/>
      </w:pPr>
      <w:r w:rsidRPr="00E73C5C">
        <w:rPr>
          <w:rFonts w:hint="eastAsia"/>
        </w:rPr>
        <w:t>六、</w:t>
      </w:r>
      <w:r>
        <w:tab/>
      </w:r>
      <w:r w:rsidRPr="00E73C5C">
        <w:rPr>
          <w:rFonts w:hint="eastAsia"/>
        </w:rPr>
        <w:t>為搬運贓物，使用牲口、船舶、車輛，或有搬運</w:t>
      </w:r>
      <w:proofErr w:type="gramStart"/>
      <w:r w:rsidRPr="00E73C5C">
        <w:rPr>
          <w:rFonts w:hint="eastAsia"/>
        </w:rPr>
        <w:t>造材之</w:t>
      </w:r>
      <w:proofErr w:type="gramEnd"/>
      <w:r w:rsidRPr="00E73C5C">
        <w:rPr>
          <w:rFonts w:hint="eastAsia"/>
        </w:rPr>
        <w:t>設備。</w:t>
      </w:r>
    </w:p>
    <w:p w:rsidR="00913BE9" w:rsidRPr="00E73C5C" w:rsidRDefault="00913BE9" w:rsidP="007E1FF0">
      <w:pPr>
        <w:pStyle w:val="035"/>
        <w:spacing w:line="455" w:lineRule="exact"/>
      </w:pPr>
      <w:r w:rsidRPr="00E73C5C">
        <w:rPr>
          <w:rFonts w:hint="eastAsia"/>
        </w:rPr>
        <w:t>七、掘</w:t>
      </w:r>
      <w:proofErr w:type="gramStart"/>
      <w:r w:rsidRPr="00E73C5C">
        <w:rPr>
          <w:rFonts w:hint="eastAsia"/>
        </w:rPr>
        <w:t>採</w:t>
      </w:r>
      <w:proofErr w:type="gramEnd"/>
      <w:r w:rsidRPr="00E73C5C">
        <w:rPr>
          <w:rFonts w:hint="eastAsia"/>
        </w:rPr>
        <w:t>、毀壞、燒</w:t>
      </w:r>
      <w:proofErr w:type="gramStart"/>
      <w:r w:rsidRPr="00E73C5C">
        <w:rPr>
          <w:rFonts w:hint="eastAsia"/>
        </w:rPr>
        <w:t>燬</w:t>
      </w:r>
      <w:proofErr w:type="gramEnd"/>
      <w:r w:rsidRPr="00E73C5C">
        <w:rPr>
          <w:rFonts w:hint="eastAsia"/>
        </w:rPr>
        <w:t>或隱蔽根株，以</w:t>
      </w:r>
      <w:proofErr w:type="gramStart"/>
      <w:r w:rsidRPr="00E73C5C">
        <w:rPr>
          <w:rFonts w:hint="eastAsia"/>
        </w:rPr>
        <w:t>圖罪跡之</w:t>
      </w:r>
      <w:proofErr w:type="gramEnd"/>
      <w:r w:rsidRPr="00E73C5C">
        <w:rPr>
          <w:rFonts w:hint="eastAsia"/>
        </w:rPr>
        <w:t>湮滅。</w:t>
      </w:r>
    </w:p>
    <w:p w:rsidR="00913BE9" w:rsidRPr="00E73C5C" w:rsidRDefault="00913BE9" w:rsidP="007E1FF0">
      <w:pPr>
        <w:pStyle w:val="035"/>
        <w:spacing w:line="455" w:lineRule="exact"/>
      </w:pPr>
      <w:r w:rsidRPr="00E73C5C">
        <w:rPr>
          <w:rFonts w:hint="eastAsia"/>
        </w:rPr>
        <w:t>八、</w:t>
      </w:r>
      <w:r>
        <w:tab/>
      </w:r>
      <w:r w:rsidRPr="00E73C5C">
        <w:rPr>
          <w:rFonts w:hint="eastAsia"/>
        </w:rPr>
        <w:t>以贓物燃料，使用於礦物之採取，精製石灰、磚、瓦或其他物品之製造。</w:t>
      </w:r>
    </w:p>
    <w:p w:rsidR="00913BE9" w:rsidRPr="00E73C5C" w:rsidRDefault="00913BE9" w:rsidP="007E1FF0">
      <w:pPr>
        <w:pStyle w:val="035"/>
        <w:spacing w:line="455" w:lineRule="exact"/>
      </w:pPr>
      <w:r w:rsidRPr="00E73C5C">
        <w:rPr>
          <w:rFonts w:hint="eastAsia"/>
        </w:rPr>
        <w:t>九、</w:t>
      </w:r>
      <w:r w:rsidRPr="00913BE9">
        <w:rPr>
          <w:rFonts w:hint="eastAsia"/>
          <w:spacing w:val="2"/>
        </w:rPr>
        <w:t>以砍伐、</w:t>
      </w:r>
      <w:proofErr w:type="gramStart"/>
      <w:r w:rsidRPr="00913BE9">
        <w:rPr>
          <w:rFonts w:hint="eastAsia"/>
          <w:spacing w:val="2"/>
        </w:rPr>
        <w:t>鋸切</w:t>
      </w:r>
      <w:proofErr w:type="gramEnd"/>
      <w:r w:rsidRPr="00913BE9">
        <w:rPr>
          <w:rFonts w:hint="eastAsia"/>
          <w:spacing w:val="2"/>
        </w:rPr>
        <w:t>、挖掘或其他方式，</w:t>
      </w:r>
      <w:proofErr w:type="gramStart"/>
      <w:r w:rsidRPr="00913BE9">
        <w:rPr>
          <w:rFonts w:hint="eastAsia"/>
          <w:spacing w:val="2"/>
        </w:rPr>
        <w:t>破壞生立木</w:t>
      </w:r>
      <w:proofErr w:type="gramEnd"/>
      <w:r w:rsidRPr="00913BE9">
        <w:rPr>
          <w:rFonts w:hint="eastAsia"/>
          <w:spacing w:val="2"/>
        </w:rPr>
        <w:t>之生長。</w:t>
      </w:r>
    </w:p>
    <w:p w:rsidR="00913BE9" w:rsidRPr="00E73C5C" w:rsidRDefault="00913BE9" w:rsidP="007E1FF0">
      <w:pPr>
        <w:pStyle w:val="0342"/>
        <w:spacing w:line="455" w:lineRule="exact"/>
        <w:ind w:left="1417"/>
      </w:pPr>
      <w:r w:rsidRPr="00E73C5C">
        <w:rPr>
          <w:rFonts w:hint="eastAsia"/>
        </w:rPr>
        <w:t>前項未遂犯罰之。</w:t>
      </w:r>
    </w:p>
    <w:p w:rsidR="00913BE9" w:rsidRPr="00E73C5C" w:rsidRDefault="00913BE9" w:rsidP="007E1FF0">
      <w:pPr>
        <w:pStyle w:val="0342"/>
        <w:spacing w:line="455" w:lineRule="exact"/>
        <w:ind w:left="1417"/>
      </w:pPr>
      <w:r w:rsidRPr="00E73C5C">
        <w:rPr>
          <w:rFonts w:hint="eastAsia"/>
        </w:rPr>
        <w:t>第一項森林主產物為</w:t>
      </w:r>
      <w:proofErr w:type="gramStart"/>
      <w:r w:rsidRPr="00E73C5C">
        <w:rPr>
          <w:rFonts w:hint="eastAsia"/>
        </w:rPr>
        <w:t>貴重木者</w:t>
      </w:r>
      <w:proofErr w:type="gramEnd"/>
      <w:r w:rsidRPr="00E73C5C">
        <w:rPr>
          <w:rFonts w:hint="eastAsia"/>
        </w:rPr>
        <w:t>，加重其刑至二分之一。</w:t>
      </w:r>
    </w:p>
    <w:p w:rsidR="00913BE9" w:rsidRPr="00E73C5C" w:rsidRDefault="00913BE9" w:rsidP="00913BE9">
      <w:pPr>
        <w:pStyle w:val="0342"/>
        <w:ind w:left="1417"/>
      </w:pPr>
      <w:r w:rsidRPr="00E73C5C">
        <w:rPr>
          <w:rFonts w:hint="eastAsia"/>
        </w:rPr>
        <w:t>前項貴重木之樹種，指具高經濟或生態價值，並經中央主管機關公告之樹種。</w:t>
      </w:r>
    </w:p>
    <w:p w:rsidR="00913BE9" w:rsidRPr="00E73C5C" w:rsidRDefault="00913BE9" w:rsidP="00913BE9">
      <w:pPr>
        <w:pStyle w:val="0342"/>
        <w:ind w:left="1417"/>
        <w:rPr>
          <w:highlight w:val="yellow"/>
        </w:rPr>
      </w:pPr>
      <w:r w:rsidRPr="00E73C5C">
        <w:rPr>
          <w:rFonts w:hint="eastAsia"/>
        </w:rPr>
        <w:t>犯本條之罪者，其供犯罪所用、犯罪預備之物或犯罪所生之物，不問屬於犯罪行為人與否，沒收之。</w:t>
      </w:r>
    </w:p>
    <w:p w:rsidR="00C547FF" w:rsidRPr="00A30A7A" w:rsidRDefault="00913BE9" w:rsidP="00DD3A93">
      <w:pPr>
        <w:pStyle w:val="0342"/>
        <w:spacing w:afterLines="200" w:after="480"/>
        <w:ind w:left="1417"/>
      </w:pPr>
      <w:r w:rsidRPr="00913BE9">
        <w:rPr>
          <w:rFonts w:hint="eastAsia"/>
        </w:rPr>
        <w:t>第五十條</w:t>
      </w:r>
      <w:r w:rsidRPr="00E73C5C">
        <w:rPr>
          <w:rFonts w:hint="eastAsia"/>
        </w:rPr>
        <w:t>及本條所列刑事案件之被告或犯罪嫌疑人，於偵查中供述與該案案情有重要關係</w:t>
      </w:r>
      <w:proofErr w:type="gramStart"/>
      <w:r w:rsidRPr="00E73C5C">
        <w:rPr>
          <w:rFonts w:hint="eastAsia"/>
        </w:rPr>
        <w:t>之待證事項</w:t>
      </w:r>
      <w:proofErr w:type="gramEnd"/>
      <w:r w:rsidRPr="00E73C5C">
        <w:rPr>
          <w:rFonts w:hint="eastAsia"/>
        </w:rPr>
        <w:t>或其他正犯或共犯之犯罪事證，因而使檢察官得以追訴該案之其他正犯或共犯者，以經檢察官事先同意者為限，就其因</w:t>
      </w:r>
      <w:proofErr w:type="gramStart"/>
      <w:r w:rsidRPr="00E73C5C">
        <w:rPr>
          <w:rFonts w:hint="eastAsia"/>
        </w:rPr>
        <w:t>供述所涉</w:t>
      </w:r>
      <w:proofErr w:type="gramEnd"/>
      <w:r w:rsidRPr="00E73C5C">
        <w:rPr>
          <w:rFonts w:hint="eastAsia"/>
        </w:rPr>
        <w:t>之犯罪，減輕或免除其刑。</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rsidTr="005E7AA3">
        <w:trPr>
          <w:trHeight w:hRule="exact" w:val="851"/>
        </w:trPr>
        <w:tc>
          <w:tcPr>
            <w:tcW w:w="1988" w:type="dxa"/>
            <w:vAlign w:val="center"/>
          </w:tcPr>
          <w:p w:rsidR="007B6559" w:rsidRDefault="007B6559" w:rsidP="005E7AA3">
            <w:pPr>
              <w:pStyle w:val="022"/>
            </w:pPr>
            <w:r>
              <w:br w:type="page"/>
            </w:r>
            <w:r>
              <w:br w:type="page"/>
            </w:r>
            <w:r>
              <w:rPr>
                <w:rFonts w:hint="eastAsia"/>
              </w:rPr>
              <w:t>總統令</w:t>
            </w:r>
          </w:p>
        </w:tc>
        <w:tc>
          <w:tcPr>
            <w:tcW w:w="4759" w:type="dxa"/>
            <w:vAlign w:val="center"/>
          </w:tcPr>
          <w:p w:rsidR="007B6559" w:rsidRDefault="007B6559" w:rsidP="00A64976">
            <w:pPr>
              <w:pStyle w:val="0220"/>
            </w:pPr>
            <w:r>
              <w:rPr>
                <w:rFonts w:hint="eastAsia"/>
              </w:rPr>
              <w:t>中華民國</w:t>
            </w:r>
            <w:r w:rsidRPr="0079273A">
              <w:rPr>
                <w:rFonts w:hint="eastAsia"/>
              </w:rPr>
              <w:t>1</w:t>
            </w:r>
            <w:r w:rsidR="00CF0AE5">
              <w:rPr>
                <w:rFonts w:hint="eastAsia"/>
              </w:rPr>
              <w:t>10</w:t>
            </w:r>
            <w:r w:rsidRPr="0079273A">
              <w:rPr>
                <w:rFonts w:hint="eastAsia"/>
              </w:rPr>
              <w:t>年</w:t>
            </w:r>
            <w:r w:rsidR="00A64976">
              <w:rPr>
                <w:rFonts w:hint="eastAsia"/>
              </w:rPr>
              <w:t>4</w:t>
            </w:r>
            <w:r w:rsidRPr="0079273A">
              <w:rPr>
                <w:rFonts w:hint="eastAsia"/>
              </w:rPr>
              <w:t>月</w:t>
            </w:r>
            <w:r w:rsidR="00A64976">
              <w:rPr>
                <w:rFonts w:hint="eastAsia"/>
              </w:rPr>
              <w:t>2</w:t>
            </w:r>
            <w:r w:rsidR="00A64976">
              <w:t>6</w:t>
            </w:r>
            <w:r w:rsidRPr="0079273A">
              <w:rPr>
                <w:rFonts w:hint="eastAsia"/>
              </w:rPr>
              <w:t>日</w:t>
            </w:r>
          </w:p>
        </w:tc>
      </w:tr>
    </w:tbl>
    <w:p w:rsidR="007B6559" w:rsidRPr="002E252D" w:rsidRDefault="00A64976" w:rsidP="00CD0F29">
      <w:pPr>
        <w:pStyle w:val="0241"/>
        <w:ind w:firstLine="600"/>
        <w:rPr>
          <w:spacing w:val="10"/>
        </w:rPr>
      </w:pPr>
      <w:r w:rsidRPr="002E252D">
        <w:rPr>
          <w:rFonts w:hint="eastAsia"/>
          <w:spacing w:val="10"/>
        </w:rPr>
        <w:t>特派何怡澄為</w:t>
      </w:r>
      <w:r w:rsidRPr="002E252D">
        <w:rPr>
          <w:rFonts w:hint="eastAsia"/>
          <w:spacing w:val="10"/>
        </w:rPr>
        <w:t>110</w:t>
      </w:r>
      <w:r w:rsidRPr="002E252D">
        <w:rPr>
          <w:rFonts w:hint="eastAsia"/>
          <w:spacing w:val="10"/>
        </w:rPr>
        <w:t>年公務人員特種考試司法官考試及</w:t>
      </w:r>
      <w:r w:rsidRPr="002E252D">
        <w:rPr>
          <w:rFonts w:hint="eastAsia"/>
          <w:spacing w:val="10"/>
        </w:rPr>
        <w:t>110</w:t>
      </w:r>
      <w:r w:rsidRPr="002E252D">
        <w:rPr>
          <w:rFonts w:hint="eastAsia"/>
          <w:spacing w:val="10"/>
        </w:rPr>
        <w:t>年專門職業及技術人員高等考試律師</w:t>
      </w:r>
      <w:proofErr w:type="gramStart"/>
      <w:r w:rsidRPr="002E252D">
        <w:rPr>
          <w:rFonts w:hint="eastAsia"/>
          <w:spacing w:val="10"/>
        </w:rPr>
        <w:t>考試典</w:t>
      </w:r>
      <w:proofErr w:type="gramEnd"/>
      <w:r w:rsidRPr="002E252D">
        <w:rPr>
          <w:rFonts w:hint="eastAsia"/>
          <w:spacing w:val="10"/>
        </w:rPr>
        <w:t>試委員長。</w:t>
      </w:r>
    </w:p>
    <w:p w:rsidR="007B6559" w:rsidRDefault="007B6559" w:rsidP="007E1FF0">
      <w:pPr>
        <w:pStyle w:val="025"/>
        <w:spacing w:afterLines="125" w:after="300"/>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EC7F9A">
        <w:trPr>
          <w:trHeight w:hRule="exact" w:val="851"/>
        </w:trPr>
        <w:tc>
          <w:tcPr>
            <w:tcW w:w="1988" w:type="dxa"/>
            <w:vAlign w:val="center"/>
          </w:tcPr>
          <w:p w:rsidR="00D81B3A" w:rsidRDefault="00D81B3A" w:rsidP="00EC7F9A">
            <w:pPr>
              <w:pStyle w:val="022"/>
            </w:pPr>
            <w:r>
              <w:br w:type="page"/>
            </w:r>
            <w:r>
              <w:br w:type="page"/>
            </w:r>
            <w:r>
              <w:rPr>
                <w:rFonts w:hint="eastAsia"/>
              </w:rPr>
              <w:t>總統令</w:t>
            </w:r>
          </w:p>
        </w:tc>
        <w:tc>
          <w:tcPr>
            <w:tcW w:w="4759" w:type="dxa"/>
            <w:vAlign w:val="center"/>
          </w:tcPr>
          <w:p w:rsidR="00D81B3A" w:rsidRDefault="00D81B3A" w:rsidP="00A64976">
            <w:pPr>
              <w:pStyle w:val="0220"/>
            </w:pPr>
            <w:r>
              <w:rPr>
                <w:rFonts w:hint="eastAsia"/>
              </w:rPr>
              <w:t>中華民國</w:t>
            </w:r>
            <w:r w:rsidRPr="0079273A">
              <w:rPr>
                <w:rFonts w:hint="eastAsia"/>
              </w:rPr>
              <w:t>1</w:t>
            </w:r>
            <w:r w:rsidR="00CF0AE5">
              <w:rPr>
                <w:rFonts w:hint="eastAsia"/>
              </w:rPr>
              <w:t>10</w:t>
            </w:r>
            <w:r w:rsidRPr="0079273A">
              <w:rPr>
                <w:rFonts w:hint="eastAsia"/>
              </w:rPr>
              <w:t>年</w:t>
            </w:r>
            <w:r w:rsidR="00A64976">
              <w:rPr>
                <w:rFonts w:hint="eastAsia"/>
              </w:rPr>
              <w:t>4</w:t>
            </w:r>
            <w:r w:rsidRPr="0079273A">
              <w:rPr>
                <w:rFonts w:hint="eastAsia"/>
              </w:rPr>
              <w:t>月</w:t>
            </w:r>
            <w:r w:rsidR="00A64976">
              <w:rPr>
                <w:rFonts w:hint="eastAsia"/>
              </w:rPr>
              <w:t>2</w:t>
            </w:r>
            <w:r w:rsidR="00A64976">
              <w:t>6</w:t>
            </w:r>
            <w:r w:rsidRPr="0079273A">
              <w:rPr>
                <w:rFonts w:hint="eastAsia"/>
              </w:rPr>
              <w:t>日</w:t>
            </w:r>
          </w:p>
        </w:tc>
      </w:tr>
    </w:tbl>
    <w:p w:rsidR="00A64976" w:rsidRDefault="00A64976" w:rsidP="002E252D">
      <w:pPr>
        <w:pStyle w:val="0241"/>
      </w:pPr>
      <w:r>
        <w:rPr>
          <w:rFonts w:hint="eastAsia"/>
        </w:rPr>
        <w:t>任命李文淵為簡任公務人員。</w:t>
      </w:r>
    </w:p>
    <w:p w:rsidR="00A64976" w:rsidRDefault="00A64976" w:rsidP="002E252D">
      <w:pPr>
        <w:pStyle w:val="0241"/>
      </w:pPr>
      <w:r>
        <w:rPr>
          <w:rFonts w:hint="eastAsia"/>
        </w:rPr>
        <w:t>任命朱</w:t>
      </w:r>
      <w:proofErr w:type="gramStart"/>
      <w:r>
        <w:rPr>
          <w:rFonts w:hint="eastAsia"/>
        </w:rPr>
        <w:t>執均為簡</w:t>
      </w:r>
      <w:proofErr w:type="gramEnd"/>
      <w:r>
        <w:rPr>
          <w:rFonts w:hint="eastAsia"/>
        </w:rPr>
        <w:t>任公務人員。</w:t>
      </w:r>
    </w:p>
    <w:p w:rsidR="00A64976" w:rsidRDefault="00A64976" w:rsidP="002E252D">
      <w:pPr>
        <w:pStyle w:val="0241"/>
      </w:pPr>
      <w:r>
        <w:rPr>
          <w:rFonts w:hint="eastAsia"/>
        </w:rPr>
        <w:t>任命黃佩琦、蔡雅文、易秀娟、馬彩萍為簡任公務人員。</w:t>
      </w:r>
    </w:p>
    <w:p w:rsidR="00A64976" w:rsidRDefault="00A64976" w:rsidP="002E252D">
      <w:pPr>
        <w:pStyle w:val="0241"/>
      </w:pPr>
      <w:r>
        <w:rPr>
          <w:rFonts w:hint="eastAsia"/>
        </w:rPr>
        <w:t>任命林綺文、盧美娟、李鴻明、張</w:t>
      </w:r>
      <w:proofErr w:type="gramStart"/>
      <w:r>
        <w:rPr>
          <w:rFonts w:hint="eastAsia"/>
        </w:rPr>
        <w:t>芫睿</w:t>
      </w:r>
      <w:proofErr w:type="gramEnd"/>
      <w:r>
        <w:rPr>
          <w:rFonts w:hint="eastAsia"/>
        </w:rPr>
        <w:t>、蔡佩珊、康明旺為簡任公務人員。</w:t>
      </w:r>
    </w:p>
    <w:p w:rsidR="00A64976" w:rsidRDefault="00A64976" w:rsidP="002E252D">
      <w:pPr>
        <w:pStyle w:val="0241"/>
      </w:pPr>
      <w:r>
        <w:rPr>
          <w:rFonts w:hint="eastAsia"/>
        </w:rPr>
        <w:t>任命程俊龍、黃添喜、何秀蓮、王培蓉、謝明憲、沈翰祖、朱志彬為簡任公務人員。</w:t>
      </w:r>
    </w:p>
    <w:p w:rsidR="00A64976" w:rsidRDefault="00A64976" w:rsidP="007E1FF0">
      <w:pPr>
        <w:pStyle w:val="0241"/>
        <w:spacing w:line="438" w:lineRule="exact"/>
      </w:pPr>
      <w:r>
        <w:rPr>
          <w:rFonts w:hint="eastAsia"/>
        </w:rPr>
        <w:t>任命盧志賢為簡任公務人員。</w:t>
      </w:r>
    </w:p>
    <w:p w:rsidR="00A64976" w:rsidRDefault="00A64976" w:rsidP="007E1FF0">
      <w:pPr>
        <w:pStyle w:val="0241"/>
        <w:spacing w:line="438" w:lineRule="exact"/>
      </w:pPr>
      <w:r>
        <w:rPr>
          <w:rFonts w:hint="eastAsia"/>
        </w:rPr>
        <w:t>任命曾興中為簡任公務人員。</w:t>
      </w:r>
    </w:p>
    <w:p w:rsidR="00A64976" w:rsidRDefault="00A64976" w:rsidP="007E1FF0">
      <w:pPr>
        <w:pStyle w:val="0241"/>
        <w:spacing w:line="438" w:lineRule="exact"/>
      </w:pPr>
      <w:r>
        <w:rPr>
          <w:rFonts w:hint="eastAsia"/>
        </w:rPr>
        <w:t>任命劉慧萍為簡任公務人員。</w:t>
      </w:r>
    </w:p>
    <w:p w:rsidR="00A64976" w:rsidRDefault="00A64976" w:rsidP="007E1FF0">
      <w:pPr>
        <w:pStyle w:val="0241"/>
        <w:spacing w:line="438" w:lineRule="exact"/>
      </w:pPr>
      <w:r>
        <w:rPr>
          <w:rFonts w:hint="eastAsia"/>
        </w:rPr>
        <w:t>任命李翊柔為簡任公務人員。</w:t>
      </w:r>
    </w:p>
    <w:p w:rsidR="00A64976" w:rsidRDefault="00A64976" w:rsidP="007E1FF0">
      <w:pPr>
        <w:pStyle w:val="0241"/>
        <w:spacing w:line="438" w:lineRule="exact"/>
      </w:pPr>
      <w:r>
        <w:rPr>
          <w:rFonts w:hint="eastAsia"/>
        </w:rPr>
        <w:t>任命吳昌來、陳明興、林聰敏、游燕玲、邱聖芳、蔡國培、吳世榮、張運奇為簡任公務人員。</w:t>
      </w:r>
    </w:p>
    <w:p w:rsidR="00A64976" w:rsidRDefault="00A64976" w:rsidP="007E1FF0">
      <w:pPr>
        <w:pStyle w:val="0241"/>
        <w:spacing w:line="438" w:lineRule="exact"/>
      </w:pPr>
      <w:r>
        <w:rPr>
          <w:rFonts w:hint="eastAsia"/>
        </w:rPr>
        <w:t>任命江季娥為簡任公務人員。</w:t>
      </w:r>
    </w:p>
    <w:p w:rsidR="00A64976" w:rsidRDefault="00A64976" w:rsidP="007E1FF0">
      <w:pPr>
        <w:pStyle w:val="0241"/>
        <w:spacing w:line="438" w:lineRule="exact"/>
      </w:pPr>
      <w:r>
        <w:rPr>
          <w:rFonts w:hint="eastAsia"/>
        </w:rPr>
        <w:t>任命劉瑞德、王啟仲為簡任公務人員。</w:t>
      </w:r>
    </w:p>
    <w:p w:rsidR="00A64976" w:rsidRDefault="00A64976" w:rsidP="007E1FF0">
      <w:pPr>
        <w:pStyle w:val="0241"/>
        <w:spacing w:line="438" w:lineRule="exact"/>
      </w:pPr>
      <w:r>
        <w:rPr>
          <w:rFonts w:hint="eastAsia"/>
        </w:rPr>
        <w:t>任命陳雅新、楊惠如、陳忠義為簡任公務人員。</w:t>
      </w:r>
    </w:p>
    <w:p w:rsidR="00A64976" w:rsidRDefault="00A64976" w:rsidP="007E1FF0">
      <w:pPr>
        <w:pStyle w:val="0241"/>
        <w:spacing w:line="438" w:lineRule="exact"/>
      </w:pPr>
      <w:r>
        <w:rPr>
          <w:rFonts w:hint="eastAsia"/>
        </w:rPr>
        <w:t>任命張明昌為簡任公務人員。</w:t>
      </w:r>
    </w:p>
    <w:p w:rsidR="00A64976" w:rsidRDefault="00A64976" w:rsidP="007E1FF0">
      <w:pPr>
        <w:pStyle w:val="0241"/>
        <w:spacing w:line="438" w:lineRule="exact"/>
      </w:pPr>
      <w:r>
        <w:rPr>
          <w:rFonts w:hint="eastAsia"/>
        </w:rPr>
        <w:t>任命黃振發、邱哲明、陳明桐、謝水福為簡任公務人員。</w:t>
      </w:r>
    </w:p>
    <w:p w:rsidR="00A64976" w:rsidRDefault="00A64976" w:rsidP="007E1FF0">
      <w:pPr>
        <w:pStyle w:val="0241"/>
        <w:spacing w:line="438" w:lineRule="exact"/>
      </w:pPr>
      <w:r>
        <w:rPr>
          <w:rFonts w:hint="eastAsia"/>
        </w:rPr>
        <w:t>任命高明造為簡任公務人員。</w:t>
      </w:r>
    </w:p>
    <w:p w:rsidR="00A64976" w:rsidRDefault="00A64976" w:rsidP="007E1FF0">
      <w:pPr>
        <w:pStyle w:val="0241"/>
        <w:spacing w:line="438" w:lineRule="exact"/>
      </w:pPr>
      <w:r>
        <w:rPr>
          <w:rFonts w:hint="eastAsia"/>
        </w:rPr>
        <w:t>任命陳嘉祥為簡任公務人員。</w:t>
      </w:r>
    </w:p>
    <w:p w:rsidR="00A64976" w:rsidRDefault="00A64976" w:rsidP="007E1FF0">
      <w:pPr>
        <w:pStyle w:val="0241"/>
        <w:spacing w:line="438" w:lineRule="exact"/>
      </w:pPr>
      <w:r>
        <w:rPr>
          <w:rFonts w:hint="eastAsia"/>
        </w:rPr>
        <w:t>任命鄭福順為簡任公務人員。</w:t>
      </w:r>
    </w:p>
    <w:p w:rsidR="00A64976" w:rsidRDefault="00A64976" w:rsidP="007E1FF0">
      <w:pPr>
        <w:pStyle w:val="0241"/>
        <w:spacing w:line="438" w:lineRule="exact"/>
      </w:pPr>
      <w:r>
        <w:rPr>
          <w:rFonts w:hint="eastAsia"/>
        </w:rPr>
        <w:t>任命韋漢</w:t>
      </w:r>
      <w:proofErr w:type="gramStart"/>
      <w:r>
        <w:rPr>
          <w:rFonts w:hint="eastAsia"/>
        </w:rPr>
        <w:t>樑</w:t>
      </w:r>
      <w:proofErr w:type="gramEnd"/>
      <w:r>
        <w:rPr>
          <w:rFonts w:hint="eastAsia"/>
        </w:rPr>
        <w:t>為簡任公務人員。</w:t>
      </w:r>
    </w:p>
    <w:p w:rsidR="00A64976" w:rsidRDefault="00A64976" w:rsidP="007E1FF0">
      <w:pPr>
        <w:pStyle w:val="0241"/>
        <w:spacing w:line="438" w:lineRule="exact"/>
      </w:pPr>
      <w:r>
        <w:rPr>
          <w:rFonts w:hint="eastAsia"/>
        </w:rPr>
        <w:t>任命陳季鴻為簡任關務人員。</w:t>
      </w:r>
    </w:p>
    <w:p w:rsidR="00A64976" w:rsidRDefault="00A64976" w:rsidP="007E1FF0">
      <w:pPr>
        <w:pStyle w:val="0241"/>
        <w:spacing w:line="438" w:lineRule="exact"/>
      </w:pPr>
      <w:r>
        <w:rPr>
          <w:rFonts w:hint="eastAsia"/>
        </w:rPr>
        <w:t>任命邱觀如、</w:t>
      </w:r>
      <w:proofErr w:type="gramStart"/>
      <w:r>
        <w:rPr>
          <w:rFonts w:hint="eastAsia"/>
        </w:rPr>
        <w:t>許美姿為薦任</w:t>
      </w:r>
      <w:proofErr w:type="gramEnd"/>
      <w:r>
        <w:rPr>
          <w:rFonts w:hint="eastAsia"/>
        </w:rPr>
        <w:t>公務人員。</w:t>
      </w:r>
    </w:p>
    <w:p w:rsidR="00D81B3A" w:rsidRDefault="00A64976" w:rsidP="007E1FF0">
      <w:pPr>
        <w:pStyle w:val="0241"/>
        <w:spacing w:line="438" w:lineRule="exact"/>
      </w:pPr>
      <w:r>
        <w:rPr>
          <w:rFonts w:hint="eastAsia"/>
        </w:rPr>
        <w:t>任命詹紋欣、李志傑、徐鈺婷、陳沐宜、張永義、吳</w:t>
      </w:r>
      <w:proofErr w:type="gramStart"/>
      <w:r>
        <w:rPr>
          <w:rFonts w:hint="eastAsia"/>
        </w:rPr>
        <w:t>珮瑄</w:t>
      </w:r>
      <w:proofErr w:type="gramEnd"/>
      <w:r>
        <w:rPr>
          <w:rFonts w:hint="eastAsia"/>
        </w:rPr>
        <w:t>、郭欣典、</w:t>
      </w:r>
      <w:proofErr w:type="gramStart"/>
      <w:r>
        <w:rPr>
          <w:rFonts w:hint="eastAsia"/>
        </w:rPr>
        <w:t>郭倍瑱</w:t>
      </w:r>
      <w:proofErr w:type="gramEnd"/>
      <w:r>
        <w:rPr>
          <w:rFonts w:hint="eastAsia"/>
        </w:rPr>
        <w:t>、吳菁芳、蔡宜君、許有誼、</w:t>
      </w:r>
      <w:proofErr w:type="gramStart"/>
      <w:r>
        <w:rPr>
          <w:rFonts w:hint="eastAsia"/>
        </w:rPr>
        <w:t>吳佳霖為薦任</w:t>
      </w:r>
      <w:proofErr w:type="gramEnd"/>
      <w:r>
        <w:rPr>
          <w:rFonts w:hint="eastAsia"/>
        </w:rPr>
        <w:t>公務人員。</w:t>
      </w:r>
    </w:p>
    <w:p w:rsidR="00A64976" w:rsidRDefault="00A64976" w:rsidP="007E1FF0">
      <w:pPr>
        <w:pStyle w:val="0241"/>
        <w:spacing w:line="438" w:lineRule="exact"/>
      </w:pPr>
      <w:r>
        <w:rPr>
          <w:rFonts w:hint="eastAsia"/>
        </w:rPr>
        <w:t>任命</w:t>
      </w:r>
      <w:proofErr w:type="gramStart"/>
      <w:r>
        <w:rPr>
          <w:rFonts w:hint="eastAsia"/>
        </w:rPr>
        <w:t>洪台榮為薦任</w:t>
      </w:r>
      <w:proofErr w:type="gramEnd"/>
      <w:r>
        <w:rPr>
          <w:rFonts w:hint="eastAsia"/>
        </w:rPr>
        <w:t>公務人員。</w:t>
      </w:r>
    </w:p>
    <w:p w:rsidR="00A64976" w:rsidRDefault="00A64976" w:rsidP="007E1FF0">
      <w:pPr>
        <w:pStyle w:val="0241"/>
        <w:spacing w:line="438" w:lineRule="exact"/>
      </w:pPr>
      <w:r>
        <w:rPr>
          <w:rFonts w:hint="eastAsia"/>
        </w:rPr>
        <w:t>任命李晧銘、徐煥斌、廖奕宣、趙國俊、陳政延為薦任公務人員。</w:t>
      </w:r>
    </w:p>
    <w:p w:rsidR="00A64976" w:rsidRDefault="00A64976" w:rsidP="007E1FF0">
      <w:pPr>
        <w:pStyle w:val="0241"/>
        <w:spacing w:line="438" w:lineRule="exact"/>
      </w:pPr>
      <w:r>
        <w:rPr>
          <w:rFonts w:hint="eastAsia"/>
        </w:rPr>
        <w:t>任命</w:t>
      </w:r>
      <w:proofErr w:type="gramStart"/>
      <w:r>
        <w:rPr>
          <w:rFonts w:hint="eastAsia"/>
        </w:rPr>
        <w:t>曾奕慈為薦任</w:t>
      </w:r>
      <w:proofErr w:type="gramEnd"/>
      <w:r>
        <w:rPr>
          <w:rFonts w:hint="eastAsia"/>
        </w:rPr>
        <w:t>公務人員。</w:t>
      </w:r>
    </w:p>
    <w:p w:rsidR="00A64976" w:rsidRDefault="00A64976" w:rsidP="007E1FF0">
      <w:pPr>
        <w:pStyle w:val="0241"/>
        <w:spacing w:line="438" w:lineRule="exact"/>
      </w:pPr>
      <w:r>
        <w:rPr>
          <w:rFonts w:hint="eastAsia"/>
        </w:rPr>
        <w:t>任命</w:t>
      </w:r>
      <w:proofErr w:type="gramStart"/>
      <w:r>
        <w:rPr>
          <w:rFonts w:hint="eastAsia"/>
        </w:rPr>
        <w:t>邱家豪為薦任</w:t>
      </w:r>
      <w:proofErr w:type="gramEnd"/>
      <w:r>
        <w:rPr>
          <w:rFonts w:hint="eastAsia"/>
        </w:rPr>
        <w:t>公務人員。</w:t>
      </w:r>
    </w:p>
    <w:p w:rsidR="00A64976" w:rsidRDefault="00A64976" w:rsidP="007E1FF0">
      <w:pPr>
        <w:pStyle w:val="0241"/>
        <w:spacing w:line="438" w:lineRule="exact"/>
      </w:pPr>
      <w:r>
        <w:rPr>
          <w:rFonts w:hint="eastAsia"/>
        </w:rPr>
        <w:t>任命</w:t>
      </w:r>
      <w:proofErr w:type="gramStart"/>
      <w:r>
        <w:rPr>
          <w:rFonts w:hint="eastAsia"/>
        </w:rPr>
        <w:t>蔡宜宏為薦任</w:t>
      </w:r>
      <w:proofErr w:type="gramEnd"/>
      <w:r>
        <w:rPr>
          <w:rFonts w:hint="eastAsia"/>
        </w:rPr>
        <w:t>公務人員。</w:t>
      </w:r>
    </w:p>
    <w:p w:rsidR="00A64976" w:rsidRDefault="00A64976" w:rsidP="007E1FF0">
      <w:pPr>
        <w:pStyle w:val="0241"/>
        <w:spacing w:line="438" w:lineRule="exact"/>
      </w:pPr>
      <w:r>
        <w:rPr>
          <w:rFonts w:hint="eastAsia"/>
        </w:rPr>
        <w:t>任命</w:t>
      </w:r>
      <w:proofErr w:type="gramStart"/>
      <w:r>
        <w:rPr>
          <w:rFonts w:hint="eastAsia"/>
        </w:rPr>
        <w:t>王宜玲為薦任</w:t>
      </w:r>
      <w:proofErr w:type="gramEnd"/>
      <w:r>
        <w:rPr>
          <w:rFonts w:hint="eastAsia"/>
        </w:rPr>
        <w:t>公務人員。</w:t>
      </w:r>
    </w:p>
    <w:p w:rsidR="00A64976" w:rsidRDefault="00A64976" w:rsidP="007E1FF0">
      <w:pPr>
        <w:pStyle w:val="0241"/>
        <w:spacing w:line="438" w:lineRule="exact"/>
      </w:pPr>
      <w:r>
        <w:rPr>
          <w:rFonts w:hint="eastAsia"/>
        </w:rPr>
        <w:t>任命蔡燕菁、</w:t>
      </w:r>
      <w:proofErr w:type="gramStart"/>
      <w:r>
        <w:rPr>
          <w:rFonts w:hint="eastAsia"/>
        </w:rPr>
        <w:t>郭珍年為薦任</w:t>
      </w:r>
      <w:proofErr w:type="gramEnd"/>
      <w:r>
        <w:rPr>
          <w:rFonts w:hint="eastAsia"/>
        </w:rPr>
        <w:t>公務人員。</w:t>
      </w:r>
    </w:p>
    <w:p w:rsidR="00A64976" w:rsidRDefault="00A64976" w:rsidP="007E1FF0">
      <w:pPr>
        <w:pStyle w:val="0241"/>
        <w:spacing w:line="438" w:lineRule="exact"/>
      </w:pPr>
      <w:r>
        <w:rPr>
          <w:rFonts w:hint="eastAsia"/>
        </w:rPr>
        <w:t>任命吳宗緯、蕭任甫、胡芳瑜、</w:t>
      </w:r>
      <w:proofErr w:type="gramStart"/>
      <w:r>
        <w:rPr>
          <w:rFonts w:hint="eastAsia"/>
        </w:rPr>
        <w:t>柯主安</w:t>
      </w:r>
      <w:proofErr w:type="gramEnd"/>
      <w:r>
        <w:rPr>
          <w:rFonts w:hint="eastAsia"/>
        </w:rPr>
        <w:t>、</w:t>
      </w:r>
      <w:proofErr w:type="gramStart"/>
      <w:r>
        <w:rPr>
          <w:rFonts w:hint="eastAsia"/>
        </w:rPr>
        <w:t>段有澤為薦任</w:t>
      </w:r>
      <w:proofErr w:type="gramEnd"/>
      <w:r>
        <w:rPr>
          <w:rFonts w:hint="eastAsia"/>
        </w:rPr>
        <w:t>公務人員。</w:t>
      </w:r>
    </w:p>
    <w:p w:rsidR="00A64976" w:rsidRDefault="00A64976" w:rsidP="007E1FF0">
      <w:pPr>
        <w:pStyle w:val="0241"/>
        <w:spacing w:line="438" w:lineRule="exact"/>
      </w:pPr>
      <w:r>
        <w:rPr>
          <w:rFonts w:hint="eastAsia"/>
        </w:rPr>
        <w:t>任命劉惠萍、林祖賢、林子傑、吳浚</w:t>
      </w:r>
      <w:proofErr w:type="gramStart"/>
      <w:r>
        <w:rPr>
          <w:rFonts w:hint="eastAsia"/>
        </w:rPr>
        <w:t>鏵</w:t>
      </w:r>
      <w:proofErr w:type="gramEnd"/>
      <w:r>
        <w:rPr>
          <w:rFonts w:hint="eastAsia"/>
        </w:rPr>
        <w:t>、莊杰龍、莊曉燕、陳欣瑜、</w:t>
      </w:r>
      <w:proofErr w:type="gramStart"/>
      <w:r>
        <w:rPr>
          <w:rFonts w:hint="eastAsia"/>
        </w:rPr>
        <w:t>陳建男為薦任</w:t>
      </w:r>
      <w:proofErr w:type="gramEnd"/>
      <w:r>
        <w:rPr>
          <w:rFonts w:hint="eastAsia"/>
        </w:rPr>
        <w:t>公務人員。</w:t>
      </w:r>
    </w:p>
    <w:p w:rsidR="005A4877" w:rsidRDefault="005A4877" w:rsidP="007E1FF0">
      <w:pPr>
        <w:pStyle w:val="0241"/>
        <w:spacing w:line="438" w:lineRule="exact"/>
      </w:pPr>
      <w:r>
        <w:rPr>
          <w:rFonts w:hint="eastAsia"/>
        </w:rPr>
        <w:t>任命林冠宏、董文齡、吳嘉豪、黃尊培、褚柔君、</w:t>
      </w:r>
      <w:proofErr w:type="gramStart"/>
      <w:r>
        <w:rPr>
          <w:rFonts w:hint="eastAsia"/>
        </w:rPr>
        <w:t>黃靜涵為薦任</w:t>
      </w:r>
      <w:proofErr w:type="gramEnd"/>
      <w:r>
        <w:rPr>
          <w:rFonts w:hint="eastAsia"/>
        </w:rPr>
        <w:t>公務人員。</w:t>
      </w:r>
    </w:p>
    <w:p w:rsidR="005A4877" w:rsidRDefault="005A4877" w:rsidP="007E1FF0">
      <w:pPr>
        <w:pStyle w:val="0241"/>
        <w:spacing w:line="438" w:lineRule="exact"/>
      </w:pPr>
      <w:r>
        <w:rPr>
          <w:rFonts w:hint="eastAsia"/>
        </w:rPr>
        <w:t>任命洪紹倫、</w:t>
      </w:r>
      <w:proofErr w:type="gramStart"/>
      <w:r>
        <w:rPr>
          <w:rFonts w:hint="eastAsia"/>
        </w:rPr>
        <w:t>葉沂婷為薦任</w:t>
      </w:r>
      <w:proofErr w:type="gramEnd"/>
      <w:r>
        <w:rPr>
          <w:rFonts w:hint="eastAsia"/>
        </w:rPr>
        <w:t>公務人員。</w:t>
      </w:r>
    </w:p>
    <w:p w:rsidR="00A64976" w:rsidRDefault="005A4877" w:rsidP="007E1FF0">
      <w:pPr>
        <w:pStyle w:val="0241"/>
        <w:spacing w:line="438" w:lineRule="exact"/>
      </w:pPr>
      <w:r>
        <w:rPr>
          <w:rFonts w:hint="eastAsia"/>
        </w:rPr>
        <w:t>任命</w:t>
      </w:r>
      <w:proofErr w:type="gramStart"/>
      <w:r>
        <w:rPr>
          <w:rFonts w:hint="eastAsia"/>
        </w:rPr>
        <w:t>鄧</w:t>
      </w:r>
      <w:proofErr w:type="gramEnd"/>
      <w:r>
        <w:rPr>
          <w:rFonts w:hint="eastAsia"/>
        </w:rPr>
        <w:t>閔霞、王怡文、王智弘、王</w:t>
      </w:r>
      <w:proofErr w:type="gramStart"/>
      <w:r>
        <w:rPr>
          <w:rFonts w:hint="eastAsia"/>
        </w:rPr>
        <w:t>雅醇、陳柏佑為薦</w:t>
      </w:r>
      <w:proofErr w:type="gramEnd"/>
      <w:r>
        <w:rPr>
          <w:rFonts w:hint="eastAsia"/>
        </w:rPr>
        <w:t>任公務人員。</w:t>
      </w:r>
    </w:p>
    <w:p w:rsidR="005A4877" w:rsidRDefault="005A4877" w:rsidP="007E1FF0">
      <w:pPr>
        <w:pStyle w:val="0241"/>
        <w:spacing w:line="438" w:lineRule="exact"/>
      </w:pPr>
      <w:r>
        <w:rPr>
          <w:rFonts w:hint="eastAsia"/>
        </w:rPr>
        <w:t>任命黃馨儀、陳儀芳、唐</w:t>
      </w:r>
      <w:proofErr w:type="gramStart"/>
      <w:r>
        <w:rPr>
          <w:rFonts w:hint="eastAsia"/>
        </w:rPr>
        <w:t>鐿</w:t>
      </w:r>
      <w:proofErr w:type="gramEnd"/>
      <w:r>
        <w:rPr>
          <w:rFonts w:hint="eastAsia"/>
        </w:rPr>
        <w:t>今、蔡怡雯、古子恩、黃心柔、楊毓婷、王巧雲、歐高睿、林聖傑、陳</w:t>
      </w:r>
      <w:proofErr w:type="gramStart"/>
      <w:r>
        <w:rPr>
          <w:rFonts w:hint="eastAsia"/>
        </w:rPr>
        <w:t>嬿</w:t>
      </w:r>
      <w:proofErr w:type="gramEnd"/>
      <w:r>
        <w:rPr>
          <w:rFonts w:hint="eastAsia"/>
        </w:rPr>
        <w:t>竹、龐超駿、</w:t>
      </w:r>
      <w:proofErr w:type="gramStart"/>
      <w:r>
        <w:rPr>
          <w:rFonts w:hint="eastAsia"/>
        </w:rPr>
        <w:t>呂勝源為薦任</w:t>
      </w:r>
      <w:proofErr w:type="gramEnd"/>
      <w:r>
        <w:rPr>
          <w:rFonts w:hint="eastAsia"/>
        </w:rPr>
        <w:t>公務人員。</w:t>
      </w:r>
    </w:p>
    <w:p w:rsidR="005A4877" w:rsidRDefault="005A4877" w:rsidP="007E1FF0">
      <w:pPr>
        <w:pStyle w:val="0241"/>
        <w:spacing w:line="438" w:lineRule="exact"/>
      </w:pPr>
      <w:r>
        <w:rPr>
          <w:rFonts w:hint="eastAsia"/>
        </w:rPr>
        <w:t>任命吳政</w:t>
      </w:r>
      <w:proofErr w:type="gramStart"/>
      <w:r>
        <w:rPr>
          <w:rFonts w:hint="eastAsia"/>
        </w:rPr>
        <w:t>旻</w:t>
      </w:r>
      <w:proofErr w:type="gramEnd"/>
      <w:r>
        <w:rPr>
          <w:rFonts w:hint="eastAsia"/>
        </w:rPr>
        <w:t>、</w:t>
      </w:r>
      <w:proofErr w:type="gramStart"/>
      <w:r>
        <w:rPr>
          <w:rFonts w:hint="eastAsia"/>
        </w:rPr>
        <w:t>呂羽晨為薦任</w:t>
      </w:r>
      <w:proofErr w:type="gramEnd"/>
      <w:r>
        <w:rPr>
          <w:rFonts w:hint="eastAsia"/>
        </w:rPr>
        <w:t>公務人員。</w:t>
      </w:r>
    </w:p>
    <w:p w:rsidR="005A4877" w:rsidRDefault="005A4877" w:rsidP="007E1FF0">
      <w:pPr>
        <w:pStyle w:val="0241"/>
        <w:spacing w:line="438" w:lineRule="exact"/>
      </w:pPr>
      <w:r>
        <w:rPr>
          <w:rFonts w:hint="eastAsia"/>
        </w:rPr>
        <w:t>任命謝佳瑜、</w:t>
      </w:r>
      <w:proofErr w:type="gramStart"/>
      <w:r>
        <w:rPr>
          <w:rFonts w:hint="eastAsia"/>
        </w:rPr>
        <w:t>楊子俞為薦任</w:t>
      </w:r>
      <w:proofErr w:type="gramEnd"/>
      <w:r>
        <w:rPr>
          <w:rFonts w:hint="eastAsia"/>
        </w:rPr>
        <w:t>公務人員。</w:t>
      </w:r>
    </w:p>
    <w:p w:rsidR="005A4877" w:rsidRDefault="005A4877" w:rsidP="007E1FF0">
      <w:pPr>
        <w:pStyle w:val="0241"/>
        <w:spacing w:line="438" w:lineRule="exact"/>
      </w:pPr>
      <w:r>
        <w:rPr>
          <w:rFonts w:hint="eastAsia"/>
        </w:rPr>
        <w:t>任命</w:t>
      </w:r>
      <w:proofErr w:type="gramStart"/>
      <w:r>
        <w:rPr>
          <w:rFonts w:hint="eastAsia"/>
        </w:rPr>
        <w:t>陳佩怡為薦任</w:t>
      </w:r>
      <w:proofErr w:type="gramEnd"/>
      <w:r>
        <w:rPr>
          <w:rFonts w:hint="eastAsia"/>
        </w:rPr>
        <w:t>公務人員。</w:t>
      </w:r>
    </w:p>
    <w:p w:rsidR="005A4877" w:rsidRDefault="005A4877" w:rsidP="007E1FF0">
      <w:pPr>
        <w:pStyle w:val="0241"/>
        <w:spacing w:line="438" w:lineRule="exact"/>
      </w:pPr>
      <w:r>
        <w:rPr>
          <w:rFonts w:hint="eastAsia"/>
        </w:rPr>
        <w:t>任命陳信伶、邱孟君、</w:t>
      </w:r>
      <w:proofErr w:type="gramStart"/>
      <w:r>
        <w:rPr>
          <w:rFonts w:hint="eastAsia"/>
        </w:rPr>
        <w:t>徐鳳椿為薦任</w:t>
      </w:r>
      <w:proofErr w:type="gramEnd"/>
      <w:r>
        <w:rPr>
          <w:rFonts w:hint="eastAsia"/>
        </w:rPr>
        <w:t>公務人員。</w:t>
      </w:r>
    </w:p>
    <w:p w:rsidR="005A4877" w:rsidRDefault="005A4877" w:rsidP="007E1FF0">
      <w:pPr>
        <w:pStyle w:val="0241"/>
        <w:spacing w:line="438" w:lineRule="exact"/>
      </w:pPr>
      <w:r>
        <w:rPr>
          <w:rFonts w:hint="eastAsia"/>
        </w:rPr>
        <w:t>任命</w:t>
      </w:r>
      <w:proofErr w:type="gramStart"/>
      <w:r>
        <w:rPr>
          <w:rFonts w:hint="eastAsia"/>
        </w:rPr>
        <w:t>何珮禎為薦任</w:t>
      </w:r>
      <w:proofErr w:type="gramEnd"/>
      <w:r>
        <w:rPr>
          <w:rFonts w:hint="eastAsia"/>
        </w:rPr>
        <w:t>公務人員。</w:t>
      </w:r>
    </w:p>
    <w:p w:rsidR="005A4877" w:rsidRDefault="005A4877" w:rsidP="007E1FF0">
      <w:pPr>
        <w:pStyle w:val="0241"/>
        <w:spacing w:line="438" w:lineRule="exact"/>
      </w:pPr>
      <w:r>
        <w:rPr>
          <w:rFonts w:hint="eastAsia"/>
        </w:rPr>
        <w:t>任命</w:t>
      </w:r>
      <w:proofErr w:type="gramStart"/>
      <w:r>
        <w:rPr>
          <w:rFonts w:hint="eastAsia"/>
        </w:rPr>
        <w:t>郭俊麟為薦任</w:t>
      </w:r>
      <w:proofErr w:type="gramEnd"/>
      <w:r>
        <w:rPr>
          <w:rFonts w:hint="eastAsia"/>
        </w:rPr>
        <w:t>公務人員。</w:t>
      </w:r>
    </w:p>
    <w:p w:rsidR="005A4877" w:rsidRDefault="005A4877" w:rsidP="007E1FF0">
      <w:pPr>
        <w:pStyle w:val="0241"/>
        <w:spacing w:line="438" w:lineRule="exact"/>
      </w:pPr>
      <w:r>
        <w:rPr>
          <w:rFonts w:hint="eastAsia"/>
        </w:rPr>
        <w:t>任命黃安妮、謝秉芳、</w:t>
      </w:r>
      <w:proofErr w:type="gramStart"/>
      <w:r>
        <w:rPr>
          <w:rFonts w:hint="eastAsia"/>
        </w:rPr>
        <w:t>羅懷淇為薦任</w:t>
      </w:r>
      <w:proofErr w:type="gramEnd"/>
      <w:r>
        <w:rPr>
          <w:rFonts w:hint="eastAsia"/>
        </w:rPr>
        <w:t>公務人員。</w:t>
      </w:r>
    </w:p>
    <w:p w:rsidR="005A4877" w:rsidRDefault="005A4877" w:rsidP="007E1FF0">
      <w:pPr>
        <w:pStyle w:val="0241"/>
        <w:spacing w:line="438" w:lineRule="exact"/>
      </w:pPr>
      <w:r>
        <w:rPr>
          <w:rFonts w:hint="eastAsia"/>
        </w:rPr>
        <w:t>任命</w:t>
      </w:r>
      <w:proofErr w:type="gramStart"/>
      <w:r>
        <w:rPr>
          <w:rFonts w:hint="eastAsia"/>
        </w:rPr>
        <w:t>黃邦綸為薦任</w:t>
      </w:r>
      <w:proofErr w:type="gramEnd"/>
      <w:r>
        <w:rPr>
          <w:rFonts w:hint="eastAsia"/>
        </w:rPr>
        <w:t>公務人員。</w:t>
      </w:r>
    </w:p>
    <w:p w:rsidR="005A4877" w:rsidRDefault="005A4877" w:rsidP="007E1FF0">
      <w:pPr>
        <w:pStyle w:val="0241"/>
        <w:spacing w:line="438" w:lineRule="exact"/>
      </w:pPr>
      <w:r>
        <w:rPr>
          <w:rFonts w:hint="eastAsia"/>
        </w:rPr>
        <w:t>任命</w:t>
      </w:r>
      <w:proofErr w:type="gramStart"/>
      <w:r>
        <w:rPr>
          <w:rFonts w:hint="eastAsia"/>
        </w:rPr>
        <w:t>李惠琪為薦任</w:t>
      </w:r>
      <w:proofErr w:type="gramEnd"/>
      <w:r>
        <w:rPr>
          <w:rFonts w:hint="eastAsia"/>
        </w:rPr>
        <w:t>公務人員。</w:t>
      </w:r>
    </w:p>
    <w:p w:rsidR="005A4877" w:rsidRDefault="005A4877" w:rsidP="007E1FF0">
      <w:pPr>
        <w:pStyle w:val="0241"/>
        <w:spacing w:line="438" w:lineRule="exact"/>
      </w:pPr>
      <w:r>
        <w:rPr>
          <w:rFonts w:hint="eastAsia"/>
        </w:rPr>
        <w:t>任命</w:t>
      </w:r>
      <w:proofErr w:type="gramStart"/>
      <w:r>
        <w:rPr>
          <w:rFonts w:hint="eastAsia"/>
        </w:rPr>
        <w:t>陳俊源為薦任</w:t>
      </w:r>
      <w:proofErr w:type="gramEnd"/>
      <w:r>
        <w:rPr>
          <w:rFonts w:hint="eastAsia"/>
        </w:rPr>
        <w:t>公務人員。</w:t>
      </w:r>
    </w:p>
    <w:p w:rsidR="005A4877" w:rsidRDefault="005A4877" w:rsidP="007E1FF0">
      <w:pPr>
        <w:pStyle w:val="0241"/>
        <w:spacing w:line="438" w:lineRule="exact"/>
      </w:pPr>
      <w:r>
        <w:rPr>
          <w:rFonts w:hint="eastAsia"/>
        </w:rPr>
        <w:t>任命陳薇如、郭怡慧、</w:t>
      </w:r>
      <w:proofErr w:type="gramStart"/>
      <w:r>
        <w:rPr>
          <w:rFonts w:hint="eastAsia"/>
        </w:rPr>
        <w:t>劉又菁為薦任</w:t>
      </w:r>
      <w:proofErr w:type="gramEnd"/>
      <w:r>
        <w:rPr>
          <w:rFonts w:hint="eastAsia"/>
        </w:rPr>
        <w:t>公務人員。</w:t>
      </w:r>
    </w:p>
    <w:p w:rsidR="005A4877" w:rsidRDefault="005A4877" w:rsidP="007E1FF0">
      <w:pPr>
        <w:pStyle w:val="0241"/>
        <w:spacing w:line="438" w:lineRule="exact"/>
      </w:pPr>
      <w:r>
        <w:rPr>
          <w:rFonts w:hint="eastAsia"/>
        </w:rPr>
        <w:t>任命黃奕禎、蔡承偉、</w:t>
      </w:r>
      <w:proofErr w:type="gramStart"/>
      <w:r>
        <w:rPr>
          <w:rFonts w:hint="eastAsia"/>
        </w:rPr>
        <w:t>鄭雅玲為薦任</w:t>
      </w:r>
      <w:proofErr w:type="gramEnd"/>
      <w:r>
        <w:rPr>
          <w:rFonts w:hint="eastAsia"/>
        </w:rPr>
        <w:t>關務人員。</w:t>
      </w:r>
    </w:p>
    <w:p w:rsidR="005A4877" w:rsidRDefault="005A4877" w:rsidP="007E1FF0">
      <w:pPr>
        <w:pStyle w:val="0241"/>
        <w:spacing w:line="438" w:lineRule="exact"/>
      </w:pPr>
      <w:proofErr w:type="gramStart"/>
      <w:r>
        <w:rPr>
          <w:rFonts w:hint="eastAsia"/>
        </w:rPr>
        <w:t>任命葉易</w:t>
      </w:r>
      <w:proofErr w:type="gramEnd"/>
      <w:r>
        <w:rPr>
          <w:rFonts w:hint="eastAsia"/>
        </w:rPr>
        <w:t>橓為委任公務人員。</w:t>
      </w:r>
    </w:p>
    <w:p w:rsidR="005A4877" w:rsidRDefault="005A4877" w:rsidP="007E1FF0">
      <w:pPr>
        <w:pStyle w:val="0241"/>
        <w:spacing w:line="438" w:lineRule="exact"/>
      </w:pPr>
      <w:r>
        <w:rPr>
          <w:rFonts w:hint="eastAsia"/>
        </w:rPr>
        <w:t>任命張家嫻、李翰柔、舒毓之、呂明</w:t>
      </w:r>
      <w:proofErr w:type="gramStart"/>
      <w:r>
        <w:rPr>
          <w:rFonts w:hint="eastAsia"/>
        </w:rPr>
        <w:t>璁</w:t>
      </w:r>
      <w:proofErr w:type="gramEnd"/>
      <w:r>
        <w:rPr>
          <w:rFonts w:hint="eastAsia"/>
        </w:rPr>
        <w:t>、江彥琳、鄭</w:t>
      </w:r>
      <w:proofErr w:type="gramStart"/>
      <w:r>
        <w:rPr>
          <w:rFonts w:hint="eastAsia"/>
        </w:rPr>
        <w:t>价</w:t>
      </w:r>
      <w:proofErr w:type="gramEnd"/>
      <w:r>
        <w:rPr>
          <w:rFonts w:hint="eastAsia"/>
        </w:rPr>
        <w:t>宏、顏子健為委任公務人員。</w:t>
      </w:r>
    </w:p>
    <w:p w:rsidR="005A4877" w:rsidRDefault="005A4877" w:rsidP="007E1FF0">
      <w:pPr>
        <w:pStyle w:val="0241"/>
        <w:spacing w:line="438" w:lineRule="exact"/>
      </w:pPr>
      <w:r>
        <w:rPr>
          <w:rFonts w:hint="eastAsia"/>
        </w:rPr>
        <w:t>任命江昱</w:t>
      </w:r>
      <w:proofErr w:type="gramStart"/>
      <w:r>
        <w:rPr>
          <w:rFonts w:hint="eastAsia"/>
        </w:rPr>
        <w:t>諠</w:t>
      </w:r>
      <w:proofErr w:type="gramEnd"/>
      <w:r>
        <w:rPr>
          <w:rFonts w:hint="eastAsia"/>
        </w:rPr>
        <w:t>、莊明達、林喬茵、張華銘、翁襄宜、藍易</w:t>
      </w:r>
      <w:proofErr w:type="gramStart"/>
      <w:r>
        <w:rPr>
          <w:rFonts w:hint="eastAsia"/>
        </w:rPr>
        <w:t>崙</w:t>
      </w:r>
      <w:proofErr w:type="gramEnd"/>
      <w:r>
        <w:rPr>
          <w:rFonts w:hint="eastAsia"/>
        </w:rPr>
        <w:t>為委任公務人員。</w:t>
      </w:r>
    </w:p>
    <w:p w:rsidR="005A4877" w:rsidRDefault="005A4877" w:rsidP="007E1FF0">
      <w:pPr>
        <w:pStyle w:val="0241"/>
        <w:spacing w:line="438" w:lineRule="exact"/>
      </w:pPr>
      <w:r>
        <w:rPr>
          <w:rFonts w:hint="eastAsia"/>
        </w:rPr>
        <w:t>任命</w:t>
      </w:r>
      <w:proofErr w:type="gramStart"/>
      <w:r>
        <w:rPr>
          <w:rFonts w:hint="eastAsia"/>
        </w:rPr>
        <w:t>余</w:t>
      </w:r>
      <w:proofErr w:type="gramEnd"/>
      <w:r>
        <w:rPr>
          <w:rFonts w:hint="eastAsia"/>
        </w:rPr>
        <w:t>宛臻、洪靖雅、張弘、蕭悅伶為委任公務人員。</w:t>
      </w:r>
    </w:p>
    <w:p w:rsidR="005A4877" w:rsidRDefault="005A4877" w:rsidP="007E1FF0">
      <w:pPr>
        <w:pStyle w:val="0241"/>
        <w:spacing w:line="438" w:lineRule="exact"/>
      </w:pPr>
      <w:r>
        <w:rPr>
          <w:rFonts w:hint="eastAsia"/>
        </w:rPr>
        <w:t>任命江為霖、吳鴻聲為委任公務人員。</w:t>
      </w:r>
    </w:p>
    <w:p w:rsidR="005A4877" w:rsidRPr="002E252D" w:rsidRDefault="005A4877" w:rsidP="007E1FF0">
      <w:pPr>
        <w:pStyle w:val="0241"/>
        <w:spacing w:line="438" w:lineRule="exact"/>
        <w:ind w:firstLine="544"/>
        <w:rPr>
          <w:spacing w:val="-4"/>
        </w:rPr>
      </w:pPr>
      <w:r w:rsidRPr="002E252D">
        <w:rPr>
          <w:rFonts w:hint="eastAsia"/>
          <w:spacing w:val="-4"/>
        </w:rPr>
        <w:t>任命陳怡安、張簡曉馨、鍾銘謙、連嘉一、張哲睿、張弘逸、陳志翰為委任公務人員。</w:t>
      </w:r>
    </w:p>
    <w:p w:rsidR="005A4877" w:rsidRDefault="005A4877" w:rsidP="007E1FF0">
      <w:pPr>
        <w:pStyle w:val="0241"/>
        <w:spacing w:line="438" w:lineRule="exact"/>
      </w:pPr>
      <w:r>
        <w:rPr>
          <w:rFonts w:hint="eastAsia"/>
        </w:rPr>
        <w:t>任命林美伶、趙志仁、蘇靖婷、陳明惠、賴秋蓮、陳映均、余慧貞、林建欣、楊弘偉、陳誼庭、廖柏</w:t>
      </w:r>
      <w:proofErr w:type="gramStart"/>
      <w:r>
        <w:rPr>
          <w:rFonts w:hint="eastAsia"/>
        </w:rPr>
        <w:t>諺</w:t>
      </w:r>
      <w:proofErr w:type="gramEnd"/>
      <w:r>
        <w:rPr>
          <w:rFonts w:hint="eastAsia"/>
        </w:rPr>
        <w:t>、徐偉</w:t>
      </w:r>
      <w:proofErr w:type="gramStart"/>
      <w:r>
        <w:rPr>
          <w:rFonts w:hint="eastAsia"/>
        </w:rPr>
        <w:t>喨</w:t>
      </w:r>
      <w:proofErr w:type="gramEnd"/>
      <w:r>
        <w:rPr>
          <w:rFonts w:hint="eastAsia"/>
        </w:rPr>
        <w:t>、羅祥瑋、吳昀臻、陳品</w:t>
      </w:r>
      <w:proofErr w:type="gramStart"/>
      <w:r>
        <w:rPr>
          <w:rFonts w:hint="eastAsia"/>
        </w:rPr>
        <w:t>諭</w:t>
      </w:r>
      <w:proofErr w:type="gramEnd"/>
      <w:r>
        <w:rPr>
          <w:rFonts w:hint="eastAsia"/>
        </w:rPr>
        <w:t>、簡瑄儀為委任公務人員。</w:t>
      </w:r>
    </w:p>
    <w:p w:rsidR="005A4877" w:rsidRDefault="005A4877" w:rsidP="007E1FF0">
      <w:pPr>
        <w:pStyle w:val="0241"/>
        <w:spacing w:line="438" w:lineRule="exact"/>
      </w:pPr>
      <w:r>
        <w:rPr>
          <w:rFonts w:hint="eastAsia"/>
        </w:rPr>
        <w:t>任命王琪、許培琪、楊雅</w:t>
      </w:r>
      <w:proofErr w:type="gramStart"/>
      <w:r>
        <w:rPr>
          <w:rFonts w:hint="eastAsia"/>
        </w:rPr>
        <w:t>筑</w:t>
      </w:r>
      <w:proofErr w:type="gramEnd"/>
      <w:r>
        <w:rPr>
          <w:rFonts w:hint="eastAsia"/>
        </w:rPr>
        <w:t>、曾紀瑋、楊凱翔為委任公務人員。</w:t>
      </w:r>
    </w:p>
    <w:p w:rsidR="005A4877" w:rsidRDefault="005A4877" w:rsidP="007E1FF0">
      <w:pPr>
        <w:pStyle w:val="0241"/>
        <w:spacing w:line="438" w:lineRule="exact"/>
      </w:pPr>
      <w:r>
        <w:rPr>
          <w:rFonts w:hint="eastAsia"/>
        </w:rPr>
        <w:t>任命蔡秀雯為委任公務人員。</w:t>
      </w:r>
    </w:p>
    <w:p w:rsidR="005A4877" w:rsidRDefault="005A4877" w:rsidP="007E1FF0">
      <w:pPr>
        <w:pStyle w:val="0241"/>
        <w:spacing w:line="438" w:lineRule="exact"/>
      </w:pPr>
      <w:r>
        <w:rPr>
          <w:rFonts w:hint="eastAsia"/>
        </w:rPr>
        <w:t>任命鄭</w:t>
      </w:r>
      <w:proofErr w:type="gramStart"/>
      <w:r>
        <w:rPr>
          <w:rFonts w:hint="eastAsia"/>
        </w:rPr>
        <w:t>荑</w:t>
      </w:r>
      <w:proofErr w:type="gramEnd"/>
      <w:r>
        <w:rPr>
          <w:rFonts w:hint="eastAsia"/>
        </w:rPr>
        <w:t>庭、林昱</w:t>
      </w:r>
      <w:proofErr w:type="gramStart"/>
      <w:r>
        <w:rPr>
          <w:rFonts w:hint="eastAsia"/>
        </w:rPr>
        <w:t>嶧</w:t>
      </w:r>
      <w:proofErr w:type="gramEnd"/>
      <w:r>
        <w:rPr>
          <w:rFonts w:hint="eastAsia"/>
        </w:rPr>
        <w:t>、陳麗秋、劉芳伃、林佳佩、葛翔瑋為委任公務人員。</w:t>
      </w:r>
    </w:p>
    <w:p w:rsidR="005A4877" w:rsidRDefault="005A4877" w:rsidP="007E1FF0">
      <w:pPr>
        <w:pStyle w:val="0241"/>
        <w:spacing w:line="438" w:lineRule="exact"/>
      </w:pPr>
      <w:r>
        <w:rPr>
          <w:rFonts w:hint="eastAsia"/>
        </w:rPr>
        <w:t>任命陳郁琪、彭奕銘、鍾雲軒為委任公務人員。</w:t>
      </w:r>
    </w:p>
    <w:p w:rsidR="005A4877" w:rsidRDefault="005A4877" w:rsidP="007E1FF0">
      <w:pPr>
        <w:pStyle w:val="0241"/>
        <w:spacing w:line="438" w:lineRule="exact"/>
      </w:pPr>
      <w:r>
        <w:rPr>
          <w:rFonts w:hint="eastAsia"/>
        </w:rPr>
        <w:t>任命黃耀德、許勝宇為委任公務人員。</w:t>
      </w:r>
    </w:p>
    <w:p w:rsidR="005A4877" w:rsidRDefault="005A4877" w:rsidP="007E1FF0">
      <w:pPr>
        <w:pStyle w:val="0241"/>
        <w:spacing w:line="438" w:lineRule="exact"/>
      </w:pPr>
      <w:r>
        <w:rPr>
          <w:rFonts w:hint="eastAsia"/>
        </w:rPr>
        <w:t>任命陳明佑為委任公務人員。</w:t>
      </w:r>
    </w:p>
    <w:p w:rsidR="005A4877" w:rsidRDefault="005A4877" w:rsidP="007E1FF0">
      <w:pPr>
        <w:pStyle w:val="0241"/>
        <w:spacing w:line="438" w:lineRule="exact"/>
      </w:pPr>
      <w:r>
        <w:rPr>
          <w:rFonts w:hint="eastAsia"/>
        </w:rPr>
        <w:t>任命連佳</w:t>
      </w:r>
      <w:proofErr w:type="gramStart"/>
      <w:r>
        <w:rPr>
          <w:rFonts w:hint="eastAsia"/>
        </w:rPr>
        <w:t>陞</w:t>
      </w:r>
      <w:proofErr w:type="gramEnd"/>
      <w:r>
        <w:rPr>
          <w:rFonts w:hint="eastAsia"/>
        </w:rPr>
        <w:t>、朱孟玲為委任公務人員。</w:t>
      </w:r>
    </w:p>
    <w:p w:rsidR="005A4877" w:rsidRDefault="005A4877" w:rsidP="007E1FF0">
      <w:pPr>
        <w:pStyle w:val="0241"/>
        <w:spacing w:line="438" w:lineRule="exact"/>
      </w:pPr>
      <w:r>
        <w:rPr>
          <w:rFonts w:hint="eastAsia"/>
        </w:rPr>
        <w:t>任命王澤嵐、胡捷雲、王盈惠為委任公務人員。</w:t>
      </w:r>
    </w:p>
    <w:p w:rsidR="005A4877" w:rsidRDefault="005A4877" w:rsidP="007E1FF0">
      <w:pPr>
        <w:pStyle w:val="0241"/>
        <w:spacing w:line="438" w:lineRule="exact"/>
      </w:pPr>
      <w:r>
        <w:rPr>
          <w:rFonts w:hint="eastAsia"/>
        </w:rPr>
        <w:t>任命陳婉資、潘孟廷為委任公務人員。</w:t>
      </w:r>
    </w:p>
    <w:p w:rsidR="005A4877" w:rsidRDefault="005A4877" w:rsidP="007E1FF0">
      <w:pPr>
        <w:pStyle w:val="0241"/>
        <w:spacing w:line="438" w:lineRule="exact"/>
      </w:pPr>
      <w:r>
        <w:rPr>
          <w:rFonts w:hint="eastAsia"/>
        </w:rPr>
        <w:t>任命李</w:t>
      </w:r>
      <w:proofErr w:type="gramStart"/>
      <w:r>
        <w:rPr>
          <w:rFonts w:hint="eastAsia"/>
        </w:rPr>
        <w:t>郁</w:t>
      </w:r>
      <w:proofErr w:type="gramEnd"/>
      <w:r>
        <w:rPr>
          <w:rFonts w:hint="eastAsia"/>
        </w:rPr>
        <w:t>紫、陳</w:t>
      </w:r>
      <w:proofErr w:type="gramStart"/>
      <w:r>
        <w:rPr>
          <w:rFonts w:hint="eastAsia"/>
        </w:rPr>
        <w:t>郁蓁</w:t>
      </w:r>
      <w:proofErr w:type="gramEnd"/>
      <w:r>
        <w:rPr>
          <w:rFonts w:hint="eastAsia"/>
        </w:rPr>
        <w:t>為委任公務人員。</w:t>
      </w:r>
    </w:p>
    <w:p w:rsidR="005A4877" w:rsidRDefault="005A4877" w:rsidP="007E1FF0">
      <w:pPr>
        <w:pStyle w:val="0241"/>
        <w:spacing w:line="438" w:lineRule="exact"/>
      </w:pPr>
      <w:r>
        <w:rPr>
          <w:rFonts w:hint="eastAsia"/>
        </w:rPr>
        <w:t>任命廖佳姿、李子群為委任公務人員。</w:t>
      </w:r>
    </w:p>
    <w:p w:rsidR="005A4877" w:rsidRDefault="005A4877" w:rsidP="007E1FF0">
      <w:pPr>
        <w:pStyle w:val="0241"/>
        <w:spacing w:line="438" w:lineRule="exact"/>
      </w:pPr>
      <w:r>
        <w:rPr>
          <w:rFonts w:hint="eastAsia"/>
        </w:rPr>
        <w:t>任命莊美琴為委任公務人員。</w:t>
      </w:r>
    </w:p>
    <w:p w:rsidR="005A4877" w:rsidRDefault="005A4877" w:rsidP="007E1FF0">
      <w:pPr>
        <w:pStyle w:val="0241"/>
        <w:spacing w:line="438" w:lineRule="exact"/>
      </w:pPr>
      <w:r>
        <w:rPr>
          <w:rFonts w:hint="eastAsia"/>
        </w:rPr>
        <w:t>任命謝</w:t>
      </w:r>
      <w:proofErr w:type="gramStart"/>
      <w:r>
        <w:rPr>
          <w:rFonts w:hint="eastAsia"/>
        </w:rPr>
        <w:t>鎔</w:t>
      </w:r>
      <w:proofErr w:type="gramEnd"/>
      <w:r>
        <w:rPr>
          <w:rFonts w:hint="eastAsia"/>
        </w:rPr>
        <w:t>為委任公務人員。</w:t>
      </w:r>
    </w:p>
    <w:p w:rsidR="005A4877" w:rsidRDefault="005A4877" w:rsidP="007E1FF0">
      <w:pPr>
        <w:pStyle w:val="0241"/>
        <w:spacing w:line="438" w:lineRule="exact"/>
      </w:pPr>
      <w:r>
        <w:rPr>
          <w:rFonts w:hint="eastAsia"/>
        </w:rPr>
        <w:t>任命朱冠</w:t>
      </w:r>
      <w:proofErr w:type="gramStart"/>
      <w:r>
        <w:rPr>
          <w:rFonts w:hint="eastAsia"/>
        </w:rPr>
        <w:t>螢</w:t>
      </w:r>
      <w:proofErr w:type="gramEnd"/>
      <w:r>
        <w:rPr>
          <w:rFonts w:hint="eastAsia"/>
        </w:rPr>
        <w:t>、劉建宏為委任公務人員。</w:t>
      </w:r>
    </w:p>
    <w:p w:rsidR="005A4877" w:rsidRDefault="005A4877" w:rsidP="007E1FF0">
      <w:pPr>
        <w:pStyle w:val="0241"/>
        <w:spacing w:line="438" w:lineRule="exact"/>
      </w:pPr>
      <w:r>
        <w:rPr>
          <w:rFonts w:hint="eastAsia"/>
        </w:rPr>
        <w:t>任命林亮廷、王軍凱、陳映安、施宜辰、洪維辰、趙文豪、許書毓、蔡東昇、陳</w:t>
      </w:r>
      <w:proofErr w:type="gramStart"/>
      <w:r>
        <w:rPr>
          <w:rFonts w:hint="eastAsia"/>
        </w:rPr>
        <w:t>玟綾為</w:t>
      </w:r>
      <w:proofErr w:type="gramEnd"/>
      <w:r>
        <w:rPr>
          <w:rFonts w:hint="eastAsia"/>
        </w:rPr>
        <w:t>委任關務人員。</w:t>
      </w:r>
    </w:p>
    <w:p w:rsidR="005A4877" w:rsidRDefault="005A4877" w:rsidP="007E1FF0">
      <w:pPr>
        <w:pStyle w:val="0241"/>
        <w:spacing w:line="438" w:lineRule="exact"/>
      </w:pPr>
      <w:r>
        <w:rPr>
          <w:rFonts w:hint="eastAsia"/>
        </w:rPr>
        <w:t>任命莊世亮、周元尉、黃俊廸、陳威丞、陳肊儒、陳佳銘、李岳峰為委任公務人員。</w:t>
      </w:r>
    </w:p>
    <w:p w:rsidR="005A4877" w:rsidRDefault="005A4877" w:rsidP="007E1FF0">
      <w:pPr>
        <w:pStyle w:val="0241"/>
        <w:spacing w:line="455" w:lineRule="exact"/>
      </w:pPr>
      <w:r>
        <w:rPr>
          <w:rFonts w:hint="eastAsia"/>
        </w:rPr>
        <w:t>任命楊尉汶為檢察官。</w:t>
      </w:r>
    </w:p>
    <w:p w:rsidR="005A4877" w:rsidRDefault="005A4877" w:rsidP="007E1FF0">
      <w:pPr>
        <w:pStyle w:val="0241"/>
        <w:spacing w:line="455" w:lineRule="exact"/>
      </w:pPr>
      <w:r>
        <w:rPr>
          <w:rFonts w:hint="eastAsia"/>
        </w:rPr>
        <w:t>任命蘇存華、黃雯琪、陳任鈞、薛至</w:t>
      </w:r>
      <w:proofErr w:type="gramStart"/>
      <w:r>
        <w:rPr>
          <w:rFonts w:hint="eastAsia"/>
        </w:rPr>
        <w:t>恒</w:t>
      </w:r>
      <w:proofErr w:type="gramEnd"/>
      <w:r>
        <w:rPr>
          <w:rFonts w:hint="eastAsia"/>
        </w:rPr>
        <w:t>為委任公務人員。</w:t>
      </w:r>
    </w:p>
    <w:p w:rsidR="005A4877" w:rsidRPr="005A4877" w:rsidRDefault="005A4877" w:rsidP="007E1FF0">
      <w:pPr>
        <w:pStyle w:val="0241"/>
        <w:spacing w:line="455" w:lineRule="exact"/>
      </w:pPr>
      <w:r>
        <w:rPr>
          <w:rFonts w:hint="eastAsia"/>
        </w:rPr>
        <w:t>任命黃文昭為試署法官。</w:t>
      </w:r>
    </w:p>
    <w:p w:rsidR="007B6559" w:rsidRDefault="00D81B3A" w:rsidP="007E1FF0">
      <w:pPr>
        <w:pStyle w:val="025"/>
        <w:spacing w:afterLines="150" w:after="360"/>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EC7F9A">
        <w:trPr>
          <w:trHeight w:hRule="exact" w:val="851"/>
        </w:trPr>
        <w:tc>
          <w:tcPr>
            <w:tcW w:w="1988" w:type="dxa"/>
            <w:vAlign w:val="center"/>
          </w:tcPr>
          <w:p w:rsidR="00D81B3A" w:rsidRDefault="00D81B3A" w:rsidP="00EC7F9A">
            <w:pPr>
              <w:pStyle w:val="022"/>
            </w:pPr>
            <w:r>
              <w:br w:type="page"/>
            </w:r>
            <w:r>
              <w:br w:type="page"/>
            </w:r>
            <w:r>
              <w:rPr>
                <w:rFonts w:hint="eastAsia"/>
              </w:rPr>
              <w:t>總統令</w:t>
            </w:r>
          </w:p>
        </w:tc>
        <w:tc>
          <w:tcPr>
            <w:tcW w:w="4759" w:type="dxa"/>
            <w:vAlign w:val="center"/>
          </w:tcPr>
          <w:p w:rsidR="00D81B3A" w:rsidRDefault="00D81B3A" w:rsidP="00352C90">
            <w:pPr>
              <w:pStyle w:val="0220"/>
            </w:pPr>
            <w:r>
              <w:rPr>
                <w:rFonts w:hint="eastAsia"/>
              </w:rPr>
              <w:t>中華民國</w:t>
            </w:r>
            <w:r w:rsidRPr="0079273A">
              <w:rPr>
                <w:rFonts w:hint="eastAsia"/>
              </w:rPr>
              <w:t>1</w:t>
            </w:r>
            <w:r w:rsidR="00CF0AE5">
              <w:rPr>
                <w:rFonts w:hint="eastAsia"/>
              </w:rPr>
              <w:t>10</w:t>
            </w:r>
            <w:r w:rsidRPr="0079273A">
              <w:rPr>
                <w:rFonts w:hint="eastAsia"/>
              </w:rPr>
              <w:t>年</w:t>
            </w:r>
            <w:r w:rsidR="00352C90">
              <w:rPr>
                <w:rFonts w:hint="eastAsia"/>
              </w:rPr>
              <w:t>4</w:t>
            </w:r>
            <w:r w:rsidRPr="0079273A">
              <w:rPr>
                <w:rFonts w:hint="eastAsia"/>
              </w:rPr>
              <w:t>月</w:t>
            </w:r>
            <w:r w:rsidR="00352C90">
              <w:rPr>
                <w:rFonts w:hint="eastAsia"/>
              </w:rPr>
              <w:t>2</w:t>
            </w:r>
            <w:r w:rsidR="00352C90">
              <w:t>6</w:t>
            </w:r>
            <w:r w:rsidRPr="0079273A">
              <w:rPr>
                <w:rFonts w:hint="eastAsia"/>
              </w:rPr>
              <w:t>日</w:t>
            </w:r>
          </w:p>
        </w:tc>
      </w:tr>
    </w:tbl>
    <w:p w:rsidR="00850C86" w:rsidRPr="002E252D" w:rsidRDefault="00850C86" w:rsidP="00C202B0">
      <w:pPr>
        <w:pStyle w:val="0241"/>
        <w:spacing w:line="460" w:lineRule="exact"/>
      </w:pPr>
      <w:r w:rsidRPr="002E252D">
        <w:rPr>
          <w:rFonts w:hint="eastAsia"/>
        </w:rPr>
        <w:t>任命廖德成為警監二階警察官。</w:t>
      </w:r>
    </w:p>
    <w:p w:rsidR="00352C90" w:rsidRPr="002E252D" w:rsidRDefault="00352C90" w:rsidP="00C202B0">
      <w:pPr>
        <w:pStyle w:val="0241"/>
        <w:spacing w:line="460" w:lineRule="exact"/>
      </w:pPr>
      <w:r w:rsidRPr="002E252D">
        <w:rPr>
          <w:rFonts w:hint="eastAsia"/>
        </w:rPr>
        <w:t>任命陳博珍、張榮興、林國清為警監二階警察官，郭士傑、楊哲昌、莊勝雄為警監三階警察官，許健基、魏仲亨、陳保緒為警監四階警察官。</w:t>
      </w:r>
    </w:p>
    <w:p w:rsidR="0056529A" w:rsidRPr="002E252D" w:rsidRDefault="0056529A" w:rsidP="00C202B0">
      <w:pPr>
        <w:pStyle w:val="0241"/>
        <w:spacing w:line="460" w:lineRule="exact"/>
      </w:pPr>
      <w:r w:rsidRPr="002E252D">
        <w:rPr>
          <w:rFonts w:hint="eastAsia"/>
        </w:rPr>
        <w:t>任命郭原齊、陳煜欣、林承翰、洪伯瑜、沈芯、李孝義、曾映竹、邱亮捷、林延儒、賴玟君、王思</w:t>
      </w:r>
      <w:proofErr w:type="gramStart"/>
      <w:r w:rsidRPr="002E252D">
        <w:rPr>
          <w:rFonts w:hint="eastAsia"/>
        </w:rPr>
        <w:t>云</w:t>
      </w:r>
      <w:proofErr w:type="gramEnd"/>
      <w:r w:rsidRPr="002E252D">
        <w:rPr>
          <w:rFonts w:hint="eastAsia"/>
        </w:rPr>
        <w:t>、張榮升、呂承軒、張任廷、吳大晉、陳翊維、李俊毅、戴名佑、涂家豪、劉</w:t>
      </w:r>
      <w:proofErr w:type="gramStart"/>
      <w:r w:rsidRPr="002E252D">
        <w:rPr>
          <w:rFonts w:hint="eastAsia"/>
        </w:rPr>
        <w:t>佾</w:t>
      </w:r>
      <w:proofErr w:type="gramEnd"/>
      <w:r w:rsidRPr="002E252D">
        <w:rPr>
          <w:rFonts w:hint="eastAsia"/>
        </w:rPr>
        <w:t>庭、</w:t>
      </w:r>
      <w:proofErr w:type="gramStart"/>
      <w:r w:rsidRPr="002E252D">
        <w:rPr>
          <w:rFonts w:hint="eastAsia"/>
        </w:rPr>
        <w:t>游</w:t>
      </w:r>
      <w:proofErr w:type="gramEnd"/>
      <w:r w:rsidRPr="002E252D">
        <w:rPr>
          <w:rFonts w:hint="eastAsia"/>
        </w:rPr>
        <w:t>子</w:t>
      </w:r>
      <w:proofErr w:type="gramStart"/>
      <w:r w:rsidRPr="002E252D">
        <w:rPr>
          <w:rFonts w:hint="eastAsia"/>
        </w:rPr>
        <w:t>霆</w:t>
      </w:r>
      <w:proofErr w:type="gramEnd"/>
      <w:r w:rsidRPr="002E252D">
        <w:rPr>
          <w:rFonts w:hint="eastAsia"/>
        </w:rPr>
        <w:t>、吳昱龍、林恆如、廖晨邦、賴俊宇、黃永和、林彥宇、陳彥君、劉家昀、童聖哲、蔡瑞文、何書嫻、楊孟</w:t>
      </w:r>
      <w:proofErr w:type="gramStart"/>
      <w:r w:rsidRPr="002E252D">
        <w:rPr>
          <w:rFonts w:hint="eastAsia"/>
        </w:rPr>
        <w:t>諭</w:t>
      </w:r>
      <w:proofErr w:type="gramEnd"/>
      <w:r w:rsidRPr="002E252D">
        <w:rPr>
          <w:rFonts w:hint="eastAsia"/>
        </w:rPr>
        <w:t>、陳弘哲、賴</w:t>
      </w:r>
      <w:proofErr w:type="gramStart"/>
      <w:r w:rsidRPr="002E252D">
        <w:rPr>
          <w:rFonts w:hint="eastAsia"/>
        </w:rPr>
        <w:t>玟</w:t>
      </w:r>
      <w:proofErr w:type="gramEnd"/>
      <w:r w:rsidRPr="002E252D">
        <w:rPr>
          <w:rFonts w:hint="eastAsia"/>
        </w:rPr>
        <w:t>佐、李大新、簡志臣、李彥鋒、林英如、黃俊嘉、吳嘉文、高子傑、黃翌修、許世帆、白浩岑、陳昀</w:t>
      </w:r>
      <w:proofErr w:type="gramStart"/>
      <w:r w:rsidRPr="002E252D">
        <w:rPr>
          <w:rFonts w:hint="eastAsia"/>
        </w:rPr>
        <w:t>暘</w:t>
      </w:r>
      <w:proofErr w:type="gramEnd"/>
      <w:r w:rsidRPr="002E252D">
        <w:rPr>
          <w:rFonts w:hint="eastAsia"/>
        </w:rPr>
        <w:t>、蕭硯丹、許家銘、莊竣</w:t>
      </w:r>
      <w:proofErr w:type="gramStart"/>
      <w:r w:rsidRPr="002E252D">
        <w:rPr>
          <w:rFonts w:hint="eastAsia"/>
        </w:rPr>
        <w:t>閔</w:t>
      </w:r>
      <w:proofErr w:type="gramEnd"/>
      <w:r w:rsidRPr="002E252D">
        <w:rPr>
          <w:rFonts w:hint="eastAsia"/>
        </w:rPr>
        <w:t>、黃冠翰、尹韋勝、陳</w:t>
      </w:r>
      <w:proofErr w:type="gramStart"/>
      <w:r w:rsidRPr="002E252D">
        <w:rPr>
          <w:rFonts w:hint="eastAsia"/>
        </w:rPr>
        <w:t>旻</w:t>
      </w:r>
      <w:proofErr w:type="gramEnd"/>
      <w:r w:rsidRPr="002E252D">
        <w:rPr>
          <w:rFonts w:hint="eastAsia"/>
        </w:rPr>
        <w:t>敬、陳柏愷、張馨、翁啟原、謝立偉、胡聲川、李懿修、吳婕寧、郭冠廷、姜奕成、羅宜蓁、徐筱婷、黃敬</w:t>
      </w:r>
      <w:proofErr w:type="gramStart"/>
      <w:r w:rsidRPr="002E252D">
        <w:rPr>
          <w:rFonts w:hint="eastAsia"/>
        </w:rPr>
        <w:t>祐</w:t>
      </w:r>
      <w:proofErr w:type="gramEnd"/>
      <w:r w:rsidRPr="002E252D">
        <w:rPr>
          <w:rFonts w:hint="eastAsia"/>
        </w:rPr>
        <w:t>、陳品純、葉心蘋、鄭宇軒、林怡平、張</w:t>
      </w:r>
      <w:proofErr w:type="gramStart"/>
      <w:r w:rsidRPr="002E252D">
        <w:rPr>
          <w:rFonts w:hint="eastAsia"/>
        </w:rPr>
        <w:t>祐</w:t>
      </w:r>
      <w:proofErr w:type="gramEnd"/>
      <w:r w:rsidRPr="002E252D">
        <w:rPr>
          <w:rFonts w:hint="eastAsia"/>
        </w:rPr>
        <w:t>碩、傅璿亞、袁玟慧、洪</w:t>
      </w:r>
      <w:proofErr w:type="gramStart"/>
      <w:r w:rsidRPr="002E252D">
        <w:rPr>
          <w:rFonts w:hint="eastAsia"/>
        </w:rPr>
        <w:t>郁</w:t>
      </w:r>
      <w:proofErr w:type="gramEnd"/>
      <w:r w:rsidRPr="002E252D">
        <w:rPr>
          <w:rFonts w:hint="eastAsia"/>
        </w:rPr>
        <w:t>晴、謝宗翰、張容耀、林榆珊、呂昀、蔡兆成、林奕</w:t>
      </w:r>
      <w:proofErr w:type="gramStart"/>
      <w:r w:rsidRPr="002E252D">
        <w:rPr>
          <w:rFonts w:hint="eastAsia"/>
        </w:rPr>
        <w:t>篁</w:t>
      </w:r>
      <w:proofErr w:type="gramEnd"/>
      <w:r w:rsidRPr="002E252D">
        <w:rPr>
          <w:rFonts w:hint="eastAsia"/>
        </w:rPr>
        <w:t>、林昂泰、劉展廷、曾耀葦、陳科任、朱宇莉、許家勛、賴順興、羅惠郡、蔡育靜、陳建宗、王如玉、陳奕豪、林亞澤、張凱翔、陳正文、李佳衡、蔡坤庚、莊</w:t>
      </w:r>
      <w:proofErr w:type="gramStart"/>
      <w:r w:rsidRPr="002E252D">
        <w:rPr>
          <w:rFonts w:hint="eastAsia"/>
        </w:rPr>
        <w:t>畯</w:t>
      </w:r>
      <w:proofErr w:type="gramEnd"/>
      <w:r w:rsidRPr="002E252D">
        <w:rPr>
          <w:rFonts w:hint="eastAsia"/>
        </w:rPr>
        <w:t>騰、段士宏、張傑、蔡詒昕、宮瑋琪、何佳真、尤詩欣、陳全景為警正警察官。</w:t>
      </w:r>
    </w:p>
    <w:p w:rsidR="0056529A" w:rsidRPr="002E252D" w:rsidRDefault="0056529A" w:rsidP="00C202B0">
      <w:pPr>
        <w:pStyle w:val="0241"/>
        <w:spacing w:line="460" w:lineRule="exact"/>
      </w:pPr>
      <w:r w:rsidRPr="002E252D">
        <w:rPr>
          <w:rFonts w:hint="eastAsia"/>
        </w:rPr>
        <w:t>任命廖健菘為警正警察官。</w:t>
      </w:r>
    </w:p>
    <w:p w:rsidR="0056529A" w:rsidRPr="002E252D" w:rsidRDefault="0056529A" w:rsidP="00C202B0">
      <w:pPr>
        <w:pStyle w:val="0241"/>
        <w:spacing w:line="460" w:lineRule="exact"/>
      </w:pPr>
      <w:r w:rsidRPr="002E252D">
        <w:rPr>
          <w:rFonts w:hint="eastAsia"/>
        </w:rPr>
        <w:t>任命莊</w:t>
      </w:r>
      <w:proofErr w:type="gramStart"/>
      <w:r w:rsidRPr="002E252D">
        <w:rPr>
          <w:rFonts w:hint="eastAsia"/>
        </w:rPr>
        <w:t>惇麟</w:t>
      </w:r>
      <w:proofErr w:type="gramEnd"/>
      <w:r w:rsidRPr="002E252D">
        <w:rPr>
          <w:rFonts w:hint="eastAsia"/>
        </w:rPr>
        <w:t>、蔣岳廷、謝妤婕、饒志誠、馮子軒為警正警察官。</w:t>
      </w:r>
    </w:p>
    <w:p w:rsidR="00D81B3A" w:rsidRPr="002E252D" w:rsidRDefault="0056529A" w:rsidP="00C202B0">
      <w:pPr>
        <w:pStyle w:val="0241"/>
        <w:spacing w:line="460" w:lineRule="exact"/>
      </w:pPr>
      <w:r w:rsidRPr="002E252D">
        <w:rPr>
          <w:rFonts w:hint="eastAsia"/>
        </w:rPr>
        <w:t>任命蔡佳怡、林奕萊、呂昱成為警正警察官。</w:t>
      </w:r>
    </w:p>
    <w:p w:rsidR="0056529A" w:rsidRPr="002E252D" w:rsidRDefault="0056529A" w:rsidP="00C202B0">
      <w:pPr>
        <w:pStyle w:val="0241"/>
        <w:spacing w:line="460" w:lineRule="exact"/>
      </w:pPr>
      <w:r w:rsidRPr="002E252D">
        <w:rPr>
          <w:rFonts w:hint="eastAsia"/>
        </w:rPr>
        <w:t>任命廖聲寰、林格英、張鴻志、饒培民、林柏勳、詹鈺菁、魏辰瑋、吳冠翰為警正警察官。</w:t>
      </w:r>
    </w:p>
    <w:p w:rsidR="0056529A" w:rsidRPr="002E252D" w:rsidRDefault="0056529A" w:rsidP="00C202B0">
      <w:pPr>
        <w:pStyle w:val="0241"/>
        <w:spacing w:line="460" w:lineRule="exact"/>
      </w:pPr>
      <w:r w:rsidRPr="002E252D">
        <w:rPr>
          <w:rFonts w:hint="eastAsia"/>
        </w:rPr>
        <w:t>任命紀俐</w:t>
      </w:r>
      <w:proofErr w:type="gramStart"/>
      <w:r w:rsidRPr="002E252D">
        <w:rPr>
          <w:rFonts w:hint="eastAsia"/>
        </w:rPr>
        <w:t>瑀</w:t>
      </w:r>
      <w:proofErr w:type="gramEnd"/>
      <w:r w:rsidRPr="002E252D">
        <w:rPr>
          <w:rFonts w:hint="eastAsia"/>
        </w:rPr>
        <w:t>為警正警察官。</w:t>
      </w:r>
    </w:p>
    <w:p w:rsidR="0056529A" w:rsidRPr="002E252D" w:rsidRDefault="0056529A" w:rsidP="00C202B0">
      <w:pPr>
        <w:pStyle w:val="0241"/>
        <w:spacing w:line="460" w:lineRule="exact"/>
      </w:pPr>
      <w:r w:rsidRPr="002E252D">
        <w:rPr>
          <w:rFonts w:hint="eastAsia"/>
        </w:rPr>
        <w:t>任命陳俊生、黃世輝、吳柏諄為警正警察官。</w:t>
      </w:r>
    </w:p>
    <w:p w:rsidR="0056529A" w:rsidRPr="002E252D" w:rsidRDefault="0056529A" w:rsidP="00C202B0">
      <w:pPr>
        <w:pStyle w:val="0241"/>
        <w:spacing w:line="460" w:lineRule="exact"/>
      </w:pPr>
      <w:r w:rsidRPr="002E252D">
        <w:rPr>
          <w:rFonts w:hint="eastAsia"/>
        </w:rPr>
        <w:t>任命簡</w:t>
      </w:r>
      <w:proofErr w:type="gramStart"/>
      <w:r w:rsidRPr="002E252D">
        <w:rPr>
          <w:rFonts w:hint="eastAsia"/>
        </w:rPr>
        <w:t>郁</w:t>
      </w:r>
      <w:proofErr w:type="gramEnd"/>
      <w:r w:rsidRPr="002E252D">
        <w:rPr>
          <w:rFonts w:hint="eastAsia"/>
        </w:rPr>
        <w:t>儒、曾重舜、邱同興為警正警察官。</w:t>
      </w:r>
    </w:p>
    <w:p w:rsidR="0056529A" w:rsidRPr="002E252D" w:rsidRDefault="0056529A" w:rsidP="00C202B0">
      <w:pPr>
        <w:pStyle w:val="0241"/>
        <w:spacing w:line="460" w:lineRule="exact"/>
      </w:pPr>
      <w:r w:rsidRPr="002E252D">
        <w:rPr>
          <w:rFonts w:hint="eastAsia"/>
        </w:rPr>
        <w:t>任命鄭文豪為警正警察官。</w:t>
      </w:r>
    </w:p>
    <w:p w:rsidR="001402A4" w:rsidRDefault="00D81B3A" w:rsidP="007E1FF0">
      <w:pPr>
        <w:widowControl/>
        <w:adjustRightInd/>
        <w:spacing w:beforeLines="100" w:before="240" w:afterLines="150" w:after="360"/>
        <w:textAlignment w:val="auto"/>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EC7F9A">
        <w:trPr>
          <w:trHeight w:hRule="exact" w:val="851"/>
        </w:trPr>
        <w:tc>
          <w:tcPr>
            <w:tcW w:w="1988" w:type="dxa"/>
            <w:vAlign w:val="center"/>
          </w:tcPr>
          <w:p w:rsidR="00D81B3A" w:rsidRDefault="00D81B3A" w:rsidP="00EC7F9A">
            <w:pPr>
              <w:pStyle w:val="022"/>
            </w:pPr>
            <w:r>
              <w:br w:type="page"/>
            </w:r>
            <w:r>
              <w:br w:type="page"/>
            </w:r>
            <w:r>
              <w:rPr>
                <w:rFonts w:hint="eastAsia"/>
              </w:rPr>
              <w:t>總統令</w:t>
            </w:r>
          </w:p>
        </w:tc>
        <w:tc>
          <w:tcPr>
            <w:tcW w:w="4759" w:type="dxa"/>
            <w:vAlign w:val="center"/>
          </w:tcPr>
          <w:p w:rsidR="00D81B3A" w:rsidRDefault="00D81B3A" w:rsidP="001402A4">
            <w:pPr>
              <w:pStyle w:val="0220"/>
            </w:pPr>
            <w:r>
              <w:rPr>
                <w:rFonts w:hint="eastAsia"/>
              </w:rPr>
              <w:t>中華民國</w:t>
            </w:r>
            <w:r w:rsidRPr="0079273A">
              <w:rPr>
                <w:rFonts w:hint="eastAsia"/>
              </w:rPr>
              <w:t>1</w:t>
            </w:r>
            <w:r w:rsidR="00CF0AE5">
              <w:rPr>
                <w:rFonts w:hint="eastAsia"/>
              </w:rPr>
              <w:t>10</w:t>
            </w:r>
            <w:r w:rsidRPr="0079273A">
              <w:rPr>
                <w:rFonts w:hint="eastAsia"/>
              </w:rPr>
              <w:t>年</w:t>
            </w:r>
            <w:r w:rsidR="001402A4">
              <w:rPr>
                <w:rFonts w:hint="eastAsia"/>
              </w:rPr>
              <w:t>4</w:t>
            </w:r>
            <w:r w:rsidRPr="0079273A">
              <w:rPr>
                <w:rFonts w:hint="eastAsia"/>
              </w:rPr>
              <w:t>月</w:t>
            </w:r>
            <w:r w:rsidR="001402A4">
              <w:rPr>
                <w:rFonts w:hint="eastAsia"/>
              </w:rPr>
              <w:t>28</w:t>
            </w:r>
            <w:r w:rsidRPr="0079273A">
              <w:rPr>
                <w:rFonts w:hint="eastAsia"/>
              </w:rPr>
              <w:t>日</w:t>
            </w:r>
          </w:p>
        </w:tc>
      </w:tr>
    </w:tbl>
    <w:p w:rsidR="001402A4" w:rsidRDefault="001402A4" w:rsidP="00C202B0">
      <w:pPr>
        <w:pStyle w:val="0241"/>
        <w:spacing w:line="460" w:lineRule="exact"/>
      </w:pPr>
      <w:r>
        <w:rPr>
          <w:rFonts w:hint="eastAsia"/>
        </w:rPr>
        <w:t>任命林玲貞、張碧鳳、林弘毅、廖芳玲為簡任公務人員。</w:t>
      </w:r>
    </w:p>
    <w:p w:rsidR="001402A4" w:rsidRDefault="001402A4" w:rsidP="00C202B0">
      <w:pPr>
        <w:pStyle w:val="0241"/>
        <w:spacing w:line="460" w:lineRule="exact"/>
      </w:pPr>
      <w:r>
        <w:rPr>
          <w:rFonts w:hint="eastAsia"/>
        </w:rPr>
        <w:t>任命蕭淑心為簡任公務人員。</w:t>
      </w:r>
    </w:p>
    <w:p w:rsidR="001402A4" w:rsidRDefault="001402A4" w:rsidP="00C202B0">
      <w:pPr>
        <w:pStyle w:val="0241"/>
        <w:spacing w:line="460" w:lineRule="exact"/>
      </w:pPr>
      <w:r>
        <w:rPr>
          <w:rFonts w:hint="eastAsia"/>
        </w:rPr>
        <w:t>任命黃守潔、謝綺雯、宋蕙安為簡任公務人員。</w:t>
      </w:r>
    </w:p>
    <w:p w:rsidR="001402A4" w:rsidRDefault="001402A4" w:rsidP="00C202B0">
      <w:pPr>
        <w:pStyle w:val="0241"/>
        <w:spacing w:line="460" w:lineRule="exact"/>
      </w:pPr>
      <w:r>
        <w:rPr>
          <w:rFonts w:hint="eastAsia"/>
        </w:rPr>
        <w:t>任命劉美芝為簡任公務人員。</w:t>
      </w:r>
    </w:p>
    <w:p w:rsidR="001402A4" w:rsidRDefault="001402A4" w:rsidP="00C202B0">
      <w:pPr>
        <w:pStyle w:val="0241"/>
        <w:spacing w:line="460" w:lineRule="exact"/>
      </w:pPr>
      <w:r>
        <w:rPr>
          <w:rFonts w:hint="eastAsia"/>
        </w:rPr>
        <w:t>任命</w:t>
      </w:r>
      <w:proofErr w:type="gramStart"/>
      <w:r>
        <w:rPr>
          <w:rFonts w:hint="eastAsia"/>
        </w:rPr>
        <w:t>林益平為薦任</w:t>
      </w:r>
      <w:proofErr w:type="gramEnd"/>
      <w:r>
        <w:rPr>
          <w:rFonts w:hint="eastAsia"/>
        </w:rPr>
        <w:t>公務人員。</w:t>
      </w:r>
    </w:p>
    <w:p w:rsidR="001402A4" w:rsidRDefault="001402A4" w:rsidP="00C202B0">
      <w:pPr>
        <w:pStyle w:val="0241"/>
        <w:spacing w:line="460" w:lineRule="exact"/>
      </w:pPr>
      <w:r>
        <w:rPr>
          <w:rFonts w:hint="eastAsia"/>
        </w:rPr>
        <w:t>任命林昱安、鄭喜仁、吳俊宏、林秋寶、吳盟廣、張美足、陳品伶、陳冠然、</w:t>
      </w:r>
      <w:proofErr w:type="gramStart"/>
      <w:r>
        <w:rPr>
          <w:rFonts w:hint="eastAsia"/>
        </w:rPr>
        <w:t>蔡淑鈴為薦任</w:t>
      </w:r>
      <w:proofErr w:type="gramEnd"/>
      <w:r>
        <w:rPr>
          <w:rFonts w:hint="eastAsia"/>
        </w:rPr>
        <w:t>公務人員。</w:t>
      </w:r>
    </w:p>
    <w:p w:rsidR="001402A4" w:rsidRDefault="001402A4" w:rsidP="00C202B0">
      <w:pPr>
        <w:pStyle w:val="0241"/>
        <w:spacing w:line="460" w:lineRule="exact"/>
      </w:pPr>
      <w:r>
        <w:rPr>
          <w:rFonts w:hint="eastAsia"/>
        </w:rPr>
        <w:t>任命曾秀儀、涂智傑、</w:t>
      </w:r>
      <w:proofErr w:type="gramStart"/>
      <w:r>
        <w:rPr>
          <w:rFonts w:hint="eastAsia"/>
        </w:rPr>
        <w:t>劉玉婷為薦任</w:t>
      </w:r>
      <w:proofErr w:type="gramEnd"/>
      <w:r>
        <w:rPr>
          <w:rFonts w:hint="eastAsia"/>
        </w:rPr>
        <w:t>公務人員。</w:t>
      </w:r>
    </w:p>
    <w:p w:rsidR="001402A4" w:rsidRDefault="001402A4" w:rsidP="00C202B0">
      <w:pPr>
        <w:pStyle w:val="0241"/>
        <w:spacing w:line="460" w:lineRule="exact"/>
      </w:pPr>
      <w:r>
        <w:rPr>
          <w:rFonts w:hint="eastAsia"/>
        </w:rPr>
        <w:t>任命林雅卿為委任公務人員。</w:t>
      </w:r>
    </w:p>
    <w:p w:rsidR="001402A4" w:rsidRDefault="001402A4" w:rsidP="00C202B0">
      <w:pPr>
        <w:pStyle w:val="0241"/>
        <w:spacing w:line="460" w:lineRule="exact"/>
      </w:pPr>
      <w:r>
        <w:rPr>
          <w:rFonts w:hint="eastAsia"/>
        </w:rPr>
        <w:t>任命</w:t>
      </w:r>
      <w:proofErr w:type="gramStart"/>
      <w:r>
        <w:rPr>
          <w:rFonts w:hint="eastAsia"/>
        </w:rPr>
        <w:t>謝竣棋</w:t>
      </w:r>
      <w:proofErr w:type="gramEnd"/>
      <w:r>
        <w:rPr>
          <w:rFonts w:hint="eastAsia"/>
        </w:rPr>
        <w:t>、林昱</w:t>
      </w:r>
      <w:proofErr w:type="gramStart"/>
      <w:r>
        <w:rPr>
          <w:rFonts w:hint="eastAsia"/>
        </w:rPr>
        <w:t>諺</w:t>
      </w:r>
      <w:proofErr w:type="gramEnd"/>
      <w:r>
        <w:rPr>
          <w:rFonts w:hint="eastAsia"/>
        </w:rPr>
        <w:t>為委任公務人員。</w:t>
      </w:r>
    </w:p>
    <w:p w:rsidR="001402A4" w:rsidRDefault="001402A4" w:rsidP="00C202B0">
      <w:pPr>
        <w:pStyle w:val="0241"/>
        <w:spacing w:line="460" w:lineRule="exact"/>
      </w:pPr>
      <w:r>
        <w:rPr>
          <w:rFonts w:hint="eastAsia"/>
        </w:rPr>
        <w:t>任命陳品彥、劉莉蓁為委任公務人員。</w:t>
      </w:r>
    </w:p>
    <w:p w:rsidR="001402A4" w:rsidRDefault="001402A4" w:rsidP="001402A4">
      <w:pPr>
        <w:pStyle w:val="0241"/>
      </w:pPr>
      <w:r>
        <w:rPr>
          <w:rFonts w:hint="eastAsia"/>
        </w:rPr>
        <w:t>任命王</w:t>
      </w:r>
      <w:proofErr w:type="gramStart"/>
      <w:r>
        <w:rPr>
          <w:rFonts w:hint="eastAsia"/>
        </w:rPr>
        <w:t>浩</w:t>
      </w:r>
      <w:proofErr w:type="gramEnd"/>
      <w:r>
        <w:rPr>
          <w:rFonts w:hint="eastAsia"/>
        </w:rPr>
        <w:t>景、蔡又翔為委任公務人員。</w:t>
      </w:r>
    </w:p>
    <w:p w:rsidR="00D81B3A" w:rsidRPr="001402A4" w:rsidRDefault="001402A4" w:rsidP="001402A4">
      <w:pPr>
        <w:pStyle w:val="0241"/>
      </w:pPr>
      <w:r>
        <w:rPr>
          <w:rFonts w:hint="eastAsia"/>
        </w:rPr>
        <w:t>任命許文聰為委任公務人員。</w:t>
      </w:r>
    </w:p>
    <w:p w:rsidR="004603EE" w:rsidRDefault="00D81B3A" w:rsidP="007E1FF0">
      <w:pPr>
        <w:widowControl/>
        <w:adjustRightInd/>
        <w:spacing w:beforeLines="100" w:before="240" w:afterLines="125" w:after="300" w:line="240" w:lineRule="auto"/>
        <w:jc w:val="left"/>
        <w:textAlignment w:val="auto"/>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4603EE" w:rsidRPr="00663BD1" w:rsidTr="009952DC">
        <w:trPr>
          <w:trHeight w:hRule="exact" w:val="851"/>
        </w:trPr>
        <w:tc>
          <w:tcPr>
            <w:tcW w:w="1988" w:type="dxa"/>
            <w:vAlign w:val="center"/>
          </w:tcPr>
          <w:p w:rsidR="004603EE" w:rsidRDefault="004603EE" w:rsidP="009952DC">
            <w:pPr>
              <w:pStyle w:val="022"/>
            </w:pPr>
            <w:r>
              <w:br w:type="page"/>
            </w:r>
            <w:r>
              <w:br w:type="page"/>
            </w:r>
            <w:r>
              <w:rPr>
                <w:rFonts w:hint="eastAsia"/>
              </w:rPr>
              <w:t>總統令</w:t>
            </w:r>
          </w:p>
        </w:tc>
        <w:tc>
          <w:tcPr>
            <w:tcW w:w="4759" w:type="dxa"/>
            <w:vAlign w:val="center"/>
          </w:tcPr>
          <w:p w:rsidR="004603EE" w:rsidRDefault="004603EE" w:rsidP="009952DC">
            <w:pPr>
              <w:pStyle w:val="0220"/>
            </w:pPr>
            <w:r>
              <w:rPr>
                <w:rFonts w:hint="eastAsia"/>
              </w:rPr>
              <w:t>中華民國</w:t>
            </w:r>
            <w:r w:rsidRPr="0079273A">
              <w:rPr>
                <w:rFonts w:hint="eastAsia"/>
              </w:rPr>
              <w:t>1</w:t>
            </w:r>
            <w:r>
              <w:rPr>
                <w:rFonts w:hint="eastAsia"/>
              </w:rPr>
              <w:t>10</w:t>
            </w:r>
            <w:r w:rsidRPr="0079273A">
              <w:rPr>
                <w:rFonts w:hint="eastAsia"/>
              </w:rPr>
              <w:t>年</w:t>
            </w:r>
            <w:r>
              <w:rPr>
                <w:rFonts w:hint="eastAsia"/>
              </w:rPr>
              <w:t>4</w:t>
            </w:r>
            <w:r w:rsidRPr="0079273A">
              <w:rPr>
                <w:rFonts w:hint="eastAsia"/>
              </w:rPr>
              <w:t>月</w:t>
            </w:r>
            <w:r>
              <w:rPr>
                <w:rFonts w:hint="eastAsia"/>
              </w:rPr>
              <w:t>30</w:t>
            </w:r>
            <w:r w:rsidRPr="0079273A">
              <w:rPr>
                <w:rFonts w:hint="eastAsia"/>
              </w:rPr>
              <w:t>日</w:t>
            </w:r>
          </w:p>
        </w:tc>
      </w:tr>
    </w:tbl>
    <w:p w:rsidR="004603EE" w:rsidRPr="004603EE" w:rsidRDefault="004603EE" w:rsidP="004603EE">
      <w:pPr>
        <w:pStyle w:val="0241"/>
        <w:ind w:firstLine="600"/>
        <w:rPr>
          <w:spacing w:val="10"/>
        </w:rPr>
      </w:pPr>
      <w:r w:rsidRPr="004603EE">
        <w:rPr>
          <w:rFonts w:hint="eastAsia"/>
          <w:spacing w:val="10"/>
        </w:rPr>
        <w:t>追晉故空軍上尉潘穎諄為空軍少校。</w:t>
      </w:r>
    </w:p>
    <w:p w:rsidR="004603EE" w:rsidRPr="004603EE" w:rsidRDefault="004603EE" w:rsidP="004603EE">
      <w:pPr>
        <w:pStyle w:val="0241"/>
        <w:ind w:firstLine="600"/>
        <w:rPr>
          <w:spacing w:val="10"/>
        </w:rPr>
      </w:pPr>
      <w:r w:rsidRPr="004603EE">
        <w:rPr>
          <w:rFonts w:hint="eastAsia"/>
          <w:spacing w:val="10"/>
        </w:rPr>
        <w:t>此令自中華民國</w:t>
      </w:r>
      <w:r w:rsidRPr="004603EE">
        <w:rPr>
          <w:rFonts w:hint="eastAsia"/>
          <w:spacing w:val="10"/>
        </w:rPr>
        <w:t>110</w:t>
      </w:r>
      <w:r w:rsidRPr="004603EE">
        <w:rPr>
          <w:rFonts w:hint="eastAsia"/>
          <w:spacing w:val="10"/>
        </w:rPr>
        <w:t>年</w:t>
      </w:r>
      <w:r w:rsidRPr="004603EE">
        <w:rPr>
          <w:rFonts w:hint="eastAsia"/>
          <w:spacing w:val="10"/>
        </w:rPr>
        <w:t>4</w:t>
      </w:r>
      <w:r w:rsidRPr="004603EE">
        <w:rPr>
          <w:rFonts w:hint="eastAsia"/>
          <w:spacing w:val="10"/>
        </w:rPr>
        <w:t>月</w:t>
      </w:r>
      <w:r w:rsidRPr="004603EE">
        <w:rPr>
          <w:rFonts w:hint="eastAsia"/>
          <w:spacing w:val="10"/>
        </w:rPr>
        <w:t>18</w:t>
      </w:r>
      <w:r w:rsidRPr="004603EE">
        <w:rPr>
          <w:rFonts w:hint="eastAsia"/>
          <w:spacing w:val="10"/>
        </w:rPr>
        <w:t>日生效。</w:t>
      </w:r>
    </w:p>
    <w:p w:rsidR="004603EE" w:rsidRPr="005F2DD3" w:rsidRDefault="004603EE" w:rsidP="007E1FF0">
      <w:pPr>
        <w:spacing w:beforeLines="100" w:before="240" w:afterLines="125" w:after="300"/>
      </w:pPr>
      <w:r w:rsidRPr="005F2DD3">
        <w:rPr>
          <w:rFonts w:hint="eastAsia"/>
        </w:rPr>
        <w:t>總　　　統　蔡英文</w:t>
      </w:r>
      <w:r>
        <w:br/>
      </w:r>
      <w:r w:rsidRPr="005F2DD3">
        <w:rPr>
          <w:rFonts w:hint="eastAsia"/>
        </w:rPr>
        <w:t>行政院院長　蘇貞昌</w:t>
      </w:r>
      <w:r>
        <w:br/>
      </w:r>
      <w:r w:rsidRPr="005F2DD3">
        <w:rPr>
          <w:rFonts w:hint="eastAsia"/>
        </w:rPr>
        <w:t>國防部部長　邱國正</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007FFD">
        <w:rPr>
          <w:rFonts w:hint="eastAsia"/>
          <w:spacing w:val="48"/>
        </w:rPr>
        <w:t>總統活動紀</w:t>
      </w:r>
      <w:r w:rsidRPr="00007FFD">
        <w:rPr>
          <w:rFonts w:hint="eastAsia"/>
          <w:spacing w:val="1"/>
        </w:rPr>
        <w:t>要</w:t>
      </w:r>
    </w:p>
    <w:p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rsidR="007B6559" w:rsidRPr="00F06EF2" w:rsidRDefault="007B6559" w:rsidP="00CF0165">
      <w:pPr>
        <w:pStyle w:val="041-"/>
        <w:spacing w:beforeLines="0" w:before="0" w:line="440" w:lineRule="exact"/>
      </w:pPr>
      <w:r w:rsidRPr="00F06EF2">
        <w:t>記事期間：</w:t>
      </w:r>
    </w:p>
    <w:p w:rsidR="007B6559" w:rsidRDefault="007B6559" w:rsidP="00CF0165">
      <w:pPr>
        <w:pStyle w:val="042-"/>
        <w:spacing w:beforeLines="0" w:before="0"/>
      </w:pPr>
      <w:r w:rsidRPr="00D162CD">
        <w:rPr>
          <w:rFonts w:hint="eastAsia"/>
        </w:rPr>
        <w:t>1</w:t>
      </w:r>
      <w:r w:rsidR="00324FCF">
        <w:rPr>
          <w:rFonts w:hint="eastAsia"/>
        </w:rPr>
        <w:t>10</w:t>
      </w:r>
      <w:r w:rsidRPr="00D162CD">
        <w:rPr>
          <w:rFonts w:hint="eastAsia"/>
        </w:rPr>
        <w:t>年</w:t>
      </w:r>
      <w:r w:rsidR="00E84A2E">
        <w:rPr>
          <w:rFonts w:hint="eastAsia"/>
        </w:rPr>
        <w:t>4</w:t>
      </w:r>
      <w:r w:rsidRPr="00D162CD">
        <w:rPr>
          <w:rFonts w:hint="eastAsia"/>
        </w:rPr>
        <w:t>月</w:t>
      </w:r>
      <w:r w:rsidR="00E84A2E">
        <w:rPr>
          <w:rFonts w:hint="eastAsia"/>
        </w:rPr>
        <w:t>2</w:t>
      </w:r>
      <w:r w:rsidR="00E84A2E">
        <w:t>3</w:t>
      </w:r>
      <w:r w:rsidRPr="00D162CD">
        <w:rPr>
          <w:rFonts w:hint="eastAsia"/>
        </w:rPr>
        <w:t>日至</w:t>
      </w:r>
      <w:r w:rsidRPr="00D162CD">
        <w:rPr>
          <w:rFonts w:hint="eastAsia"/>
        </w:rPr>
        <w:t>1</w:t>
      </w:r>
      <w:r w:rsidR="00324FCF">
        <w:rPr>
          <w:rFonts w:hint="eastAsia"/>
        </w:rPr>
        <w:t>10</w:t>
      </w:r>
      <w:r w:rsidRPr="00D162CD">
        <w:rPr>
          <w:rFonts w:hint="eastAsia"/>
        </w:rPr>
        <w:t>年</w:t>
      </w:r>
      <w:r w:rsidR="00E84A2E">
        <w:rPr>
          <w:rFonts w:hint="eastAsia"/>
        </w:rPr>
        <w:t>4</w:t>
      </w:r>
      <w:r w:rsidRPr="00D162CD">
        <w:rPr>
          <w:rFonts w:hint="eastAsia"/>
        </w:rPr>
        <w:t>月</w:t>
      </w:r>
      <w:r w:rsidR="00E84A2E">
        <w:rPr>
          <w:rFonts w:hint="eastAsia"/>
        </w:rPr>
        <w:t>2</w:t>
      </w:r>
      <w:r w:rsidR="00E84A2E">
        <w:t>9</w:t>
      </w:r>
      <w:r w:rsidRPr="00D162CD">
        <w:rPr>
          <w:rFonts w:hint="eastAsia"/>
        </w:rPr>
        <w:t>日</w:t>
      </w:r>
    </w:p>
    <w:p w:rsidR="00685DD8" w:rsidRDefault="00E84A2E" w:rsidP="007E1FF0">
      <w:pPr>
        <w:pStyle w:val="043-"/>
        <w:spacing w:line="450" w:lineRule="exact"/>
      </w:pPr>
      <w:r>
        <w:rPr>
          <w:rFonts w:hint="eastAsia"/>
        </w:rPr>
        <w:t>4</w:t>
      </w:r>
      <w:r w:rsidR="00685DD8" w:rsidRPr="00757365">
        <w:rPr>
          <w:rFonts w:hint="eastAsia"/>
        </w:rPr>
        <w:t>月</w:t>
      </w:r>
      <w:r>
        <w:rPr>
          <w:rFonts w:hint="eastAsia"/>
        </w:rPr>
        <w:t>2</w:t>
      </w:r>
      <w:r>
        <w:t>3</w:t>
      </w:r>
      <w:r w:rsidR="00685DD8" w:rsidRPr="00757365">
        <w:rPr>
          <w:rFonts w:hint="eastAsia"/>
        </w:rPr>
        <w:t>日</w:t>
      </w:r>
      <w:r w:rsidR="00685DD8">
        <w:rPr>
          <w:rFonts w:hint="eastAsia"/>
        </w:rPr>
        <w:t>（星期五）</w:t>
      </w:r>
    </w:p>
    <w:p w:rsidR="00685DD8" w:rsidRDefault="003457CA" w:rsidP="007E1FF0">
      <w:pPr>
        <w:pStyle w:val="044"/>
        <w:spacing w:line="450" w:lineRule="exact"/>
      </w:pPr>
      <w:proofErr w:type="gramStart"/>
      <w:r w:rsidRPr="00D162CD">
        <w:rPr>
          <w:rFonts w:hint="eastAsia"/>
        </w:rPr>
        <w:t>˙</w:t>
      </w:r>
      <w:proofErr w:type="gramEnd"/>
      <w:r w:rsidR="00E6607B" w:rsidRPr="00E6607B">
        <w:rPr>
          <w:rFonts w:hint="eastAsia"/>
        </w:rPr>
        <w:t>見證「</w:t>
      </w:r>
      <w:r w:rsidR="00E6607B" w:rsidRPr="00E6607B">
        <w:rPr>
          <w:rFonts w:hint="eastAsia"/>
        </w:rPr>
        <w:t>TAYAL</w:t>
      </w:r>
      <w:r w:rsidR="00E6607B" w:rsidRPr="00E6607B">
        <w:rPr>
          <w:rFonts w:hint="eastAsia"/>
        </w:rPr>
        <w:t>泰雅爾</w:t>
      </w:r>
      <w:proofErr w:type="spellStart"/>
      <w:r w:rsidR="00E6607B" w:rsidRPr="00E6607B">
        <w:rPr>
          <w:rFonts w:hint="eastAsia"/>
        </w:rPr>
        <w:t>Skaru</w:t>
      </w:r>
      <w:proofErr w:type="spellEnd"/>
      <w:r w:rsidR="00E6607B" w:rsidRPr="00E6607B">
        <w:rPr>
          <w:rFonts w:hint="eastAsia"/>
        </w:rPr>
        <w:t>流域部落群與國家山林治理機關</w:t>
      </w:r>
      <w:proofErr w:type="spellStart"/>
      <w:r w:rsidR="00E6607B" w:rsidRPr="00E6607B">
        <w:rPr>
          <w:rFonts w:hint="eastAsia"/>
        </w:rPr>
        <w:t>Sbalay</w:t>
      </w:r>
      <w:proofErr w:type="spellEnd"/>
      <w:r w:rsidR="00E6607B" w:rsidRPr="00E6607B">
        <w:rPr>
          <w:rFonts w:hint="eastAsia"/>
        </w:rPr>
        <w:t>和解儀式」</w:t>
      </w:r>
      <w:proofErr w:type="gramStart"/>
      <w:r w:rsidR="00513B81">
        <w:rPr>
          <w:rFonts w:hint="eastAsia"/>
        </w:rPr>
        <w:t>暨訪視</w:t>
      </w:r>
      <w:proofErr w:type="gramEnd"/>
      <w:r w:rsidR="00513B81">
        <w:rPr>
          <w:rFonts w:hint="eastAsia"/>
        </w:rPr>
        <w:t>新竹縣五峰鄉桃山國民小學</w:t>
      </w:r>
      <w:r w:rsidR="00E6607B" w:rsidRPr="002F0535">
        <w:rPr>
          <w:rFonts w:hint="eastAsia"/>
          <w:spacing w:val="-2"/>
        </w:rPr>
        <w:t>（</w:t>
      </w:r>
      <w:r w:rsidR="00E6607B" w:rsidRPr="00E6607B">
        <w:rPr>
          <w:rFonts w:hint="eastAsia"/>
        </w:rPr>
        <w:t>苗栗縣</w:t>
      </w:r>
      <w:r w:rsidR="00513B81">
        <w:rPr>
          <w:rFonts w:ascii="標楷體" w:hAnsi="標楷體" w:hint="eastAsia"/>
        </w:rPr>
        <w:t>、</w:t>
      </w:r>
      <w:r w:rsidR="00513B81">
        <w:rPr>
          <w:rFonts w:hint="eastAsia"/>
        </w:rPr>
        <w:t>新竹縣</w:t>
      </w:r>
      <w:r w:rsidR="00E6607B" w:rsidRPr="00A14E66">
        <w:rPr>
          <w:rFonts w:hint="eastAsia"/>
          <w:spacing w:val="2"/>
        </w:rPr>
        <w:t>）</w:t>
      </w:r>
    </w:p>
    <w:p w:rsidR="00CB749A" w:rsidRDefault="00CB749A" w:rsidP="007E1FF0">
      <w:pPr>
        <w:pStyle w:val="043-"/>
        <w:spacing w:line="450" w:lineRule="exact"/>
      </w:pPr>
      <w:r>
        <w:rPr>
          <w:rFonts w:hint="eastAsia"/>
        </w:rPr>
        <w:t>4</w:t>
      </w:r>
      <w:r>
        <w:rPr>
          <w:rFonts w:hint="eastAsia"/>
        </w:rPr>
        <w:t>月</w:t>
      </w:r>
      <w:r>
        <w:t>24</w:t>
      </w:r>
      <w:r>
        <w:rPr>
          <w:rFonts w:hint="eastAsia"/>
        </w:rPr>
        <w:t>日（星期六）</w:t>
      </w:r>
    </w:p>
    <w:p w:rsidR="00CB749A" w:rsidRPr="00EB3EC6" w:rsidRDefault="00CB749A" w:rsidP="007E1FF0">
      <w:pPr>
        <w:pStyle w:val="044"/>
        <w:spacing w:line="450" w:lineRule="exact"/>
      </w:pPr>
      <w:proofErr w:type="gramStart"/>
      <w:r w:rsidRPr="00D162CD">
        <w:rPr>
          <w:rFonts w:hint="eastAsia"/>
        </w:rPr>
        <w:t>˙</w:t>
      </w:r>
      <w:proofErr w:type="gramEnd"/>
      <w:r w:rsidRPr="00F11266">
        <w:rPr>
          <w:rFonts w:hint="eastAsia"/>
        </w:rPr>
        <w:t>無公開行程</w:t>
      </w:r>
    </w:p>
    <w:p w:rsidR="00CB749A" w:rsidRDefault="00CB749A" w:rsidP="007E1FF0">
      <w:pPr>
        <w:pStyle w:val="043-"/>
        <w:spacing w:line="450" w:lineRule="exact"/>
      </w:pPr>
      <w:r>
        <w:rPr>
          <w:rFonts w:hint="eastAsia"/>
        </w:rPr>
        <w:t>4</w:t>
      </w:r>
      <w:r>
        <w:rPr>
          <w:rFonts w:hint="eastAsia"/>
        </w:rPr>
        <w:t>月</w:t>
      </w:r>
      <w:r>
        <w:t>25</w:t>
      </w:r>
      <w:r>
        <w:rPr>
          <w:rFonts w:hint="eastAsia"/>
        </w:rPr>
        <w:t>日（星期日）</w:t>
      </w:r>
    </w:p>
    <w:p w:rsidR="00CB749A" w:rsidRPr="006F4512" w:rsidRDefault="00CB749A" w:rsidP="007E1FF0">
      <w:pPr>
        <w:pStyle w:val="044"/>
        <w:spacing w:line="450" w:lineRule="exact"/>
      </w:pPr>
      <w:proofErr w:type="gramStart"/>
      <w:r w:rsidRPr="00D162CD">
        <w:rPr>
          <w:rFonts w:hint="eastAsia"/>
        </w:rPr>
        <w:t>˙</w:t>
      </w:r>
      <w:proofErr w:type="gramEnd"/>
      <w:r w:rsidRPr="00F11266">
        <w:rPr>
          <w:rFonts w:hint="eastAsia"/>
        </w:rPr>
        <w:t>出席</w:t>
      </w:r>
      <w:proofErr w:type="gramStart"/>
      <w:r w:rsidRPr="00F11266">
        <w:rPr>
          <w:rFonts w:hint="eastAsia"/>
        </w:rPr>
        <w:t>臺</w:t>
      </w:r>
      <w:proofErr w:type="gramEnd"/>
      <w:r w:rsidRPr="00F11266">
        <w:rPr>
          <w:rFonts w:hint="eastAsia"/>
        </w:rPr>
        <w:t>中捷運綠線通車典禮</w:t>
      </w:r>
      <w:r w:rsidR="004B69BF">
        <w:rPr>
          <w:rFonts w:hint="eastAsia"/>
        </w:rPr>
        <w:t>致詞</w:t>
      </w:r>
      <w:r w:rsidRPr="002F0535">
        <w:rPr>
          <w:rFonts w:hint="eastAsia"/>
          <w:spacing w:val="-2"/>
        </w:rPr>
        <w:t>（</w:t>
      </w:r>
      <w:proofErr w:type="gramStart"/>
      <w:r w:rsidRPr="00F11266">
        <w:rPr>
          <w:rFonts w:hint="eastAsia"/>
        </w:rPr>
        <w:t>臺</w:t>
      </w:r>
      <w:proofErr w:type="gramEnd"/>
      <w:r w:rsidRPr="00F11266">
        <w:rPr>
          <w:rFonts w:hint="eastAsia"/>
        </w:rPr>
        <w:t>中市西屯區</w:t>
      </w:r>
      <w:r w:rsidRPr="00A14E66">
        <w:rPr>
          <w:rFonts w:hint="eastAsia"/>
          <w:spacing w:val="2"/>
        </w:rPr>
        <w:t>）</w:t>
      </w:r>
    </w:p>
    <w:p w:rsidR="00CB749A" w:rsidRDefault="00CB749A" w:rsidP="00CB749A">
      <w:pPr>
        <w:pStyle w:val="043-"/>
      </w:pPr>
      <w:r>
        <w:rPr>
          <w:rFonts w:hint="eastAsia"/>
        </w:rPr>
        <w:t>4</w:t>
      </w:r>
      <w:r>
        <w:rPr>
          <w:rFonts w:hint="eastAsia"/>
        </w:rPr>
        <w:t>月</w:t>
      </w:r>
      <w:r>
        <w:t>26</w:t>
      </w:r>
      <w:r>
        <w:rPr>
          <w:rFonts w:hint="eastAsia"/>
        </w:rPr>
        <w:t>日（星期一）</w:t>
      </w:r>
    </w:p>
    <w:p w:rsidR="00636216" w:rsidRDefault="00CB749A" w:rsidP="00CB749A">
      <w:pPr>
        <w:pStyle w:val="044"/>
      </w:pPr>
      <w:proofErr w:type="gramStart"/>
      <w:r w:rsidRPr="00D162CD">
        <w:rPr>
          <w:rFonts w:hint="eastAsia"/>
        </w:rPr>
        <w:t>˙</w:t>
      </w:r>
      <w:proofErr w:type="gramEnd"/>
      <w:r w:rsidRPr="00F11266">
        <w:rPr>
          <w:rFonts w:hint="eastAsia"/>
        </w:rPr>
        <w:t>無公開行程</w:t>
      </w:r>
    </w:p>
    <w:p w:rsidR="00007FFD" w:rsidRDefault="00007FFD" w:rsidP="00007FFD">
      <w:pPr>
        <w:pStyle w:val="043-"/>
      </w:pPr>
      <w:r>
        <w:rPr>
          <w:rFonts w:hint="eastAsia"/>
        </w:rPr>
        <w:t>4</w:t>
      </w:r>
      <w:r>
        <w:rPr>
          <w:rFonts w:hint="eastAsia"/>
        </w:rPr>
        <w:t>月</w:t>
      </w:r>
      <w:r>
        <w:rPr>
          <w:rFonts w:hint="eastAsia"/>
        </w:rPr>
        <w:t>2</w:t>
      </w:r>
      <w:r>
        <w:t>7</w:t>
      </w:r>
      <w:r>
        <w:rPr>
          <w:rFonts w:hint="eastAsia"/>
        </w:rPr>
        <w:t>日（星期二）</w:t>
      </w:r>
    </w:p>
    <w:p w:rsidR="00007FFD" w:rsidRPr="00A61930" w:rsidRDefault="00007FFD" w:rsidP="00007FFD">
      <w:pPr>
        <w:pStyle w:val="044"/>
      </w:pPr>
      <w:proofErr w:type="gramStart"/>
      <w:r w:rsidRPr="00D162CD">
        <w:rPr>
          <w:rFonts w:hint="eastAsia"/>
        </w:rPr>
        <w:t>˙</w:t>
      </w:r>
      <w:proofErr w:type="gramEnd"/>
      <w:r w:rsidR="00C31C1F">
        <w:rPr>
          <w:rFonts w:hint="eastAsia"/>
        </w:rPr>
        <w:t>蒞臨</w:t>
      </w:r>
      <w:r w:rsidRPr="00A61930">
        <w:rPr>
          <w:rFonts w:hint="eastAsia"/>
        </w:rPr>
        <w:t>新民高中</w:t>
      </w:r>
      <w:r w:rsidRPr="00A61930">
        <w:rPr>
          <w:rFonts w:hint="eastAsia"/>
        </w:rPr>
        <w:t>85</w:t>
      </w:r>
      <w:r w:rsidR="00C31C1F">
        <w:rPr>
          <w:rFonts w:hint="eastAsia"/>
        </w:rPr>
        <w:t>週</w:t>
      </w:r>
      <w:r w:rsidRPr="00A61930">
        <w:rPr>
          <w:rFonts w:hint="eastAsia"/>
        </w:rPr>
        <w:t>年校慶</w:t>
      </w:r>
      <w:r w:rsidR="00C31C1F">
        <w:rPr>
          <w:rFonts w:hint="eastAsia"/>
        </w:rPr>
        <w:t>慶祝大會致詞</w:t>
      </w:r>
      <w:r w:rsidRPr="002F0535">
        <w:rPr>
          <w:rFonts w:hint="eastAsia"/>
          <w:spacing w:val="-2"/>
        </w:rPr>
        <w:t>（</w:t>
      </w:r>
      <w:proofErr w:type="gramStart"/>
      <w:r w:rsidRPr="00A61930">
        <w:rPr>
          <w:rFonts w:hint="eastAsia"/>
        </w:rPr>
        <w:t>臺</w:t>
      </w:r>
      <w:proofErr w:type="gramEnd"/>
      <w:r w:rsidRPr="00A61930">
        <w:rPr>
          <w:rFonts w:hint="eastAsia"/>
        </w:rPr>
        <w:t>中市北區</w:t>
      </w:r>
      <w:r w:rsidRPr="00A14E66">
        <w:rPr>
          <w:rFonts w:hint="eastAsia"/>
          <w:spacing w:val="2"/>
        </w:rPr>
        <w:t>）</w:t>
      </w:r>
    </w:p>
    <w:p w:rsidR="00007FFD" w:rsidRDefault="00007FFD" w:rsidP="00007FFD">
      <w:pPr>
        <w:pStyle w:val="044"/>
        <w:rPr>
          <w:spacing w:val="2"/>
        </w:rPr>
      </w:pPr>
      <w:r w:rsidRPr="00D162CD">
        <w:rPr>
          <w:rFonts w:hint="eastAsia"/>
        </w:rPr>
        <w:t>˙</w:t>
      </w:r>
      <w:r w:rsidRPr="00A61930">
        <w:rPr>
          <w:rFonts w:hint="eastAsia"/>
        </w:rPr>
        <w:t>視導「</w:t>
      </w:r>
      <w:r w:rsidR="0015635D">
        <w:rPr>
          <w:rFonts w:hint="eastAsia"/>
        </w:rPr>
        <w:t>臺中</w:t>
      </w:r>
      <w:bookmarkStart w:id="0" w:name="_GoBack"/>
      <w:bookmarkEnd w:id="0"/>
      <w:r w:rsidRPr="00A61930">
        <w:rPr>
          <w:rFonts w:hint="eastAsia"/>
        </w:rPr>
        <w:t>緊急抗旱水源應變計畫」</w:t>
      </w:r>
      <w:r w:rsidRPr="002F0535">
        <w:rPr>
          <w:rFonts w:hint="eastAsia"/>
          <w:spacing w:val="-2"/>
        </w:rPr>
        <w:t>（</w:t>
      </w:r>
      <w:r w:rsidRPr="00A61930">
        <w:rPr>
          <w:rFonts w:hint="eastAsia"/>
        </w:rPr>
        <w:t>臺中市西屯區</w:t>
      </w:r>
      <w:r w:rsidRPr="00A14E66">
        <w:rPr>
          <w:rFonts w:hint="eastAsia"/>
          <w:spacing w:val="2"/>
        </w:rPr>
        <w:t>）</w:t>
      </w:r>
    </w:p>
    <w:p w:rsidR="00464A7E" w:rsidRPr="00297108" w:rsidRDefault="00464A7E" w:rsidP="00464A7E">
      <w:pPr>
        <w:pStyle w:val="043-"/>
      </w:pPr>
      <w:r>
        <w:rPr>
          <w:rFonts w:hint="eastAsia"/>
        </w:rPr>
        <w:t>4</w:t>
      </w:r>
      <w:r w:rsidRPr="00297108">
        <w:rPr>
          <w:rFonts w:hint="eastAsia"/>
        </w:rPr>
        <w:t>月</w:t>
      </w:r>
      <w:r>
        <w:rPr>
          <w:rFonts w:hint="eastAsia"/>
        </w:rPr>
        <w:t>2</w:t>
      </w:r>
      <w:r>
        <w:t>8</w:t>
      </w:r>
      <w:r w:rsidRPr="00297108">
        <w:rPr>
          <w:rFonts w:hint="eastAsia"/>
        </w:rPr>
        <w:t>日</w:t>
      </w:r>
      <w:r>
        <w:rPr>
          <w:rFonts w:hint="eastAsia"/>
        </w:rPr>
        <w:t>（星期三）</w:t>
      </w:r>
    </w:p>
    <w:p w:rsidR="00464A7E" w:rsidRDefault="00464A7E" w:rsidP="00464A7E">
      <w:pPr>
        <w:pStyle w:val="044"/>
      </w:pPr>
      <w:proofErr w:type="gramStart"/>
      <w:r w:rsidRPr="00D162CD">
        <w:rPr>
          <w:rFonts w:hint="eastAsia"/>
        </w:rPr>
        <w:t>˙</w:t>
      </w:r>
      <w:proofErr w:type="gramEnd"/>
      <w:r w:rsidRPr="00F11266">
        <w:rPr>
          <w:rFonts w:hint="eastAsia"/>
        </w:rPr>
        <w:t>無公開行程</w:t>
      </w:r>
    </w:p>
    <w:p w:rsidR="00FE2702" w:rsidRPr="00297108" w:rsidRDefault="00FE2702" w:rsidP="00FE2702">
      <w:pPr>
        <w:pStyle w:val="043-"/>
      </w:pPr>
      <w:r>
        <w:rPr>
          <w:rFonts w:hint="eastAsia"/>
        </w:rPr>
        <w:t>4</w:t>
      </w:r>
      <w:r w:rsidRPr="00297108">
        <w:rPr>
          <w:rFonts w:hint="eastAsia"/>
        </w:rPr>
        <w:t>月</w:t>
      </w:r>
      <w:r>
        <w:rPr>
          <w:rFonts w:hint="eastAsia"/>
        </w:rPr>
        <w:t>2</w:t>
      </w:r>
      <w:r>
        <w:t>9</w:t>
      </w:r>
      <w:r w:rsidRPr="00297108">
        <w:rPr>
          <w:rFonts w:hint="eastAsia"/>
        </w:rPr>
        <w:t>日</w:t>
      </w:r>
      <w:r>
        <w:rPr>
          <w:rFonts w:hint="eastAsia"/>
        </w:rPr>
        <w:t>（星期四）</w:t>
      </w:r>
    </w:p>
    <w:p w:rsidR="00FE2702" w:rsidRPr="00464A7E" w:rsidRDefault="00FE2702" w:rsidP="007E1FF0">
      <w:pPr>
        <w:pStyle w:val="044"/>
        <w:spacing w:afterLines="150" w:after="360"/>
      </w:pPr>
      <w:proofErr w:type="gramStart"/>
      <w:r w:rsidRPr="00D162CD">
        <w:rPr>
          <w:rFonts w:hint="eastAsia"/>
        </w:rPr>
        <w:t>˙</w:t>
      </w:r>
      <w:proofErr w:type="gramEnd"/>
      <w:r w:rsidRPr="00C55FB1">
        <w:rPr>
          <w:rFonts w:hint="eastAsia"/>
          <w:bCs/>
        </w:rPr>
        <w:t>出席</w:t>
      </w:r>
      <w:r w:rsidRPr="00FE2702">
        <w:rPr>
          <w:rFonts w:hint="eastAsia"/>
        </w:rPr>
        <w:t>嘉義級巡防</w:t>
      </w:r>
      <w:proofErr w:type="gramStart"/>
      <w:r w:rsidRPr="00FE2702">
        <w:rPr>
          <w:rFonts w:hint="eastAsia"/>
        </w:rPr>
        <w:t>艦首</w:t>
      </w:r>
      <w:r w:rsidR="00A96E90" w:rsidRPr="00FE2702">
        <w:rPr>
          <w:rFonts w:hint="eastAsia"/>
        </w:rPr>
        <w:t>艦</w:t>
      </w:r>
      <w:r w:rsidRPr="00FE2702">
        <w:rPr>
          <w:rFonts w:hint="eastAsia"/>
        </w:rPr>
        <w:t>嘉義</w:t>
      </w:r>
      <w:proofErr w:type="gramEnd"/>
      <w:r w:rsidRPr="00FE2702">
        <w:rPr>
          <w:rFonts w:hint="eastAsia"/>
        </w:rPr>
        <w:t>艦交</w:t>
      </w:r>
      <w:proofErr w:type="gramStart"/>
      <w:r w:rsidRPr="00FE2702">
        <w:rPr>
          <w:rFonts w:hint="eastAsia"/>
        </w:rPr>
        <w:t>船暨第</w:t>
      </w:r>
      <w:r w:rsidRPr="00FE2702">
        <w:rPr>
          <w:rFonts w:hint="eastAsia"/>
        </w:rPr>
        <w:t>2</w:t>
      </w:r>
      <w:r w:rsidRPr="00FE2702">
        <w:rPr>
          <w:rFonts w:hint="eastAsia"/>
        </w:rPr>
        <w:t>艘</w:t>
      </w:r>
      <w:proofErr w:type="gramEnd"/>
      <w:r w:rsidRPr="00FE2702">
        <w:rPr>
          <w:rFonts w:hint="eastAsia"/>
        </w:rPr>
        <w:t>新竹艦命名下水聯合典</w:t>
      </w:r>
      <w:r w:rsidRPr="00C55FB1">
        <w:rPr>
          <w:rFonts w:hint="eastAsia"/>
          <w:bCs/>
        </w:rPr>
        <w:t>禮</w:t>
      </w:r>
      <w:r w:rsidR="00A96E90">
        <w:rPr>
          <w:rFonts w:hint="eastAsia"/>
          <w:bCs/>
        </w:rPr>
        <w:t>致詞</w:t>
      </w:r>
      <w:r w:rsidRPr="002F0535">
        <w:rPr>
          <w:rFonts w:hint="eastAsia"/>
          <w:spacing w:val="-2"/>
        </w:rPr>
        <w:t>（</w:t>
      </w:r>
      <w:r w:rsidRPr="00C55FB1">
        <w:rPr>
          <w:rFonts w:hint="eastAsia"/>
          <w:bCs/>
        </w:rPr>
        <w:t>高雄市小港區</w:t>
      </w:r>
      <w:r w:rsidRPr="00A14E66">
        <w:rPr>
          <w:rFonts w:hint="eastAsia"/>
          <w:spacing w:val="2"/>
        </w:rPr>
        <w:t>）</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007FFD">
        <w:rPr>
          <w:rFonts w:hint="eastAsia"/>
          <w:spacing w:val="0"/>
        </w:rPr>
        <w:t>副總統活動紀要</w:t>
      </w:r>
    </w:p>
    <w:p w:rsidR="007B6559" w:rsidRPr="00F61056" w:rsidRDefault="007B6559" w:rsidP="007E1FF0">
      <w:pPr>
        <w:spacing w:afterLines="75" w:after="180" w:line="160" w:lineRule="exact"/>
        <w:jc w:val="center"/>
        <w:rPr>
          <w:b/>
          <w:sz w:val="56"/>
        </w:rPr>
      </w:pPr>
      <w:proofErr w:type="gramStart"/>
      <w:r w:rsidRPr="00F61056">
        <w:rPr>
          <w:rFonts w:hint="eastAsia"/>
          <w:b/>
          <w:sz w:val="56"/>
        </w:rPr>
        <w:t>﹏﹏﹏﹏﹏﹏﹏﹏</w:t>
      </w:r>
      <w:proofErr w:type="gramEnd"/>
    </w:p>
    <w:p w:rsidR="007B6559" w:rsidRPr="00FC0DD7" w:rsidRDefault="007B6559" w:rsidP="00296318">
      <w:pPr>
        <w:pStyle w:val="041-"/>
        <w:spacing w:beforeLines="0" w:before="0" w:line="440" w:lineRule="exact"/>
      </w:pPr>
      <w:r>
        <w:rPr>
          <w:rFonts w:hint="eastAsia"/>
        </w:rPr>
        <w:t>記事期間：</w:t>
      </w:r>
    </w:p>
    <w:p w:rsidR="007B6559" w:rsidRDefault="00994205" w:rsidP="00296318">
      <w:pPr>
        <w:pStyle w:val="042-"/>
        <w:spacing w:beforeLines="0" w:before="0"/>
      </w:pPr>
      <w:r w:rsidRPr="00D162CD">
        <w:rPr>
          <w:rFonts w:hint="eastAsia"/>
        </w:rPr>
        <w:t>1</w:t>
      </w:r>
      <w:r w:rsidR="00324FCF">
        <w:rPr>
          <w:rFonts w:hint="eastAsia"/>
        </w:rPr>
        <w:t>10</w:t>
      </w:r>
      <w:r w:rsidRPr="00D162CD">
        <w:rPr>
          <w:rFonts w:hint="eastAsia"/>
        </w:rPr>
        <w:t>年</w:t>
      </w:r>
      <w:r w:rsidR="00E84A2E">
        <w:rPr>
          <w:rFonts w:hint="eastAsia"/>
        </w:rPr>
        <w:t>4</w:t>
      </w:r>
      <w:r w:rsidRPr="00D162CD">
        <w:rPr>
          <w:rFonts w:hint="eastAsia"/>
        </w:rPr>
        <w:t>月</w:t>
      </w:r>
      <w:r w:rsidR="00E84A2E">
        <w:rPr>
          <w:rFonts w:hint="eastAsia"/>
        </w:rPr>
        <w:t>2</w:t>
      </w:r>
      <w:r w:rsidR="00E84A2E">
        <w:t>3</w:t>
      </w:r>
      <w:r w:rsidRPr="00D162CD">
        <w:rPr>
          <w:rFonts w:hint="eastAsia"/>
        </w:rPr>
        <w:t>日至</w:t>
      </w:r>
      <w:r w:rsidRPr="00D162CD">
        <w:rPr>
          <w:rFonts w:hint="eastAsia"/>
        </w:rPr>
        <w:t>1</w:t>
      </w:r>
      <w:r w:rsidR="00324FCF">
        <w:rPr>
          <w:rFonts w:hint="eastAsia"/>
        </w:rPr>
        <w:t>10</w:t>
      </w:r>
      <w:r w:rsidRPr="00D162CD">
        <w:rPr>
          <w:rFonts w:hint="eastAsia"/>
        </w:rPr>
        <w:t>年</w:t>
      </w:r>
      <w:r w:rsidR="00E84A2E">
        <w:rPr>
          <w:rFonts w:hint="eastAsia"/>
        </w:rPr>
        <w:t>4</w:t>
      </w:r>
      <w:r w:rsidRPr="00D162CD">
        <w:rPr>
          <w:rFonts w:hint="eastAsia"/>
        </w:rPr>
        <w:t>月</w:t>
      </w:r>
      <w:r w:rsidR="00E84A2E">
        <w:rPr>
          <w:rFonts w:hint="eastAsia"/>
        </w:rPr>
        <w:t>2</w:t>
      </w:r>
      <w:r w:rsidR="00E84A2E">
        <w:t>9</w:t>
      </w:r>
      <w:r w:rsidRPr="00D162CD">
        <w:rPr>
          <w:rFonts w:hint="eastAsia"/>
        </w:rPr>
        <w:t>日</w:t>
      </w:r>
    </w:p>
    <w:p w:rsidR="006A0F8B" w:rsidRDefault="00E84A2E" w:rsidP="00E6607B">
      <w:pPr>
        <w:pStyle w:val="043-"/>
      </w:pPr>
      <w:r>
        <w:rPr>
          <w:rFonts w:hint="eastAsia"/>
        </w:rPr>
        <w:t>4</w:t>
      </w:r>
      <w:r w:rsidR="006A0F8B" w:rsidRPr="00757365">
        <w:rPr>
          <w:rFonts w:hint="eastAsia"/>
        </w:rPr>
        <w:t>月</w:t>
      </w:r>
      <w:r>
        <w:rPr>
          <w:rFonts w:hint="eastAsia"/>
        </w:rPr>
        <w:t>2</w:t>
      </w:r>
      <w:r>
        <w:t>3</w:t>
      </w:r>
      <w:r w:rsidR="006A0F8B" w:rsidRPr="00757365">
        <w:rPr>
          <w:rFonts w:hint="eastAsia"/>
        </w:rPr>
        <w:t>日</w:t>
      </w:r>
      <w:r w:rsidR="006A0F8B">
        <w:rPr>
          <w:rFonts w:hint="eastAsia"/>
        </w:rPr>
        <w:t>（星期五）</w:t>
      </w:r>
    </w:p>
    <w:p w:rsidR="00003DF9" w:rsidRDefault="005A7E31" w:rsidP="00E6607B">
      <w:pPr>
        <w:pStyle w:val="044"/>
      </w:pPr>
      <w:proofErr w:type="gramStart"/>
      <w:r w:rsidRPr="00D162CD">
        <w:rPr>
          <w:rFonts w:hint="eastAsia"/>
        </w:rPr>
        <w:t>˙</w:t>
      </w:r>
      <w:proofErr w:type="gramEnd"/>
      <w:r w:rsidR="003837E7">
        <w:rPr>
          <w:rFonts w:hint="eastAsia"/>
        </w:rPr>
        <w:t>參訪</w:t>
      </w:r>
      <w:r w:rsidR="003837E7">
        <w:rPr>
          <w:rFonts w:hint="eastAsia"/>
        </w:rPr>
        <w:t>2021</w:t>
      </w:r>
      <w:r w:rsidR="003837E7">
        <w:rPr>
          <w:rFonts w:hint="eastAsia"/>
        </w:rPr>
        <w:t>年臺灣文博會</w:t>
      </w:r>
      <w:r w:rsidR="003837E7" w:rsidRPr="002F0535">
        <w:rPr>
          <w:rFonts w:hint="eastAsia"/>
          <w:spacing w:val="-2"/>
        </w:rPr>
        <w:t>（</w:t>
      </w:r>
      <w:r w:rsidR="003837E7">
        <w:rPr>
          <w:rFonts w:hint="eastAsia"/>
        </w:rPr>
        <w:t>臺北市中正區</w:t>
      </w:r>
      <w:r w:rsidR="003837E7" w:rsidRPr="00A14E66">
        <w:rPr>
          <w:rFonts w:hint="eastAsia"/>
          <w:spacing w:val="2"/>
        </w:rPr>
        <w:t>）</w:t>
      </w:r>
    </w:p>
    <w:p w:rsidR="00CB749A" w:rsidRDefault="00CB749A" w:rsidP="00CB749A">
      <w:pPr>
        <w:pStyle w:val="043-"/>
      </w:pPr>
      <w:r>
        <w:rPr>
          <w:rFonts w:hint="eastAsia"/>
        </w:rPr>
        <w:t>4</w:t>
      </w:r>
      <w:r>
        <w:rPr>
          <w:rFonts w:hint="eastAsia"/>
        </w:rPr>
        <w:t>月</w:t>
      </w:r>
      <w:r>
        <w:t>24</w:t>
      </w:r>
      <w:r>
        <w:rPr>
          <w:rFonts w:hint="eastAsia"/>
        </w:rPr>
        <w:t>日（星期六）</w:t>
      </w:r>
    </w:p>
    <w:p w:rsidR="00CB749A" w:rsidRPr="00EB3EC6" w:rsidRDefault="00CB749A" w:rsidP="00CB749A">
      <w:pPr>
        <w:pStyle w:val="044"/>
      </w:pPr>
      <w:proofErr w:type="gramStart"/>
      <w:r w:rsidRPr="00D162CD">
        <w:rPr>
          <w:rFonts w:hint="eastAsia"/>
        </w:rPr>
        <w:t>˙</w:t>
      </w:r>
      <w:proofErr w:type="gramEnd"/>
      <w:r w:rsidR="003837E7">
        <w:rPr>
          <w:rFonts w:hint="eastAsia"/>
        </w:rPr>
        <w:t>參訪阿里山特富野古道及達邦</w:t>
      </w:r>
      <w:proofErr w:type="gramStart"/>
      <w:r w:rsidR="003837E7">
        <w:rPr>
          <w:rFonts w:hint="eastAsia"/>
        </w:rPr>
        <w:t>部落走讀行程</w:t>
      </w:r>
      <w:proofErr w:type="gramEnd"/>
      <w:r w:rsidR="003837E7" w:rsidRPr="002F0535">
        <w:rPr>
          <w:rFonts w:hint="eastAsia"/>
          <w:spacing w:val="-2"/>
        </w:rPr>
        <w:t>（</w:t>
      </w:r>
      <w:r w:rsidR="003837E7">
        <w:rPr>
          <w:rFonts w:hint="eastAsia"/>
        </w:rPr>
        <w:t>嘉義縣阿里山鄉</w:t>
      </w:r>
      <w:r w:rsidR="003837E7" w:rsidRPr="00A14E66">
        <w:rPr>
          <w:rFonts w:hint="eastAsia"/>
          <w:spacing w:val="2"/>
        </w:rPr>
        <w:t>）</w:t>
      </w:r>
    </w:p>
    <w:p w:rsidR="00CB749A" w:rsidRDefault="00CB749A" w:rsidP="00CB749A">
      <w:pPr>
        <w:pStyle w:val="043-"/>
      </w:pPr>
      <w:r>
        <w:rPr>
          <w:rFonts w:hint="eastAsia"/>
        </w:rPr>
        <w:t>4</w:t>
      </w:r>
      <w:r>
        <w:rPr>
          <w:rFonts w:hint="eastAsia"/>
        </w:rPr>
        <w:t>月</w:t>
      </w:r>
      <w:r>
        <w:t>25</w:t>
      </w:r>
      <w:r>
        <w:rPr>
          <w:rFonts w:hint="eastAsia"/>
        </w:rPr>
        <w:t>日（星期日）</w:t>
      </w:r>
    </w:p>
    <w:p w:rsidR="00CB749A" w:rsidRPr="00055E47" w:rsidRDefault="00CB749A" w:rsidP="00CB749A">
      <w:pPr>
        <w:pStyle w:val="044"/>
      </w:pPr>
      <w:proofErr w:type="gramStart"/>
      <w:r w:rsidRPr="00D162CD">
        <w:rPr>
          <w:rFonts w:hint="eastAsia"/>
        </w:rPr>
        <w:t>˙</w:t>
      </w:r>
      <w:proofErr w:type="gramEnd"/>
      <w:r w:rsidR="004B69BF">
        <w:rPr>
          <w:rFonts w:hint="eastAsia"/>
        </w:rPr>
        <w:t>蒞臨</w:t>
      </w:r>
      <w:r w:rsidRPr="00F11266">
        <w:rPr>
          <w:rFonts w:hint="eastAsia"/>
        </w:rPr>
        <w:t>松山慈惠堂</w:t>
      </w:r>
      <w:r w:rsidRPr="00F11266">
        <w:rPr>
          <w:rFonts w:hint="eastAsia"/>
        </w:rPr>
        <w:t>2021</w:t>
      </w:r>
      <w:proofErr w:type="gramStart"/>
      <w:r w:rsidR="004B69BF">
        <w:rPr>
          <w:rFonts w:hint="eastAsia"/>
        </w:rPr>
        <w:t>臺</w:t>
      </w:r>
      <w:r w:rsidRPr="00F11266">
        <w:rPr>
          <w:rFonts w:hint="eastAsia"/>
        </w:rPr>
        <w:t>北母</w:t>
      </w:r>
      <w:proofErr w:type="gramEnd"/>
      <w:r w:rsidRPr="00F11266">
        <w:rPr>
          <w:rFonts w:hint="eastAsia"/>
        </w:rPr>
        <w:t>娘文化</w:t>
      </w:r>
      <w:proofErr w:type="gramStart"/>
      <w:r w:rsidRPr="00F11266">
        <w:rPr>
          <w:rFonts w:hint="eastAsia"/>
        </w:rPr>
        <w:t>季慈惠龍</w:t>
      </w:r>
      <w:proofErr w:type="gramEnd"/>
      <w:r w:rsidRPr="00F11266">
        <w:rPr>
          <w:rFonts w:hint="eastAsia"/>
        </w:rPr>
        <w:t>神甘霖護國</w:t>
      </w:r>
      <w:proofErr w:type="gramStart"/>
      <w:r w:rsidRPr="00F11266">
        <w:rPr>
          <w:rFonts w:hint="eastAsia"/>
        </w:rPr>
        <w:t>祈</w:t>
      </w:r>
      <w:proofErr w:type="gramEnd"/>
      <w:r w:rsidRPr="00F11266">
        <w:rPr>
          <w:rFonts w:hint="eastAsia"/>
        </w:rPr>
        <w:t>安法會</w:t>
      </w:r>
      <w:r w:rsidR="004B69BF">
        <w:rPr>
          <w:rFonts w:hint="eastAsia"/>
        </w:rPr>
        <w:t>致詞</w:t>
      </w:r>
      <w:r w:rsidRPr="002F0535">
        <w:rPr>
          <w:rFonts w:hint="eastAsia"/>
          <w:spacing w:val="-2"/>
        </w:rPr>
        <w:t>（</w:t>
      </w:r>
      <w:r w:rsidRPr="00F11266">
        <w:rPr>
          <w:rFonts w:hint="eastAsia"/>
        </w:rPr>
        <w:t>臺北市信義區</w:t>
      </w:r>
      <w:r w:rsidRPr="00A14E66">
        <w:rPr>
          <w:rFonts w:hint="eastAsia"/>
          <w:spacing w:val="2"/>
        </w:rPr>
        <w:t>）</w:t>
      </w:r>
    </w:p>
    <w:p w:rsidR="00CB749A" w:rsidRDefault="00CB749A" w:rsidP="00CB749A">
      <w:pPr>
        <w:pStyle w:val="043-"/>
      </w:pPr>
      <w:r>
        <w:rPr>
          <w:rFonts w:hint="eastAsia"/>
        </w:rPr>
        <w:t>4</w:t>
      </w:r>
      <w:r>
        <w:rPr>
          <w:rFonts w:hint="eastAsia"/>
        </w:rPr>
        <w:t>月</w:t>
      </w:r>
      <w:r>
        <w:t>26</w:t>
      </w:r>
      <w:r>
        <w:rPr>
          <w:rFonts w:hint="eastAsia"/>
        </w:rPr>
        <w:t>日（星期一）</w:t>
      </w:r>
    </w:p>
    <w:p w:rsidR="00DE12C2" w:rsidRDefault="00CB749A" w:rsidP="00CB749A">
      <w:pPr>
        <w:pStyle w:val="044"/>
        <w:rPr>
          <w:spacing w:val="2"/>
        </w:rPr>
      </w:pPr>
      <w:proofErr w:type="gramStart"/>
      <w:r w:rsidRPr="00D162CD">
        <w:rPr>
          <w:rFonts w:hint="eastAsia"/>
        </w:rPr>
        <w:t>˙</w:t>
      </w:r>
      <w:proofErr w:type="gramEnd"/>
      <w:r w:rsidR="00CC374E">
        <w:rPr>
          <w:rFonts w:hint="eastAsia"/>
        </w:rPr>
        <w:t>蒞臨</w:t>
      </w:r>
      <w:r w:rsidR="0099179D" w:rsidRPr="009D1AF4">
        <w:rPr>
          <w:rFonts w:hint="eastAsia"/>
        </w:rPr>
        <w:t>大龍</w:t>
      </w:r>
      <w:proofErr w:type="gramStart"/>
      <w:r w:rsidR="0099179D" w:rsidRPr="009D1AF4">
        <w:rPr>
          <w:rFonts w:hint="eastAsia"/>
        </w:rPr>
        <w:t>峒</w:t>
      </w:r>
      <w:proofErr w:type="gramEnd"/>
      <w:r w:rsidR="0099179D" w:rsidRPr="009D1AF4">
        <w:rPr>
          <w:rFonts w:hint="eastAsia"/>
        </w:rPr>
        <w:t>保安宮</w:t>
      </w:r>
      <w:r w:rsidRPr="00F11266">
        <w:rPr>
          <w:rFonts w:hint="eastAsia"/>
        </w:rPr>
        <w:t>2021</w:t>
      </w:r>
      <w:r w:rsidRPr="00F11266">
        <w:rPr>
          <w:rFonts w:hint="eastAsia"/>
        </w:rPr>
        <w:t>保生</w:t>
      </w:r>
      <w:proofErr w:type="gramStart"/>
      <w:r w:rsidRPr="00F11266">
        <w:rPr>
          <w:rFonts w:hint="eastAsia"/>
        </w:rPr>
        <w:t>文化祭保生</w:t>
      </w:r>
      <w:proofErr w:type="gramEnd"/>
      <w:r w:rsidRPr="00F11266">
        <w:rPr>
          <w:rFonts w:hint="eastAsia"/>
        </w:rPr>
        <w:t>大帝聖誕</w:t>
      </w:r>
      <w:proofErr w:type="gramStart"/>
      <w:r w:rsidRPr="00F11266">
        <w:rPr>
          <w:rFonts w:hint="eastAsia"/>
        </w:rPr>
        <w:t>三</w:t>
      </w:r>
      <w:proofErr w:type="gramEnd"/>
      <w:r w:rsidRPr="00F11266">
        <w:rPr>
          <w:rFonts w:hint="eastAsia"/>
        </w:rPr>
        <w:t>獻禮祭典</w:t>
      </w:r>
      <w:r w:rsidRPr="002F0535">
        <w:rPr>
          <w:rFonts w:hint="eastAsia"/>
          <w:spacing w:val="-2"/>
        </w:rPr>
        <w:t>（</w:t>
      </w:r>
      <w:r w:rsidRPr="00F11266">
        <w:rPr>
          <w:rFonts w:hint="eastAsia"/>
        </w:rPr>
        <w:t>臺北市大同區</w:t>
      </w:r>
      <w:r w:rsidRPr="00A14E66">
        <w:rPr>
          <w:rFonts w:hint="eastAsia"/>
          <w:spacing w:val="2"/>
        </w:rPr>
        <w:t>）</w:t>
      </w:r>
    </w:p>
    <w:p w:rsidR="00007FFD" w:rsidRDefault="00007FFD" w:rsidP="00007FFD">
      <w:pPr>
        <w:pStyle w:val="043-"/>
      </w:pPr>
      <w:r>
        <w:rPr>
          <w:rFonts w:hint="eastAsia"/>
        </w:rPr>
        <w:t>4</w:t>
      </w:r>
      <w:r>
        <w:rPr>
          <w:rFonts w:hint="eastAsia"/>
        </w:rPr>
        <w:t>月</w:t>
      </w:r>
      <w:r>
        <w:rPr>
          <w:rFonts w:hint="eastAsia"/>
        </w:rPr>
        <w:t>2</w:t>
      </w:r>
      <w:r>
        <w:t>7</w:t>
      </w:r>
      <w:r>
        <w:rPr>
          <w:rFonts w:hint="eastAsia"/>
        </w:rPr>
        <w:t>日（星期二）</w:t>
      </w:r>
    </w:p>
    <w:p w:rsidR="00007FFD" w:rsidRDefault="00007FFD" w:rsidP="00007FFD">
      <w:pPr>
        <w:pStyle w:val="044"/>
      </w:pPr>
      <w:proofErr w:type="gramStart"/>
      <w:r w:rsidRPr="00D162CD">
        <w:rPr>
          <w:rFonts w:hint="eastAsia"/>
        </w:rPr>
        <w:t>˙</w:t>
      </w:r>
      <w:proofErr w:type="gramEnd"/>
      <w:r w:rsidR="00CE7E4F">
        <w:rPr>
          <w:rFonts w:hint="eastAsia"/>
        </w:rPr>
        <w:t>蒞臨</w:t>
      </w:r>
      <w:proofErr w:type="gramStart"/>
      <w:r w:rsidR="00CE7E4F">
        <w:rPr>
          <w:rFonts w:hint="eastAsia"/>
        </w:rPr>
        <w:t>臺</w:t>
      </w:r>
      <w:proofErr w:type="gramEnd"/>
      <w:r w:rsidR="00CE7E4F">
        <w:rPr>
          <w:rFonts w:hint="eastAsia"/>
        </w:rPr>
        <w:t>歐健康論壇致詞</w:t>
      </w:r>
      <w:r w:rsidR="00CE7E4F" w:rsidRPr="002F0535">
        <w:rPr>
          <w:rFonts w:hint="eastAsia"/>
          <w:spacing w:val="-2"/>
        </w:rPr>
        <w:t>（</w:t>
      </w:r>
      <w:r w:rsidR="00CE7E4F">
        <w:rPr>
          <w:rFonts w:hint="eastAsia"/>
        </w:rPr>
        <w:t>臺北市大安區</w:t>
      </w:r>
      <w:r w:rsidR="00CE7E4F" w:rsidRPr="00A14E66">
        <w:rPr>
          <w:rFonts w:hint="eastAsia"/>
          <w:spacing w:val="2"/>
        </w:rPr>
        <w:t>）</w:t>
      </w:r>
    </w:p>
    <w:p w:rsidR="00464A7E" w:rsidRPr="00297108" w:rsidRDefault="00464A7E" w:rsidP="00464A7E">
      <w:pPr>
        <w:pStyle w:val="043-"/>
      </w:pPr>
      <w:r>
        <w:rPr>
          <w:rFonts w:hint="eastAsia"/>
        </w:rPr>
        <w:t>4</w:t>
      </w:r>
      <w:r w:rsidRPr="00297108">
        <w:rPr>
          <w:rFonts w:hint="eastAsia"/>
        </w:rPr>
        <w:t>月</w:t>
      </w:r>
      <w:r>
        <w:rPr>
          <w:rFonts w:hint="eastAsia"/>
        </w:rPr>
        <w:t>2</w:t>
      </w:r>
      <w:r>
        <w:t>8</w:t>
      </w:r>
      <w:r w:rsidRPr="00297108">
        <w:rPr>
          <w:rFonts w:hint="eastAsia"/>
        </w:rPr>
        <w:t>日</w:t>
      </w:r>
      <w:r>
        <w:rPr>
          <w:rFonts w:hint="eastAsia"/>
        </w:rPr>
        <w:t>（星期三）</w:t>
      </w:r>
    </w:p>
    <w:p w:rsidR="00464A7E" w:rsidRDefault="00464A7E" w:rsidP="00464A7E">
      <w:pPr>
        <w:pStyle w:val="044"/>
      </w:pPr>
      <w:proofErr w:type="gramStart"/>
      <w:r w:rsidRPr="00D162CD">
        <w:rPr>
          <w:rFonts w:hint="eastAsia"/>
        </w:rPr>
        <w:t>˙</w:t>
      </w:r>
      <w:proofErr w:type="gramEnd"/>
      <w:r w:rsidRPr="00F11266">
        <w:rPr>
          <w:rFonts w:hint="eastAsia"/>
        </w:rPr>
        <w:t>無公開行程</w:t>
      </w:r>
    </w:p>
    <w:p w:rsidR="00FE2702" w:rsidRPr="00297108" w:rsidRDefault="00FE2702" w:rsidP="00FE2702">
      <w:pPr>
        <w:pStyle w:val="043-"/>
      </w:pPr>
      <w:r>
        <w:rPr>
          <w:rFonts w:hint="eastAsia"/>
        </w:rPr>
        <w:t>4</w:t>
      </w:r>
      <w:r w:rsidRPr="00297108">
        <w:rPr>
          <w:rFonts w:hint="eastAsia"/>
        </w:rPr>
        <w:t>月</w:t>
      </w:r>
      <w:r>
        <w:rPr>
          <w:rFonts w:hint="eastAsia"/>
        </w:rPr>
        <w:t>2</w:t>
      </w:r>
      <w:r>
        <w:t>9</w:t>
      </w:r>
      <w:r w:rsidRPr="00297108">
        <w:rPr>
          <w:rFonts w:hint="eastAsia"/>
        </w:rPr>
        <w:t>日</w:t>
      </w:r>
      <w:r>
        <w:rPr>
          <w:rFonts w:hint="eastAsia"/>
        </w:rPr>
        <w:t>（星期四）</w:t>
      </w:r>
    </w:p>
    <w:p w:rsidR="002E3C33" w:rsidRDefault="00FE2702" w:rsidP="00FE2702">
      <w:pPr>
        <w:pStyle w:val="044"/>
      </w:pPr>
      <w:proofErr w:type="gramStart"/>
      <w:r w:rsidRPr="00D162CD">
        <w:rPr>
          <w:rFonts w:hint="eastAsia"/>
        </w:rPr>
        <w:t>˙</w:t>
      </w:r>
      <w:proofErr w:type="gramEnd"/>
      <w:r w:rsidRPr="00C55FB1">
        <w:rPr>
          <w:rFonts w:hint="eastAsia"/>
        </w:rPr>
        <w:t>無公開行程</w:t>
      </w:r>
    </w:p>
    <w:sectPr w:rsidR="002E3C33"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F9E" w:rsidRDefault="00F62F9E">
      <w:r>
        <w:separator/>
      </w:r>
    </w:p>
    <w:p w:rsidR="00F62F9E" w:rsidRDefault="00F62F9E"/>
  </w:endnote>
  <w:endnote w:type="continuationSeparator" w:id="0">
    <w:p w:rsidR="00F62F9E" w:rsidRDefault="00F62F9E">
      <w:r>
        <w:continuationSeparator/>
      </w:r>
    </w:p>
    <w:p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DB8" w:rsidRDefault="00BF6DB8">
    <w:pPr>
      <w:spacing w:line="20" w:lineRule="exact"/>
    </w:pPr>
  </w:p>
  <w:p w:rsidR="00B53CDA" w:rsidRDefault="00B53C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78" w:rsidRDefault="004C4378" w:rsidP="00737478">
    <w:pPr>
      <w:jc w:val="center"/>
    </w:pPr>
    <w:r>
      <w:fldChar w:fldCharType="begin"/>
    </w:r>
    <w:r>
      <w:instrText xml:space="preserve">PAGE  </w:instrText>
    </w:r>
    <w:r>
      <w:fldChar w:fldCharType="separate"/>
    </w:r>
    <w:r w:rsidR="002D4E25">
      <w:rPr>
        <w:noProof/>
      </w:rPr>
      <w:t>13</w:t>
    </w:r>
    <w:r>
      <w:fldChar w:fldCharType="end"/>
    </w:r>
  </w:p>
  <w:p w:rsidR="00B53CDA" w:rsidRDefault="00B53C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418" w:rsidRDefault="00615418" w:rsidP="00737478">
    <w:pPr>
      <w:jc w:val="center"/>
    </w:pPr>
    <w:r>
      <w:fldChar w:fldCharType="begin"/>
    </w:r>
    <w:r>
      <w:instrText xml:space="preserve">PAGE  </w:instrText>
    </w:r>
    <w:r>
      <w:fldChar w:fldCharType="separate"/>
    </w:r>
    <w:r w:rsidR="002D4E25">
      <w:rPr>
        <w:noProof/>
      </w:rPr>
      <w:t>1</w:t>
    </w:r>
    <w:r>
      <w:fldChar w:fldCharType="end"/>
    </w:r>
  </w:p>
  <w:p w:rsidR="00B53CDA" w:rsidRDefault="00B53C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F9E" w:rsidRDefault="00F62F9E">
      <w:r>
        <w:separator/>
      </w:r>
    </w:p>
    <w:p w:rsidR="00F62F9E" w:rsidRDefault="00F62F9E"/>
  </w:footnote>
  <w:footnote w:type="continuationSeparator" w:id="0">
    <w:p w:rsidR="00F62F9E" w:rsidRDefault="00F62F9E">
      <w:r>
        <w:continuationSeparator/>
      </w:r>
    </w:p>
    <w:p w:rsidR="00F62F9E" w:rsidRDefault="00F62F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A71328">
      <w:rPr>
        <w:sz w:val="24"/>
        <w:szCs w:val="24"/>
      </w:rPr>
      <w:t>5</w:t>
    </w:r>
    <w:r w:rsidR="00E84A2E">
      <w:rPr>
        <w:rFonts w:hint="eastAsia"/>
        <w:sz w:val="24"/>
        <w:szCs w:val="24"/>
      </w:rPr>
      <w:t>3</w:t>
    </w:r>
    <w:r w:rsidR="008E20BE">
      <w:rPr>
        <w:rFonts w:hint="eastAsia"/>
        <w:sz w:val="24"/>
        <w:szCs w:val="24"/>
      </w:rPr>
      <w:t>9</w:t>
    </w:r>
    <w:r w:rsidRPr="00F06EF2">
      <w:rPr>
        <w:rFonts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5120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07FFD"/>
    <w:rsid w:val="00023AF7"/>
    <w:rsid w:val="000258E3"/>
    <w:rsid w:val="00026BD0"/>
    <w:rsid w:val="00032EA5"/>
    <w:rsid w:val="00041AA5"/>
    <w:rsid w:val="00044C61"/>
    <w:rsid w:val="0004774A"/>
    <w:rsid w:val="0005059D"/>
    <w:rsid w:val="0007439B"/>
    <w:rsid w:val="00075AEF"/>
    <w:rsid w:val="00084E13"/>
    <w:rsid w:val="0009189A"/>
    <w:rsid w:val="00094459"/>
    <w:rsid w:val="000C0929"/>
    <w:rsid w:val="000C584B"/>
    <w:rsid w:val="000D3C70"/>
    <w:rsid w:val="000D629C"/>
    <w:rsid w:val="000E04F4"/>
    <w:rsid w:val="000E21E3"/>
    <w:rsid w:val="000E29A9"/>
    <w:rsid w:val="000E3997"/>
    <w:rsid w:val="000E6B34"/>
    <w:rsid w:val="000E6C53"/>
    <w:rsid w:val="000F249F"/>
    <w:rsid w:val="000F3445"/>
    <w:rsid w:val="001079FE"/>
    <w:rsid w:val="001141DE"/>
    <w:rsid w:val="00115FCD"/>
    <w:rsid w:val="001162ED"/>
    <w:rsid w:val="00117455"/>
    <w:rsid w:val="00126110"/>
    <w:rsid w:val="00134D3A"/>
    <w:rsid w:val="0013718A"/>
    <w:rsid w:val="001402A4"/>
    <w:rsid w:val="00140D5E"/>
    <w:rsid w:val="001439CD"/>
    <w:rsid w:val="0014587E"/>
    <w:rsid w:val="00151C16"/>
    <w:rsid w:val="00153C57"/>
    <w:rsid w:val="0015635D"/>
    <w:rsid w:val="00166B65"/>
    <w:rsid w:val="00166C42"/>
    <w:rsid w:val="001672E5"/>
    <w:rsid w:val="00180900"/>
    <w:rsid w:val="00180F25"/>
    <w:rsid w:val="00183BF7"/>
    <w:rsid w:val="00190E93"/>
    <w:rsid w:val="001936CF"/>
    <w:rsid w:val="001C16F0"/>
    <w:rsid w:val="001C295E"/>
    <w:rsid w:val="001D06E0"/>
    <w:rsid w:val="001D347B"/>
    <w:rsid w:val="001E361D"/>
    <w:rsid w:val="001F0CC6"/>
    <w:rsid w:val="001F39B5"/>
    <w:rsid w:val="001F5446"/>
    <w:rsid w:val="00204FFE"/>
    <w:rsid w:val="002057BD"/>
    <w:rsid w:val="00205E62"/>
    <w:rsid w:val="00206580"/>
    <w:rsid w:val="002128D6"/>
    <w:rsid w:val="00217E28"/>
    <w:rsid w:val="00220557"/>
    <w:rsid w:val="0023486E"/>
    <w:rsid w:val="00234B38"/>
    <w:rsid w:val="0024029B"/>
    <w:rsid w:val="0024174C"/>
    <w:rsid w:val="00242F91"/>
    <w:rsid w:val="00244DA4"/>
    <w:rsid w:val="00250E7B"/>
    <w:rsid w:val="002547C1"/>
    <w:rsid w:val="00255457"/>
    <w:rsid w:val="00256659"/>
    <w:rsid w:val="002579E5"/>
    <w:rsid w:val="00261EA2"/>
    <w:rsid w:val="0026453E"/>
    <w:rsid w:val="002706A3"/>
    <w:rsid w:val="002743D9"/>
    <w:rsid w:val="002773C1"/>
    <w:rsid w:val="002814E0"/>
    <w:rsid w:val="00282781"/>
    <w:rsid w:val="00287950"/>
    <w:rsid w:val="00292C50"/>
    <w:rsid w:val="0029448D"/>
    <w:rsid w:val="00296318"/>
    <w:rsid w:val="002A7508"/>
    <w:rsid w:val="002B281F"/>
    <w:rsid w:val="002B35C3"/>
    <w:rsid w:val="002C13D6"/>
    <w:rsid w:val="002C4943"/>
    <w:rsid w:val="002C7B00"/>
    <w:rsid w:val="002D4E25"/>
    <w:rsid w:val="002E0701"/>
    <w:rsid w:val="002E252D"/>
    <w:rsid w:val="002E3C33"/>
    <w:rsid w:val="002E525F"/>
    <w:rsid w:val="002F29FC"/>
    <w:rsid w:val="002F2A70"/>
    <w:rsid w:val="00303AE7"/>
    <w:rsid w:val="00304834"/>
    <w:rsid w:val="0030484F"/>
    <w:rsid w:val="0031427C"/>
    <w:rsid w:val="003152A6"/>
    <w:rsid w:val="003173CF"/>
    <w:rsid w:val="003231EC"/>
    <w:rsid w:val="00324FCF"/>
    <w:rsid w:val="003250C8"/>
    <w:rsid w:val="003257EF"/>
    <w:rsid w:val="00327054"/>
    <w:rsid w:val="00334CCC"/>
    <w:rsid w:val="00336D9A"/>
    <w:rsid w:val="00343E65"/>
    <w:rsid w:val="00344D92"/>
    <w:rsid w:val="00345002"/>
    <w:rsid w:val="003457CA"/>
    <w:rsid w:val="0034781B"/>
    <w:rsid w:val="00347D1B"/>
    <w:rsid w:val="00347E8C"/>
    <w:rsid w:val="00352A87"/>
    <w:rsid w:val="00352C90"/>
    <w:rsid w:val="003556BB"/>
    <w:rsid w:val="00363685"/>
    <w:rsid w:val="00363FE3"/>
    <w:rsid w:val="003656AE"/>
    <w:rsid w:val="0036585C"/>
    <w:rsid w:val="00372FCE"/>
    <w:rsid w:val="003731EB"/>
    <w:rsid w:val="00380A13"/>
    <w:rsid w:val="00380EC9"/>
    <w:rsid w:val="003837DD"/>
    <w:rsid w:val="003837E7"/>
    <w:rsid w:val="00384FDF"/>
    <w:rsid w:val="00394250"/>
    <w:rsid w:val="00395D27"/>
    <w:rsid w:val="003962D5"/>
    <w:rsid w:val="003A430A"/>
    <w:rsid w:val="003B0DFF"/>
    <w:rsid w:val="003B6E2B"/>
    <w:rsid w:val="003C6430"/>
    <w:rsid w:val="003C6CCA"/>
    <w:rsid w:val="003D4CF6"/>
    <w:rsid w:val="003E0F25"/>
    <w:rsid w:val="003F2E9A"/>
    <w:rsid w:val="003F4A70"/>
    <w:rsid w:val="003F56FD"/>
    <w:rsid w:val="003F63F2"/>
    <w:rsid w:val="00411099"/>
    <w:rsid w:val="0041472D"/>
    <w:rsid w:val="00415F83"/>
    <w:rsid w:val="00421E73"/>
    <w:rsid w:val="00422C33"/>
    <w:rsid w:val="004255AD"/>
    <w:rsid w:val="00426B86"/>
    <w:rsid w:val="004405EA"/>
    <w:rsid w:val="00451411"/>
    <w:rsid w:val="00457FDE"/>
    <w:rsid w:val="004603EE"/>
    <w:rsid w:val="00461B24"/>
    <w:rsid w:val="00464A7E"/>
    <w:rsid w:val="004745F9"/>
    <w:rsid w:val="00476685"/>
    <w:rsid w:val="00476ED2"/>
    <w:rsid w:val="00480BA9"/>
    <w:rsid w:val="00481DB5"/>
    <w:rsid w:val="00481E4C"/>
    <w:rsid w:val="0048493E"/>
    <w:rsid w:val="00487353"/>
    <w:rsid w:val="00496265"/>
    <w:rsid w:val="004A252C"/>
    <w:rsid w:val="004A7EC0"/>
    <w:rsid w:val="004B69BF"/>
    <w:rsid w:val="004C0D3D"/>
    <w:rsid w:val="004C4378"/>
    <w:rsid w:val="004D166E"/>
    <w:rsid w:val="004D5F5D"/>
    <w:rsid w:val="004E0813"/>
    <w:rsid w:val="004E539A"/>
    <w:rsid w:val="004E7DE9"/>
    <w:rsid w:val="004F188F"/>
    <w:rsid w:val="004F61FA"/>
    <w:rsid w:val="004F7636"/>
    <w:rsid w:val="00500A77"/>
    <w:rsid w:val="005020DD"/>
    <w:rsid w:val="00503877"/>
    <w:rsid w:val="0051087D"/>
    <w:rsid w:val="005113EB"/>
    <w:rsid w:val="00513B81"/>
    <w:rsid w:val="00517663"/>
    <w:rsid w:val="00520892"/>
    <w:rsid w:val="00520B22"/>
    <w:rsid w:val="005228D5"/>
    <w:rsid w:val="005275F2"/>
    <w:rsid w:val="005506C7"/>
    <w:rsid w:val="005514A0"/>
    <w:rsid w:val="00553461"/>
    <w:rsid w:val="00554DD2"/>
    <w:rsid w:val="005568B2"/>
    <w:rsid w:val="0055722D"/>
    <w:rsid w:val="00560ECF"/>
    <w:rsid w:val="0056529A"/>
    <w:rsid w:val="0058458C"/>
    <w:rsid w:val="00586D9A"/>
    <w:rsid w:val="005877B0"/>
    <w:rsid w:val="00593AA5"/>
    <w:rsid w:val="00596D21"/>
    <w:rsid w:val="005A1D1F"/>
    <w:rsid w:val="005A1D23"/>
    <w:rsid w:val="005A292A"/>
    <w:rsid w:val="005A4877"/>
    <w:rsid w:val="005A53CD"/>
    <w:rsid w:val="005A7E31"/>
    <w:rsid w:val="005B4EF5"/>
    <w:rsid w:val="005B5EC2"/>
    <w:rsid w:val="005C6E28"/>
    <w:rsid w:val="005D349C"/>
    <w:rsid w:val="005D3B46"/>
    <w:rsid w:val="005D6F35"/>
    <w:rsid w:val="005D74FE"/>
    <w:rsid w:val="005E2BF7"/>
    <w:rsid w:val="005E6ECE"/>
    <w:rsid w:val="00601142"/>
    <w:rsid w:val="00604F55"/>
    <w:rsid w:val="006061F6"/>
    <w:rsid w:val="006124B1"/>
    <w:rsid w:val="00612A14"/>
    <w:rsid w:val="00612B75"/>
    <w:rsid w:val="00615418"/>
    <w:rsid w:val="00623079"/>
    <w:rsid w:val="00627249"/>
    <w:rsid w:val="00627F99"/>
    <w:rsid w:val="00636216"/>
    <w:rsid w:val="00641CD7"/>
    <w:rsid w:val="00644D70"/>
    <w:rsid w:val="006471E0"/>
    <w:rsid w:val="006507F7"/>
    <w:rsid w:val="006531C6"/>
    <w:rsid w:val="00655802"/>
    <w:rsid w:val="0066394A"/>
    <w:rsid w:val="00663BD1"/>
    <w:rsid w:val="00670081"/>
    <w:rsid w:val="006712F6"/>
    <w:rsid w:val="00681A51"/>
    <w:rsid w:val="00681AFF"/>
    <w:rsid w:val="0068362B"/>
    <w:rsid w:val="00685DD8"/>
    <w:rsid w:val="006863D8"/>
    <w:rsid w:val="00693F42"/>
    <w:rsid w:val="00697037"/>
    <w:rsid w:val="006A0F8B"/>
    <w:rsid w:val="006A49BB"/>
    <w:rsid w:val="006A54A5"/>
    <w:rsid w:val="006A5EC4"/>
    <w:rsid w:val="006B0B29"/>
    <w:rsid w:val="006B0E99"/>
    <w:rsid w:val="006B101E"/>
    <w:rsid w:val="006B1456"/>
    <w:rsid w:val="006C494C"/>
    <w:rsid w:val="006C72EA"/>
    <w:rsid w:val="006C7E6D"/>
    <w:rsid w:val="006D707F"/>
    <w:rsid w:val="006D739B"/>
    <w:rsid w:val="006E055C"/>
    <w:rsid w:val="006E0890"/>
    <w:rsid w:val="006E57D2"/>
    <w:rsid w:val="006E6406"/>
    <w:rsid w:val="0070522F"/>
    <w:rsid w:val="00707D0B"/>
    <w:rsid w:val="00712163"/>
    <w:rsid w:val="00717F50"/>
    <w:rsid w:val="00721719"/>
    <w:rsid w:val="0073128F"/>
    <w:rsid w:val="00736CDB"/>
    <w:rsid w:val="00737478"/>
    <w:rsid w:val="007436FB"/>
    <w:rsid w:val="00756AC7"/>
    <w:rsid w:val="00757365"/>
    <w:rsid w:val="00771D96"/>
    <w:rsid w:val="00773AA9"/>
    <w:rsid w:val="00777069"/>
    <w:rsid w:val="007848B0"/>
    <w:rsid w:val="007865F8"/>
    <w:rsid w:val="00786815"/>
    <w:rsid w:val="0079208A"/>
    <w:rsid w:val="0079273A"/>
    <w:rsid w:val="007929E3"/>
    <w:rsid w:val="00795272"/>
    <w:rsid w:val="00796E8C"/>
    <w:rsid w:val="0079716B"/>
    <w:rsid w:val="007A071A"/>
    <w:rsid w:val="007A271C"/>
    <w:rsid w:val="007A4C4D"/>
    <w:rsid w:val="007A7AC1"/>
    <w:rsid w:val="007B6559"/>
    <w:rsid w:val="007B7871"/>
    <w:rsid w:val="007C2856"/>
    <w:rsid w:val="007D6865"/>
    <w:rsid w:val="007D6B7A"/>
    <w:rsid w:val="007E1FF0"/>
    <w:rsid w:val="007E650D"/>
    <w:rsid w:val="007F2500"/>
    <w:rsid w:val="00801F0F"/>
    <w:rsid w:val="00811206"/>
    <w:rsid w:val="00816BC7"/>
    <w:rsid w:val="00817073"/>
    <w:rsid w:val="008235FD"/>
    <w:rsid w:val="00823AC0"/>
    <w:rsid w:val="00825BE2"/>
    <w:rsid w:val="00831146"/>
    <w:rsid w:val="008323F9"/>
    <w:rsid w:val="00833DC4"/>
    <w:rsid w:val="00836F4C"/>
    <w:rsid w:val="008453F4"/>
    <w:rsid w:val="0084558C"/>
    <w:rsid w:val="00845D55"/>
    <w:rsid w:val="0084672B"/>
    <w:rsid w:val="00850C86"/>
    <w:rsid w:val="00851E65"/>
    <w:rsid w:val="0085266F"/>
    <w:rsid w:val="008564CF"/>
    <w:rsid w:val="00864D09"/>
    <w:rsid w:val="008672D4"/>
    <w:rsid w:val="00872D03"/>
    <w:rsid w:val="00874522"/>
    <w:rsid w:val="00874603"/>
    <w:rsid w:val="00887B05"/>
    <w:rsid w:val="00887ECA"/>
    <w:rsid w:val="00890053"/>
    <w:rsid w:val="00894004"/>
    <w:rsid w:val="00897B95"/>
    <w:rsid w:val="008A0843"/>
    <w:rsid w:val="008A5752"/>
    <w:rsid w:val="008B035D"/>
    <w:rsid w:val="008B24BD"/>
    <w:rsid w:val="008B7B05"/>
    <w:rsid w:val="008C642F"/>
    <w:rsid w:val="008D19B2"/>
    <w:rsid w:val="008D4072"/>
    <w:rsid w:val="008D7370"/>
    <w:rsid w:val="008D793E"/>
    <w:rsid w:val="008E03D8"/>
    <w:rsid w:val="008E20BE"/>
    <w:rsid w:val="008E3E82"/>
    <w:rsid w:val="008E4373"/>
    <w:rsid w:val="008F0216"/>
    <w:rsid w:val="008F03A3"/>
    <w:rsid w:val="008F4867"/>
    <w:rsid w:val="00903AD6"/>
    <w:rsid w:val="00904D57"/>
    <w:rsid w:val="009062B4"/>
    <w:rsid w:val="009114F1"/>
    <w:rsid w:val="0091351F"/>
    <w:rsid w:val="00913BE9"/>
    <w:rsid w:val="00913FEF"/>
    <w:rsid w:val="0091716A"/>
    <w:rsid w:val="00920229"/>
    <w:rsid w:val="009258E8"/>
    <w:rsid w:val="009266EA"/>
    <w:rsid w:val="0092772C"/>
    <w:rsid w:val="009339FE"/>
    <w:rsid w:val="00934CDE"/>
    <w:rsid w:val="0093705C"/>
    <w:rsid w:val="00937D36"/>
    <w:rsid w:val="00941E1B"/>
    <w:rsid w:val="009428EE"/>
    <w:rsid w:val="009430D2"/>
    <w:rsid w:val="009446FE"/>
    <w:rsid w:val="00944C8D"/>
    <w:rsid w:val="00955124"/>
    <w:rsid w:val="009604AD"/>
    <w:rsid w:val="0096060E"/>
    <w:rsid w:val="00962F82"/>
    <w:rsid w:val="00963797"/>
    <w:rsid w:val="009750C8"/>
    <w:rsid w:val="0099109F"/>
    <w:rsid w:val="0099179D"/>
    <w:rsid w:val="00994205"/>
    <w:rsid w:val="009968E2"/>
    <w:rsid w:val="009A490C"/>
    <w:rsid w:val="009A5D17"/>
    <w:rsid w:val="009B2985"/>
    <w:rsid w:val="009D0625"/>
    <w:rsid w:val="009D4031"/>
    <w:rsid w:val="009D4E13"/>
    <w:rsid w:val="009E1581"/>
    <w:rsid w:val="009E25A1"/>
    <w:rsid w:val="009E3E25"/>
    <w:rsid w:val="009F146C"/>
    <w:rsid w:val="009F1E38"/>
    <w:rsid w:val="009F4C96"/>
    <w:rsid w:val="009F4D54"/>
    <w:rsid w:val="00A071B9"/>
    <w:rsid w:val="00A120D3"/>
    <w:rsid w:val="00A125E2"/>
    <w:rsid w:val="00A13F63"/>
    <w:rsid w:val="00A1507F"/>
    <w:rsid w:val="00A17328"/>
    <w:rsid w:val="00A21A2D"/>
    <w:rsid w:val="00A22427"/>
    <w:rsid w:val="00A22D46"/>
    <w:rsid w:val="00A23839"/>
    <w:rsid w:val="00A24278"/>
    <w:rsid w:val="00A303BB"/>
    <w:rsid w:val="00A30A7A"/>
    <w:rsid w:val="00A41A67"/>
    <w:rsid w:val="00A41B2F"/>
    <w:rsid w:val="00A4642F"/>
    <w:rsid w:val="00A50910"/>
    <w:rsid w:val="00A528C8"/>
    <w:rsid w:val="00A53825"/>
    <w:rsid w:val="00A64976"/>
    <w:rsid w:val="00A66429"/>
    <w:rsid w:val="00A71328"/>
    <w:rsid w:val="00A72A9E"/>
    <w:rsid w:val="00A76F23"/>
    <w:rsid w:val="00A7738E"/>
    <w:rsid w:val="00A77B62"/>
    <w:rsid w:val="00A819E9"/>
    <w:rsid w:val="00A91703"/>
    <w:rsid w:val="00A93C48"/>
    <w:rsid w:val="00A96CCB"/>
    <w:rsid w:val="00A96E90"/>
    <w:rsid w:val="00AA3270"/>
    <w:rsid w:val="00AB4909"/>
    <w:rsid w:val="00AB5865"/>
    <w:rsid w:val="00AC0251"/>
    <w:rsid w:val="00AC3B69"/>
    <w:rsid w:val="00AC4506"/>
    <w:rsid w:val="00AC7A9F"/>
    <w:rsid w:val="00AD1BB6"/>
    <w:rsid w:val="00AD23D3"/>
    <w:rsid w:val="00AD494F"/>
    <w:rsid w:val="00AE169F"/>
    <w:rsid w:val="00B00338"/>
    <w:rsid w:val="00B01AB8"/>
    <w:rsid w:val="00B01F50"/>
    <w:rsid w:val="00B052D3"/>
    <w:rsid w:val="00B14441"/>
    <w:rsid w:val="00B20F3B"/>
    <w:rsid w:val="00B233B8"/>
    <w:rsid w:val="00B27F13"/>
    <w:rsid w:val="00B47F1B"/>
    <w:rsid w:val="00B53CA0"/>
    <w:rsid w:val="00B53CDA"/>
    <w:rsid w:val="00B61B9F"/>
    <w:rsid w:val="00B62F4E"/>
    <w:rsid w:val="00B6354C"/>
    <w:rsid w:val="00B642D1"/>
    <w:rsid w:val="00B663F5"/>
    <w:rsid w:val="00B6649B"/>
    <w:rsid w:val="00B71B78"/>
    <w:rsid w:val="00B7288C"/>
    <w:rsid w:val="00B72CFE"/>
    <w:rsid w:val="00B80578"/>
    <w:rsid w:val="00BA1CC9"/>
    <w:rsid w:val="00BA2CA2"/>
    <w:rsid w:val="00BB65A6"/>
    <w:rsid w:val="00BB6830"/>
    <w:rsid w:val="00BD0A90"/>
    <w:rsid w:val="00BD44F2"/>
    <w:rsid w:val="00BE08A9"/>
    <w:rsid w:val="00BE4C35"/>
    <w:rsid w:val="00BF2C4E"/>
    <w:rsid w:val="00BF6DB8"/>
    <w:rsid w:val="00BF7E4F"/>
    <w:rsid w:val="00C07FAA"/>
    <w:rsid w:val="00C133E7"/>
    <w:rsid w:val="00C15077"/>
    <w:rsid w:val="00C170D6"/>
    <w:rsid w:val="00C202B0"/>
    <w:rsid w:val="00C20A01"/>
    <w:rsid w:val="00C21584"/>
    <w:rsid w:val="00C30AAE"/>
    <w:rsid w:val="00C30BAB"/>
    <w:rsid w:val="00C31C1F"/>
    <w:rsid w:val="00C36E48"/>
    <w:rsid w:val="00C44418"/>
    <w:rsid w:val="00C52216"/>
    <w:rsid w:val="00C547FF"/>
    <w:rsid w:val="00C5582F"/>
    <w:rsid w:val="00C5767B"/>
    <w:rsid w:val="00C61247"/>
    <w:rsid w:val="00C65B1E"/>
    <w:rsid w:val="00C67BDA"/>
    <w:rsid w:val="00C72A06"/>
    <w:rsid w:val="00C74C3B"/>
    <w:rsid w:val="00C9034E"/>
    <w:rsid w:val="00CA3E68"/>
    <w:rsid w:val="00CB42C3"/>
    <w:rsid w:val="00CB6F47"/>
    <w:rsid w:val="00CB749A"/>
    <w:rsid w:val="00CC26C7"/>
    <w:rsid w:val="00CC374E"/>
    <w:rsid w:val="00CD0F29"/>
    <w:rsid w:val="00CD1BF2"/>
    <w:rsid w:val="00CD3530"/>
    <w:rsid w:val="00CD50EE"/>
    <w:rsid w:val="00CD6482"/>
    <w:rsid w:val="00CE015C"/>
    <w:rsid w:val="00CE7E4F"/>
    <w:rsid w:val="00CF0165"/>
    <w:rsid w:val="00CF0AE5"/>
    <w:rsid w:val="00CF6644"/>
    <w:rsid w:val="00CF73D0"/>
    <w:rsid w:val="00D0152D"/>
    <w:rsid w:val="00D0192B"/>
    <w:rsid w:val="00D0397C"/>
    <w:rsid w:val="00D064BE"/>
    <w:rsid w:val="00D06BF8"/>
    <w:rsid w:val="00D079B7"/>
    <w:rsid w:val="00D15DE1"/>
    <w:rsid w:val="00D162CD"/>
    <w:rsid w:val="00D22449"/>
    <w:rsid w:val="00D244AA"/>
    <w:rsid w:val="00D34BD6"/>
    <w:rsid w:val="00D3625A"/>
    <w:rsid w:val="00D40EEB"/>
    <w:rsid w:val="00D46BAC"/>
    <w:rsid w:val="00D50F82"/>
    <w:rsid w:val="00D51E1F"/>
    <w:rsid w:val="00D546FC"/>
    <w:rsid w:val="00D550A5"/>
    <w:rsid w:val="00D619F0"/>
    <w:rsid w:val="00D72934"/>
    <w:rsid w:val="00D81B3A"/>
    <w:rsid w:val="00D85424"/>
    <w:rsid w:val="00D86001"/>
    <w:rsid w:val="00D915DF"/>
    <w:rsid w:val="00D931C8"/>
    <w:rsid w:val="00D939CE"/>
    <w:rsid w:val="00D94262"/>
    <w:rsid w:val="00D95BE0"/>
    <w:rsid w:val="00DA25E1"/>
    <w:rsid w:val="00DA7DF3"/>
    <w:rsid w:val="00DB23FB"/>
    <w:rsid w:val="00DC13E9"/>
    <w:rsid w:val="00DC534C"/>
    <w:rsid w:val="00DD3A93"/>
    <w:rsid w:val="00DD591D"/>
    <w:rsid w:val="00DE12C2"/>
    <w:rsid w:val="00DF4569"/>
    <w:rsid w:val="00E017DB"/>
    <w:rsid w:val="00E03EF9"/>
    <w:rsid w:val="00E05AAD"/>
    <w:rsid w:val="00E1103A"/>
    <w:rsid w:val="00E124CF"/>
    <w:rsid w:val="00E16DE7"/>
    <w:rsid w:val="00E2051E"/>
    <w:rsid w:val="00E24506"/>
    <w:rsid w:val="00E25CB5"/>
    <w:rsid w:val="00E33A61"/>
    <w:rsid w:val="00E34592"/>
    <w:rsid w:val="00E369C5"/>
    <w:rsid w:val="00E444DC"/>
    <w:rsid w:val="00E45B8A"/>
    <w:rsid w:val="00E505B2"/>
    <w:rsid w:val="00E522DA"/>
    <w:rsid w:val="00E52D7E"/>
    <w:rsid w:val="00E57761"/>
    <w:rsid w:val="00E6607B"/>
    <w:rsid w:val="00E7000B"/>
    <w:rsid w:val="00E712A8"/>
    <w:rsid w:val="00E80794"/>
    <w:rsid w:val="00E84A2E"/>
    <w:rsid w:val="00E865CC"/>
    <w:rsid w:val="00E86ABD"/>
    <w:rsid w:val="00E92ADD"/>
    <w:rsid w:val="00E977A4"/>
    <w:rsid w:val="00EA2C31"/>
    <w:rsid w:val="00EB155E"/>
    <w:rsid w:val="00EC15F0"/>
    <w:rsid w:val="00EC49D7"/>
    <w:rsid w:val="00EC7461"/>
    <w:rsid w:val="00ED19F8"/>
    <w:rsid w:val="00ED4C58"/>
    <w:rsid w:val="00ED7901"/>
    <w:rsid w:val="00EE4716"/>
    <w:rsid w:val="00EF2140"/>
    <w:rsid w:val="00EF2EC2"/>
    <w:rsid w:val="00EF4DF2"/>
    <w:rsid w:val="00EF5E9F"/>
    <w:rsid w:val="00F02AC8"/>
    <w:rsid w:val="00F06CC5"/>
    <w:rsid w:val="00F06EF2"/>
    <w:rsid w:val="00F072C8"/>
    <w:rsid w:val="00F16352"/>
    <w:rsid w:val="00F23941"/>
    <w:rsid w:val="00F3204D"/>
    <w:rsid w:val="00F36905"/>
    <w:rsid w:val="00F456F8"/>
    <w:rsid w:val="00F51892"/>
    <w:rsid w:val="00F54085"/>
    <w:rsid w:val="00F54B30"/>
    <w:rsid w:val="00F55207"/>
    <w:rsid w:val="00F557CE"/>
    <w:rsid w:val="00F56033"/>
    <w:rsid w:val="00F61056"/>
    <w:rsid w:val="00F628C1"/>
    <w:rsid w:val="00F62F9E"/>
    <w:rsid w:val="00F6457D"/>
    <w:rsid w:val="00F66C28"/>
    <w:rsid w:val="00F715AB"/>
    <w:rsid w:val="00F74C9C"/>
    <w:rsid w:val="00F75383"/>
    <w:rsid w:val="00F761F2"/>
    <w:rsid w:val="00F77343"/>
    <w:rsid w:val="00F8286F"/>
    <w:rsid w:val="00F82D28"/>
    <w:rsid w:val="00F8769D"/>
    <w:rsid w:val="00F87BC5"/>
    <w:rsid w:val="00F90CF0"/>
    <w:rsid w:val="00F92FC1"/>
    <w:rsid w:val="00FA4EC3"/>
    <w:rsid w:val="00FB1586"/>
    <w:rsid w:val="00FB1E12"/>
    <w:rsid w:val="00FC0DD7"/>
    <w:rsid w:val="00FC5F00"/>
    <w:rsid w:val="00FD060D"/>
    <w:rsid w:val="00FD1E52"/>
    <w:rsid w:val="00FD2CDE"/>
    <w:rsid w:val="00FD7A62"/>
    <w:rsid w:val="00FE0764"/>
    <w:rsid w:val="00FE27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white">
      <v:fill color="white"/>
      <v:textbox style="layout-flow:vertical-ideographic"/>
    </o:shapedefaults>
    <o:shapelayout v:ext="edit">
      <o:idmap v:ext="edit" data="1"/>
    </o:shapelayout>
  </w:shapeDefaults>
  <w:decimalSymbol w:val="."/>
  <w:listSeparator w:val=","/>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styleId="a6">
    <w:name w:val="Balloon Text"/>
    <w:basedOn w:val="a"/>
    <w:link w:val="a7"/>
    <w:rsid w:val="00C07FAA"/>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rsid w:val="00C07F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2C5AE-771A-4C10-B21A-45C56468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13</Pages>
  <Words>4837</Words>
  <Characters>399</Characters>
  <Application>Microsoft Office Word</Application>
  <DocSecurity>0</DocSecurity>
  <Lines>3</Lines>
  <Paragraphs>10</Paragraphs>
  <ScaleCrop>false</ScaleCrop>
  <Company>總統府</Company>
  <LinksUpToDate>false</LinksUpToDate>
  <CharactersWithSpaces>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李靜宜.</cp:lastModifiedBy>
  <cp:revision>46</cp:revision>
  <cp:lastPrinted>2021-05-03T08:58:00Z</cp:lastPrinted>
  <dcterms:created xsi:type="dcterms:W3CDTF">2021-04-22T08:57:00Z</dcterms:created>
  <dcterms:modified xsi:type="dcterms:W3CDTF">2021-05-03T08:58:00Z</dcterms:modified>
</cp:coreProperties>
</file>