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A76F23">
        <w:rPr>
          <w:b/>
          <w:bCs/>
          <w:caps/>
          <w:spacing w:val="24"/>
          <w:position w:val="26"/>
          <w:sz w:val="36"/>
        </w:rPr>
        <w:t>3</w:t>
      </w:r>
      <w:r w:rsidR="008A5A1F">
        <w:rPr>
          <w:b/>
          <w:bCs/>
          <w:caps/>
          <w:spacing w:val="24"/>
          <w:position w:val="26"/>
          <w:sz w:val="36"/>
        </w:rPr>
        <w:t>2</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6E0890">
        <w:t>5</w:t>
      </w:r>
      <w:r>
        <w:rPr>
          <w:rFonts w:hint="eastAsia"/>
        </w:rPr>
        <w:t>年</w:t>
      </w:r>
      <w:r w:rsidR="008A5A1F">
        <w:rPr>
          <w:rFonts w:hint="eastAsia"/>
        </w:rPr>
        <w:t>2</w:t>
      </w:r>
      <w:r>
        <w:rPr>
          <w:rFonts w:hint="eastAsia"/>
        </w:rPr>
        <w:t>月</w:t>
      </w:r>
      <w:r w:rsidR="008A5A1F">
        <w:rPr>
          <w:rFonts w:hint="eastAsia"/>
        </w:rPr>
        <w:t>17</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004B55" w:rsidRDefault="0015315A">
      <w:pPr>
        <w:spacing w:beforeLines="50" w:before="120" w:line="240" w:lineRule="auto"/>
        <w:ind w:leftChars="100" w:left="280"/>
        <w:jc w:val="distribute"/>
        <w:rPr>
          <w:sz w:val="32"/>
        </w:rPr>
      </w:pPr>
      <w:r>
        <w:rPr>
          <w:rFonts w:hint="eastAsia"/>
          <w:sz w:val="32"/>
        </w:rPr>
        <w:t>一</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E44F3B">
        <w:rPr>
          <w:rFonts w:hint="eastAsia"/>
          <w:sz w:val="32"/>
        </w:rPr>
        <w:t>2</w:t>
      </w:r>
    </w:p>
    <w:p w:rsidR="00004B55" w:rsidRDefault="0015315A">
      <w:pPr>
        <w:spacing w:beforeLines="50" w:before="120" w:line="240" w:lineRule="auto"/>
        <w:ind w:leftChars="100" w:left="280"/>
        <w:jc w:val="distribute"/>
        <w:rPr>
          <w:sz w:val="32"/>
        </w:rPr>
      </w:pPr>
      <w:r>
        <w:rPr>
          <w:rFonts w:hint="eastAsia"/>
          <w:sz w:val="32"/>
        </w:rPr>
        <w:t>二</w:t>
      </w:r>
      <w:r w:rsidR="00004B55">
        <w:rPr>
          <w:rFonts w:hint="eastAsia"/>
          <w:sz w:val="32"/>
        </w:rPr>
        <w:t>、明令褒揚…</w:t>
      </w:r>
      <w:proofErr w:type="gramStart"/>
      <w:r w:rsidR="00004B55">
        <w:rPr>
          <w:rFonts w:hint="eastAsia"/>
          <w:sz w:val="32"/>
        </w:rPr>
        <w:t>…</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proofErr w:type="gramEnd"/>
      <w:r w:rsidR="001279D5">
        <w:rPr>
          <w:rFonts w:hint="eastAsia"/>
          <w:sz w:val="32"/>
        </w:rPr>
        <w:t>15</w:t>
      </w:r>
    </w:p>
    <w:p w:rsidR="00004B55" w:rsidRDefault="00004B55">
      <w:pPr>
        <w:spacing w:beforeLines="50" w:before="120" w:afterLines="50" w:after="120" w:line="240" w:lineRule="auto"/>
        <w:rPr>
          <w:b/>
          <w:bCs/>
          <w:sz w:val="36"/>
        </w:rPr>
      </w:pPr>
      <w:r>
        <w:rPr>
          <w:rFonts w:hint="eastAsia"/>
          <w:b/>
          <w:bCs/>
          <w:sz w:val="36"/>
        </w:rPr>
        <w:t>貳、專載</w:t>
      </w:r>
    </w:p>
    <w:p w:rsidR="00D0192B" w:rsidRDefault="003F61A7" w:rsidP="00D0192B">
      <w:pPr>
        <w:spacing w:line="240" w:lineRule="auto"/>
        <w:ind w:leftChars="100" w:left="280"/>
        <w:jc w:val="distribute"/>
        <w:rPr>
          <w:sz w:val="32"/>
        </w:rPr>
      </w:pPr>
      <w:r>
        <w:rPr>
          <w:rFonts w:hint="eastAsia"/>
          <w:sz w:val="32"/>
        </w:rPr>
        <w:t>新</w:t>
      </w:r>
      <w:r>
        <w:rPr>
          <w:sz w:val="32"/>
        </w:rPr>
        <w:t>任行政院院長、副院長</w:t>
      </w:r>
      <w:r w:rsidR="00D0192B">
        <w:rPr>
          <w:rFonts w:hint="eastAsia"/>
          <w:sz w:val="32"/>
        </w:rPr>
        <w:t>暨</w:t>
      </w:r>
      <w:r>
        <w:rPr>
          <w:rFonts w:hint="eastAsia"/>
          <w:sz w:val="32"/>
        </w:rPr>
        <w:t>政</w:t>
      </w:r>
      <w:r>
        <w:rPr>
          <w:sz w:val="32"/>
        </w:rPr>
        <w:t>務人員</w:t>
      </w:r>
      <w:r w:rsidR="00D0192B">
        <w:rPr>
          <w:rFonts w:hint="eastAsia"/>
          <w:sz w:val="32"/>
        </w:rPr>
        <w:t>宣誓典禮</w:t>
      </w:r>
      <w:r w:rsidR="001279D5">
        <w:rPr>
          <w:rFonts w:hint="eastAsia"/>
          <w:sz w:val="32"/>
        </w:rPr>
        <w:t>…</w:t>
      </w:r>
      <w:proofErr w:type="gramStart"/>
      <w:r w:rsidR="001279D5">
        <w:rPr>
          <w:rFonts w:hint="eastAsia"/>
          <w:sz w:val="32"/>
        </w:rPr>
        <w:t>……</w:t>
      </w:r>
      <w:r w:rsidR="00D0192B">
        <w:rPr>
          <w:rFonts w:hint="eastAsia"/>
          <w:sz w:val="32"/>
        </w:rPr>
        <w:t>……</w:t>
      </w:r>
      <w:proofErr w:type="gramEnd"/>
      <w:r w:rsidR="001279D5">
        <w:rPr>
          <w:rFonts w:hint="eastAsia"/>
          <w:sz w:val="32"/>
        </w:rPr>
        <w:t>1</w:t>
      </w:r>
      <w:r w:rsidR="001279D5">
        <w:rPr>
          <w:sz w:val="32"/>
        </w:rPr>
        <w:t>7</w:t>
      </w:r>
    </w:p>
    <w:p w:rsidR="00004B55" w:rsidRDefault="00004B55">
      <w:pPr>
        <w:spacing w:beforeLines="50" w:before="120" w:afterLines="50" w:after="120" w:line="240" w:lineRule="auto"/>
        <w:rPr>
          <w:b/>
          <w:bCs/>
          <w:sz w:val="36"/>
        </w:rPr>
      </w:pPr>
      <w:r>
        <w:rPr>
          <w:rFonts w:hint="eastAsia"/>
          <w:b/>
          <w:bCs/>
          <w:sz w:val="36"/>
        </w:rPr>
        <w:t>參、總統及副總統活動紀要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Pr>
          <w:rFonts w:hint="eastAsia"/>
          <w:sz w:val="32"/>
        </w:rPr>
        <w:t>…</w:t>
      </w:r>
      <w:proofErr w:type="gramEnd"/>
      <w:r>
        <w:rPr>
          <w:rFonts w:hint="eastAsia"/>
          <w:bCs/>
          <w:sz w:val="32"/>
        </w:rPr>
        <w:t>1</w:t>
      </w:r>
      <w:r w:rsidR="0064197E">
        <w:rPr>
          <w:bCs/>
          <w:sz w:val="32"/>
        </w:rPr>
        <w:t>8</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proofErr w:type="gramStart"/>
      <w:r>
        <w:rPr>
          <w:rFonts w:hint="eastAsia"/>
          <w:bCs/>
          <w:sz w:val="32"/>
        </w:rPr>
        <w:t>………………………</w:t>
      </w:r>
      <w:r>
        <w:rPr>
          <w:rFonts w:hint="eastAsia"/>
          <w:sz w:val="32"/>
        </w:rPr>
        <w:t>…</w:t>
      </w:r>
      <w:r>
        <w:rPr>
          <w:rFonts w:hint="eastAsia"/>
          <w:bCs/>
          <w:sz w:val="32"/>
        </w:rPr>
        <w:t>…………</w:t>
      </w:r>
      <w:proofErr w:type="gramEnd"/>
      <w:r w:rsidRPr="00C842FC">
        <w:rPr>
          <w:rFonts w:hint="eastAsia"/>
          <w:bCs/>
          <w:sz w:val="32"/>
        </w:rPr>
        <w:t>22</w:t>
      </w:r>
    </w:p>
    <w:p w:rsidR="00E44F3B" w:rsidRDefault="00004B55" w:rsidP="00E44F3B">
      <w:pPr>
        <w:spacing w:beforeLines="100" w:before="240" w:afterLines="50" w:after="120" w:line="240" w:lineRule="exact"/>
        <w:jc w:val="center"/>
      </w:pPr>
      <w:r>
        <w:rPr>
          <w:b/>
          <w:spacing w:val="-100"/>
          <w:sz w:val="56"/>
        </w:rPr>
        <w:br w:type="page"/>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lastRenderedPageBreak/>
              <w:br w:type="page"/>
            </w:r>
            <w:r>
              <w:br w:type="page"/>
            </w:r>
            <w:r>
              <w:rPr>
                <w:rFonts w:hint="eastAsia"/>
              </w:rPr>
              <w:t>總統令</w:t>
            </w:r>
          </w:p>
        </w:tc>
        <w:tc>
          <w:tcPr>
            <w:tcW w:w="4759" w:type="dxa"/>
            <w:vAlign w:val="center"/>
          </w:tcPr>
          <w:p w:rsidR="00004B55" w:rsidRDefault="00004B55" w:rsidP="00D36C42">
            <w:pPr>
              <w:spacing w:line="240" w:lineRule="auto"/>
              <w:jc w:val="distribute"/>
            </w:pPr>
            <w:r>
              <w:rPr>
                <w:rFonts w:hint="eastAsia"/>
              </w:rPr>
              <w:t>中華民國</w:t>
            </w:r>
            <w:r w:rsidR="007C2856">
              <w:rPr>
                <w:rFonts w:hint="eastAsia"/>
              </w:rPr>
              <w:t>10</w:t>
            </w:r>
            <w:r w:rsidR="006E0890">
              <w:t>5</w:t>
            </w:r>
            <w:r>
              <w:rPr>
                <w:rFonts w:hint="eastAsia"/>
              </w:rPr>
              <w:t>年</w:t>
            </w:r>
            <w:r w:rsidR="00D36C42">
              <w:t>2</w:t>
            </w:r>
            <w:r>
              <w:rPr>
                <w:rFonts w:hint="eastAsia"/>
              </w:rPr>
              <w:t>月</w:t>
            </w:r>
            <w:r w:rsidR="00D36C42">
              <w:rPr>
                <w:rFonts w:hint="eastAsia"/>
              </w:rPr>
              <w:t>1</w:t>
            </w:r>
            <w:r>
              <w:rPr>
                <w:rFonts w:hint="eastAsia"/>
              </w:rPr>
              <w:t>日</w:t>
            </w:r>
          </w:p>
        </w:tc>
      </w:tr>
    </w:tbl>
    <w:p w:rsidR="007234A9" w:rsidRPr="00B55C2C" w:rsidRDefault="007234A9" w:rsidP="00CC2180">
      <w:pPr>
        <w:spacing w:line="440" w:lineRule="exact"/>
        <w:rPr>
          <w:spacing w:val="10"/>
        </w:rPr>
      </w:pPr>
      <w:r w:rsidRPr="00B55C2C">
        <w:rPr>
          <w:rFonts w:hint="eastAsia"/>
          <w:spacing w:val="10"/>
        </w:rPr>
        <w:t xml:space="preserve">　　行政院副院長張善政已准辭職，應予免職。</w:t>
      </w:r>
    </w:p>
    <w:p w:rsidR="00004B55" w:rsidRDefault="00004B55" w:rsidP="007234A9">
      <w:pPr>
        <w:spacing w:beforeLines="100" w:before="240"/>
      </w:pPr>
      <w:r>
        <w:rPr>
          <w:rFonts w:hint="eastAsia"/>
        </w:rPr>
        <w:t>總　　　統　馬英九</w:t>
      </w:r>
    </w:p>
    <w:p w:rsidR="007234A9" w:rsidRDefault="007234A9" w:rsidP="007234A9">
      <w:pPr>
        <w:spacing w:afterLines="100" w:after="240"/>
      </w:pPr>
      <w:r>
        <w:rPr>
          <w:rFonts w:hint="eastAsia"/>
        </w:rPr>
        <w:t>行政院院長　毛</w:t>
      </w:r>
      <w:r>
        <w:t>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D36C42">
            <w:pPr>
              <w:spacing w:line="240" w:lineRule="auto"/>
              <w:jc w:val="distribute"/>
            </w:pPr>
            <w:r>
              <w:rPr>
                <w:rFonts w:hint="eastAsia"/>
              </w:rPr>
              <w:t>中華民國</w:t>
            </w:r>
            <w:r w:rsidR="007C2856">
              <w:rPr>
                <w:rFonts w:hint="eastAsia"/>
              </w:rPr>
              <w:t>10</w:t>
            </w:r>
            <w:r w:rsidR="006E0890">
              <w:t>5</w:t>
            </w:r>
            <w:r>
              <w:rPr>
                <w:rFonts w:hint="eastAsia"/>
              </w:rPr>
              <w:t>年</w:t>
            </w:r>
            <w:r w:rsidR="00D36C42">
              <w:t>2</w:t>
            </w:r>
            <w:r>
              <w:rPr>
                <w:rFonts w:hint="eastAsia"/>
              </w:rPr>
              <w:t>月</w:t>
            </w:r>
            <w:r w:rsidR="00D36C42">
              <w:rPr>
                <w:rFonts w:hint="eastAsia"/>
              </w:rPr>
              <w:t>1</w:t>
            </w:r>
            <w:r>
              <w:rPr>
                <w:rFonts w:hint="eastAsia"/>
              </w:rPr>
              <w:t>日</w:t>
            </w:r>
          </w:p>
        </w:tc>
      </w:tr>
    </w:tbl>
    <w:p w:rsidR="007234A9" w:rsidRPr="00B55C2C" w:rsidRDefault="007234A9" w:rsidP="00CC2180">
      <w:pPr>
        <w:spacing w:line="440" w:lineRule="exact"/>
        <w:rPr>
          <w:spacing w:val="10"/>
        </w:rPr>
      </w:pPr>
      <w:r w:rsidRPr="00B55C2C">
        <w:rPr>
          <w:rFonts w:hint="eastAsia"/>
          <w:spacing w:val="10"/>
        </w:rPr>
        <w:t xml:space="preserve">　　行政院院長毛治國已准辭職，應予免職。</w:t>
      </w:r>
    </w:p>
    <w:p w:rsidR="007234A9" w:rsidRPr="00B55C2C" w:rsidRDefault="007234A9" w:rsidP="007234A9">
      <w:pPr>
        <w:spacing w:line="440" w:lineRule="exact"/>
        <w:rPr>
          <w:spacing w:val="10"/>
        </w:rPr>
      </w:pPr>
      <w:r w:rsidRPr="00B55C2C">
        <w:rPr>
          <w:rFonts w:hint="eastAsia"/>
          <w:spacing w:val="10"/>
        </w:rPr>
        <w:t xml:space="preserve">　　特任張善政為行政院院長。</w:t>
      </w:r>
    </w:p>
    <w:p w:rsidR="00D931C8" w:rsidRPr="007234A9" w:rsidRDefault="00D931C8" w:rsidP="007234A9">
      <w:pPr>
        <w:spacing w:beforeLines="100" w:before="240" w:afterLines="100" w:after="240"/>
      </w:pPr>
      <w:r>
        <w:rPr>
          <w:rFonts w:hint="eastAsia"/>
        </w:rPr>
        <w:t>總　　　統　馬英九</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D36C42">
            <w:pPr>
              <w:spacing w:line="240" w:lineRule="auto"/>
              <w:jc w:val="distribute"/>
            </w:pPr>
            <w:r>
              <w:rPr>
                <w:rFonts w:hint="eastAsia"/>
              </w:rPr>
              <w:t>中華民國</w:t>
            </w:r>
            <w:r w:rsidR="007C2856">
              <w:rPr>
                <w:rFonts w:hint="eastAsia"/>
              </w:rPr>
              <w:t>10</w:t>
            </w:r>
            <w:r w:rsidR="006E0890">
              <w:t>5</w:t>
            </w:r>
            <w:r>
              <w:rPr>
                <w:rFonts w:hint="eastAsia"/>
              </w:rPr>
              <w:t>年</w:t>
            </w:r>
            <w:r w:rsidR="00D36C42">
              <w:t>2</w:t>
            </w:r>
            <w:r>
              <w:rPr>
                <w:rFonts w:hint="eastAsia"/>
              </w:rPr>
              <w:t>月</w:t>
            </w:r>
            <w:r w:rsidR="00D36C42">
              <w:rPr>
                <w:rFonts w:hint="eastAsia"/>
              </w:rPr>
              <w:t>1</w:t>
            </w:r>
            <w:r>
              <w:rPr>
                <w:rFonts w:hint="eastAsia"/>
              </w:rPr>
              <w:t>日</w:t>
            </w:r>
          </w:p>
        </w:tc>
      </w:tr>
    </w:tbl>
    <w:p w:rsidR="00D36C42" w:rsidRPr="00873A4F" w:rsidRDefault="00D36C42" w:rsidP="008F43CC">
      <w:pPr>
        <w:spacing w:line="455" w:lineRule="exact"/>
        <w:rPr>
          <w:spacing w:val="10"/>
        </w:rPr>
      </w:pPr>
      <w:r w:rsidRPr="00873A4F">
        <w:rPr>
          <w:rFonts w:hint="eastAsia"/>
          <w:spacing w:val="10"/>
        </w:rPr>
        <w:t xml:space="preserve">　　行政院政務委員兼臺灣省政府委員並為主席林政則，行政院政務委員兼蒙藏委員會委員長蔡玉玲，行政院政務委員兼行政院公共工程委員會主任委員許俊逸，行政院政務委員兼國家發展委員會主任委員、福建省政府委員並為主席杜紫軍，已准辭職，均應予免職。</w:t>
      </w:r>
    </w:p>
    <w:p w:rsidR="00D36C42" w:rsidRPr="00873A4F" w:rsidRDefault="00D36C42" w:rsidP="008F43CC">
      <w:pPr>
        <w:spacing w:line="455" w:lineRule="exact"/>
        <w:rPr>
          <w:spacing w:val="10"/>
        </w:rPr>
      </w:pPr>
      <w:r w:rsidRPr="00873A4F">
        <w:rPr>
          <w:rFonts w:hint="eastAsia"/>
          <w:spacing w:val="10"/>
        </w:rPr>
        <w:t xml:space="preserve">　　行政院政務委員馮燕、葉欣誠、顏鴻森、蕭家淇已准辭職，均應予免職。</w:t>
      </w:r>
    </w:p>
    <w:p w:rsidR="00D36C42" w:rsidRPr="00873A4F" w:rsidRDefault="00D36C42" w:rsidP="008F43CC">
      <w:pPr>
        <w:spacing w:line="455" w:lineRule="exact"/>
        <w:rPr>
          <w:spacing w:val="10"/>
        </w:rPr>
      </w:pPr>
      <w:r w:rsidRPr="00873A4F">
        <w:rPr>
          <w:rFonts w:hint="eastAsia"/>
          <w:spacing w:val="10"/>
        </w:rPr>
        <w:t xml:space="preserve">　　行政院秘書長簡太郎，行政院發言人孫立群已准辭職，均應予免職。</w:t>
      </w:r>
    </w:p>
    <w:p w:rsidR="00D36C42" w:rsidRPr="00873A4F" w:rsidRDefault="00D36C42" w:rsidP="00B33551">
      <w:pPr>
        <w:spacing w:line="437" w:lineRule="exact"/>
        <w:rPr>
          <w:spacing w:val="10"/>
        </w:rPr>
      </w:pPr>
      <w:r w:rsidRPr="00873A4F">
        <w:rPr>
          <w:rFonts w:hint="eastAsia"/>
          <w:spacing w:val="10"/>
        </w:rPr>
        <w:t xml:space="preserve">　　內政部部長陳威仁，外交部部長林永樂，國防部部長高廣圻，財政部部長張盛和，教育部部長吳思華，法務部部長羅瑩雪，經濟部部長鄧振中，交通部部長陳建宇，勞動</w:t>
      </w:r>
      <w:proofErr w:type="gramStart"/>
      <w:r w:rsidRPr="00873A4F">
        <w:rPr>
          <w:rFonts w:hint="eastAsia"/>
          <w:spacing w:val="10"/>
        </w:rPr>
        <w:t>部</w:t>
      </w:r>
      <w:proofErr w:type="gramEnd"/>
      <w:r w:rsidRPr="00873A4F">
        <w:rPr>
          <w:rFonts w:hint="eastAsia"/>
          <w:spacing w:val="10"/>
        </w:rPr>
        <w:t>部長陳雄文，衛生福利</w:t>
      </w:r>
      <w:r w:rsidRPr="00873A4F">
        <w:rPr>
          <w:rFonts w:hint="eastAsia"/>
          <w:spacing w:val="10"/>
        </w:rPr>
        <w:lastRenderedPageBreak/>
        <w:t>部部長蔣丙煌，文化部部長洪孟啟，科技部部長徐爵民，行政院農業委員會主任委員陳保基，行政院大陸委員會主任委員夏立言，金融監督管理委員會主任委員曾銘宗，僑務委員會委員長陳士魁，行政院環境保護</w:t>
      </w:r>
      <w:proofErr w:type="gramStart"/>
      <w:r w:rsidRPr="00873A4F">
        <w:rPr>
          <w:rFonts w:hint="eastAsia"/>
          <w:spacing w:val="10"/>
        </w:rPr>
        <w:t>署</w:t>
      </w:r>
      <w:proofErr w:type="gramEnd"/>
      <w:r w:rsidRPr="00873A4F">
        <w:rPr>
          <w:rFonts w:hint="eastAsia"/>
          <w:spacing w:val="10"/>
        </w:rPr>
        <w:t>署長魏國彥，行政院海岸巡防</w:t>
      </w:r>
      <w:proofErr w:type="gramStart"/>
      <w:r w:rsidRPr="00873A4F">
        <w:rPr>
          <w:rFonts w:hint="eastAsia"/>
          <w:spacing w:val="10"/>
        </w:rPr>
        <w:t>署</w:t>
      </w:r>
      <w:proofErr w:type="gramEnd"/>
      <w:r w:rsidRPr="00873A4F">
        <w:rPr>
          <w:rFonts w:hint="eastAsia"/>
          <w:spacing w:val="10"/>
        </w:rPr>
        <w:t>署長王崇儀，國立故宮博物院院長馮明珠，國軍退除役官兵輔導委員會主任委員董翔龍，原住民族委員會主任委員林江義</w:t>
      </w:r>
      <w:proofErr w:type="spellStart"/>
      <w:r w:rsidRPr="00873A4F">
        <w:rPr>
          <w:rFonts w:hint="eastAsia"/>
          <w:spacing w:val="10"/>
        </w:rPr>
        <w:t>Mayaw</w:t>
      </w:r>
      <w:proofErr w:type="spellEnd"/>
      <w:proofErr w:type="gramStart"/>
      <w:r w:rsidRPr="00873A4F">
        <w:rPr>
          <w:rFonts w:hint="eastAsia"/>
          <w:spacing w:val="10"/>
        </w:rPr>
        <w:t>‧</w:t>
      </w:r>
      <w:proofErr w:type="spellStart"/>
      <w:proofErr w:type="gramEnd"/>
      <w:r w:rsidRPr="00873A4F">
        <w:rPr>
          <w:rFonts w:hint="eastAsia"/>
          <w:spacing w:val="10"/>
        </w:rPr>
        <w:t>Dongi</w:t>
      </w:r>
      <w:proofErr w:type="spellEnd"/>
      <w:r w:rsidRPr="00873A4F">
        <w:rPr>
          <w:rFonts w:hint="eastAsia"/>
          <w:spacing w:val="10"/>
        </w:rPr>
        <w:t>，客家委員會主任委員劉慶中，北美事務協調委員會主任委員張小月，行政院主計總處主計長石素梅，行政院人事行政總處人事長黃富源，行政院原子能委員會主任委員蔡春鴻，已准辭職，均應予免職。</w:t>
      </w:r>
    </w:p>
    <w:p w:rsidR="00D36C42" w:rsidRPr="00873A4F" w:rsidRDefault="00D36C42" w:rsidP="00B33551">
      <w:pPr>
        <w:spacing w:line="437" w:lineRule="exact"/>
        <w:rPr>
          <w:spacing w:val="10"/>
        </w:rPr>
      </w:pPr>
      <w:r w:rsidRPr="00873A4F">
        <w:rPr>
          <w:rFonts w:hint="eastAsia"/>
          <w:spacing w:val="10"/>
        </w:rPr>
        <w:t xml:space="preserve">　　行政院副秘書長徐中雄，內政部政務次長陳純敬，外交部政務次長侯清山、</w:t>
      </w:r>
      <w:proofErr w:type="gramStart"/>
      <w:r w:rsidRPr="00873A4F">
        <w:rPr>
          <w:rFonts w:hint="eastAsia"/>
          <w:spacing w:val="10"/>
        </w:rPr>
        <w:t>令狐榮達</w:t>
      </w:r>
      <w:proofErr w:type="gramEnd"/>
      <w:r w:rsidRPr="00873A4F">
        <w:rPr>
          <w:rFonts w:hint="eastAsia"/>
          <w:spacing w:val="10"/>
        </w:rPr>
        <w:t>，國防部副部長陳永康、陸軍二級上將鄭德美，財政部政務次長吳當傑、張</w:t>
      </w:r>
      <w:proofErr w:type="gramStart"/>
      <w:r w:rsidRPr="00873A4F">
        <w:rPr>
          <w:rFonts w:hint="eastAsia"/>
          <w:spacing w:val="10"/>
        </w:rPr>
        <w:t>璠</w:t>
      </w:r>
      <w:proofErr w:type="gramEnd"/>
      <w:r w:rsidRPr="00873A4F">
        <w:rPr>
          <w:rFonts w:hint="eastAsia"/>
          <w:spacing w:val="10"/>
        </w:rPr>
        <w:t>，教育部政務次長陳德華、林思伶，法務部政務次長陳明堂、林輝煌，經濟部政務次長卓士昭，交通部政務次長曾大仁，衛生福利部政務次長李玉春，文化部政務次長陳永豐、蔡炳坤，勞動部政務次長郝鳳鳴，科技部政務次長林一平、錢宗良，國家發展委員會副主任委員黃萬翔、林桓，僑務委員會副委員長信</w:t>
      </w:r>
      <w:proofErr w:type="gramStart"/>
      <w:r w:rsidRPr="00873A4F">
        <w:rPr>
          <w:rFonts w:hint="eastAsia"/>
          <w:spacing w:val="10"/>
        </w:rPr>
        <w:t>世</w:t>
      </w:r>
      <w:proofErr w:type="gramEnd"/>
      <w:r w:rsidRPr="00873A4F">
        <w:rPr>
          <w:rFonts w:hint="eastAsia"/>
          <w:spacing w:val="10"/>
        </w:rPr>
        <w:t>昌，行政院主計總處副主計長鹿篤瑾，行政院人事行政總處副人事長朱永隆，行政院環境保護署副署長</w:t>
      </w:r>
      <w:proofErr w:type="gramStart"/>
      <w:r w:rsidRPr="00873A4F">
        <w:rPr>
          <w:rFonts w:hint="eastAsia"/>
          <w:spacing w:val="10"/>
        </w:rPr>
        <w:t>符樹強</w:t>
      </w:r>
      <w:proofErr w:type="gramEnd"/>
      <w:r w:rsidRPr="00873A4F">
        <w:rPr>
          <w:rFonts w:hint="eastAsia"/>
          <w:spacing w:val="10"/>
        </w:rPr>
        <w:t>，行政院海岸巡防署副署長尤明錫，國立故宮博物院副院長周</w:t>
      </w:r>
      <w:proofErr w:type="gramStart"/>
      <w:r w:rsidRPr="00873A4F">
        <w:rPr>
          <w:rFonts w:hint="eastAsia"/>
          <w:spacing w:val="10"/>
        </w:rPr>
        <w:t>筑</w:t>
      </w:r>
      <w:proofErr w:type="gramEnd"/>
      <w:r w:rsidRPr="00873A4F">
        <w:rPr>
          <w:rFonts w:hint="eastAsia"/>
          <w:spacing w:val="10"/>
        </w:rPr>
        <w:t>昆，行政院大陸委員會副主任委員林祖嘉、施惠芬，金融監督管理委員會副主任委員王儷玲，國軍退除役官兵輔導委員會副主任委員劉國傳、陳良</w:t>
      </w:r>
      <w:proofErr w:type="gramStart"/>
      <w:r w:rsidRPr="00873A4F">
        <w:rPr>
          <w:rFonts w:hint="eastAsia"/>
          <w:spacing w:val="10"/>
        </w:rPr>
        <w:t>濬</w:t>
      </w:r>
      <w:proofErr w:type="gramEnd"/>
      <w:r w:rsidRPr="00873A4F">
        <w:rPr>
          <w:rFonts w:hint="eastAsia"/>
          <w:spacing w:val="10"/>
        </w:rPr>
        <w:t>，行政院原子能委員會副主任委員周源卿，行政院農業委員會副主任委員陳志清、陳文德，行政院公共工程委員會副主任委員顏久榮、鄧民治，原住民族委員會副主任委員陳張培倫</w:t>
      </w:r>
      <w:proofErr w:type="spellStart"/>
      <w:r w:rsidRPr="00873A4F">
        <w:rPr>
          <w:rFonts w:hint="eastAsia"/>
          <w:spacing w:val="10"/>
        </w:rPr>
        <w:t>Tunkan</w:t>
      </w:r>
      <w:proofErr w:type="spellEnd"/>
      <w:r w:rsidRPr="00873A4F">
        <w:rPr>
          <w:rFonts w:hint="eastAsia"/>
          <w:spacing w:val="10"/>
        </w:rPr>
        <w:t xml:space="preserve"> </w:t>
      </w:r>
      <w:proofErr w:type="spellStart"/>
      <w:r w:rsidRPr="00873A4F">
        <w:rPr>
          <w:rFonts w:hint="eastAsia"/>
          <w:spacing w:val="10"/>
        </w:rPr>
        <w:t>Tansikian</w:t>
      </w:r>
      <w:proofErr w:type="spellEnd"/>
      <w:r w:rsidRPr="00873A4F">
        <w:rPr>
          <w:rFonts w:hint="eastAsia"/>
          <w:spacing w:val="10"/>
        </w:rPr>
        <w:t>，客家委員會副主任委員鍾萬梅，衛生福利部中央健康保險</w:t>
      </w:r>
      <w:proofErr w:type="gramStart"/>
      <w:r w:rsidRPr="00873A4F">
        <w:rPr>
          <w:rFonts w:hint="eastAsia"/>
          <w:spacing w:val="10"/>
        </w:rPr>
        <w:t>署</w:t>
      </w:r>
      <w:proofErr w:type="gramEnd"/>
      <w:r w:rsidRPr="00873A4F">
        <w:rPr>
          <w:rFonts w:hint="eastAsia"/>
          <w:spacing w:val="10"/>
        </w:rPr>
        <w:t>署長黃三桂，已准辭職，均應予免職。</w:t>
      </w:r>
    </w:p>
    <w:p w:rsidR="00D36C42" w:rsidRPr="00873A4F" w:rsidRDefault="00D36C42" w:rsidP="00D049C3">
      <w:pPr>
        <w:spacing w:line="455" w:lineRule="exact"/>
        <w:rPr>
          <w:spacing w:val="10"/>
        </w:rPr>
      </w:pPr>
      <w:r w:rsidRPr="00873A4F">
        <w:rPr>
          <w:rFonts w:hint="eastAsia"/>
          <w:spacing w:val="10"/>
        </w:rPr>
        <w:lastRenderedPageBreak/>
        <w:t xml:space="preserve">　　特任杜紫軍為行政院副院長。</w:t>
      </w:r>
    </w:p>
    <w:p w:rsidR="00D36C42" w:rsidRPr="00873A4F" w:rsidRDefault="00D36C42" w:rsidP="00D049C3">
      <w:pPr>
        <w:spacing w:line="455" w:lineRule="exact"/>
        <w:rPr>
          <w:spacing w:val="10"/>
        </w:rPr>
      </w:pPr>
      <w:r w:rsidRPr="00873A4F">
        <w:rPr>
          <w:rFonts w:hint="eastAsia"/>
          <w:spacing w:val="10"/>
        </w:rPr>
        <w:t xml:space="preserve">　　特任林政則為行政院政務委員兼臺灣省政府委員並為主席，蔡玉玲為行政院政務委員兼蒙藏委員會委員長，許俊逸為行政院政務委員兼行政院公共工程委員會主任委員，林祖嘉為行政院政務委員兼國家發展委員會主任委員、福建省政府委員並為主席。</w:t>
      </w:r>
    </w:p>
    <w:p w:rsidR="00D36C42" w:rsidRPr="00873A4F" w:rsidRDefault="00D36C42" w:rsidP="00D049C3">
      <w:pPr>
        <w:spacing w:line="455" w:lineRule="exact"/>
        <w:rPr>
          <w:spacing w:val="10"/>
        </w:rPr>
      </w:pPr>
      <w:r w:rsidRPr="00873A4F">
        <w:rPr>
          <w:rFonts w:hint="eastAsia"/>
          <w:spacing w:val="10"/>
        </w:rPr>
        <w:t xml:space="preserve">　　特任馮燕、顏鴻森、蕭家淇、鐘嘉德為行政院政務委員。</w:t>
      </w:r>
    </w:p>
    <w:p w:rsidR="00D36C42" w:rsidRPr="00873A4F" w:rsidRDefault="00D36C42" w:rsidP="00D049C3">
      <w:pPr>
        <w:spacing w:line="455" w:lineRule="exact"/>
        <w:rPr>
          <w:spacing w:val="10"/>
        </w:rPr>
      </w:pPr>
      <w:r w:rsidRPr="00873A4F">
        <w:rPr>
          <w:rFonts w:hint="eastAsia"/>
          <w:spacing w:val="10"/>
        </w:rPr>
        <w:t xml:space="preserve">　　特任簡太郎為行政院秘書長，孫立群為行政院發言人。</w:t>
      </w:r>
    </w:p>
    <w:p w:rsidR="00D36C42" w:rsidRPr="00873A4F" w:rsidRDefault="00D36C42" w:rsidP="00D049C3">
      <w:pPr>
        <w:spacing w:line="455" w:lineRule="exact"/>
        <w:rPr>
          <w:spacing w:val="10"/>
        </w:rPr>
      </w:pPr>
      <w:r w:rsidRPr="00873A4F">
        <w:rPr>
          <w:rFonts w:hint="eastAsia"/>
          <w:spacing w:val="10"/>
        </w:rPr>
        <w:t xml:space="preserve">　　特任陳威仁為內政部部長，林永樂為外交部部長，高廣圻為國防部部長，張盛和為財政部部長，吳思華為教育部部長，羅瑩雪為法務部部長，鄧振中為經濟部部長，陳建宇為交通部部長，蔣丙煌為衛生福利部部長，洪孟啟為文化部部長，陳雄文為勞動部部長，徐爵民為科技部部長，陳士魁為僑務委員會委員長，石素梅為行政院主計總處主計長，黃富源為行政院人事行政總處人事長，魏國彥為行政院環境保護署署長，王崇儀為行政院海岸巡防署署長，馮明珠為國立故宮博物院院長，夏立言為行政院大陸委員會主任委員，王儷玲為金融監督管理委員會主任委員，</w:t>
      </w:r>
      <w:proofErr w:type="gramStart"/>
      <w:r w:rsidRPr="00873A4F">
        <w:rPr>
          <w:rFonts w:hint="eastAsia"/>
          <w:spacing w:val="10"/>
        </w:rPr>
        <w:t>董翔龍為國軍退</w:t>
      </w:r>
      <w:proofErr w:type="gramEnd"/>
      <w:r w:rsidRPr="00873A4F">
        <w:rPr>
          <w:rFonts w:hint="eastAsia"/>
          <w:spacing w:val="10"/>
        </w:rPr>
        <w:t>除役官兵輔導委員會主任委員，周源卿為行政院原子能委員會主任委員，張小月為北美事務協調委員會主任委員，陳志清為行政院農業委員會主任委員，林江義</w:t>
      </w:r>
      <w:proofErr w:type="spellStart"/>
      <w:r w:rsidRPr="00873A4F">
        <w:rPr>
          <w:rFonts w:hint="eastAsia"/>
          <w:spacing w:val="10"/>
        </w:rPr>
        <w:t>Mayaw</w:t>
      </w:r>
      <w:proofErr w:type="spellEnd"/>
      <w:proofErr w:type="gramStart"/>
      <w:r w:rsidRPr="00873A4F">
        <w:rPr>
          <w:rFonts w:hint="eastAsia"/>
          <w:spacing w:val="10"/>
        </w:rPr>
        <w:t>‧</w:t>
      </w:r>
      <w:proofErr w:type="spellStart"/>
      <w:proofErr w:type="gramEnd"/>
      <w:r w:rsidRPr="00873A4F">
        <w:rPr>
          <w:rFonts w:hint="eastAsia"/>
          <w:spacing w:val="10"/>
        </w:rPr>
        <w:t>Dongi</w:t>
      </w:r>
      <w:proofErr w:type="spellEnd"/>
      <w:r w:rsidRPr="00873A4F">
        <w:rPr>
          <w:rFonts w:hint="eastAsia"/>
          <w:spacing w:val="10"/>
        </w:rPr>
        <w:t>為原住民族委員會主任委員，鍾萬梅為客家委員會主任委員。</w:t>
      </w:r>
    </w:p>
    <w:p w:rsidR="00D36C42" w:rsidRPr="00873A4F" w:rsidRDefault="00D36C42" w:rsidP="00D049C3">
      <w:pPr>
        <w:spacing w:line="455" w:lineRule="exact"/>
        <w:rPr>
          <w:spacing w:val="10"/>
        </w:rPr>
      </w:pPr>
      <w:r w:rsidRPr="00873A4F">
        <w:rPr>
          <w:rFonts w:hint="eastAsia"/>
          <w:spacing w:val="10"/>
        </w:rPr>
        <w:t xml:space="preserve">　　特任陳永康、陸軍二級上將鄭德美為國防部副部長，施惠芬為行政院大陸委員會副主任委員。</w:t>
      </w:r>
    </w:p>
    <w:p w:rsidR="00D931C8" w:rsidRDefault="00D36C42" w:rsidP="00D049C3">
      <w:pPr>
        <w:pStyle w:val="ac"/>
        <w:spacing w:line="455" w:lineRule="exact"/>
        <w:ind w:firstLineChars="0" w:firstLine="0"/>
      </w:pPr>
      <w:r w:rsidRPr="00873A4F">
        <w:rPr>
          <w:rFonts w:hint="eastAsia"/>
        </w:rPr>
        <w:t xml:space="preserve">　　任命徐中雄為行政院副秘書長，陳純敬為內政部政務次長，侯清山、</w:t>
      </w:r>
      <w:proofErr w:type="gramStart"/>
      <w:r w:rsidRPr="00873A4F">
        <w:rPr>
          <w:rFonts w:hint="eastAsia"/>
        </w:rPr>
        <w:t>令狐榮達</w:t>
      </w:r>
      <w:proofErr w:type="gramEnd"/>
      <w:r w:rsidRPr="00873A4F">
        <w:rPr>
          <w:rFonts w:hint="eastAsia"/>
        </w:rPr>
        <w:t>為外交部政務次長，吳當傑、張</w:t>
      </w:r>
      <w:proofErr w:type="gramStart"/>
      <w:r w:rsidRPr="00873A4F">
        <w:rPr>
          <w:rFonts w:hint="eastAsia"/>
        </w:rPr>
        <w:t>璠</w:t>
      </w:r>
      <w:proofErr w:type="gramEnd"/>
      <w:r w:rsidRPr="00873A4F">
        <w:rPr>
          <w:rFonts w:hint="eastAsia"/>
        </w:rPr>
        <w:t>為財政部政務次長，陳德華、林思伶為教育部政務次長，陳明堂、林輝煌為法務部</w:t>
      </w:r>
      <w:r w:rsidRPr="00873A4F">
        <w:rPr>
          <w:rFonts w:hint="eastAsia"/>
        </w:rPr>
        <w:lastRenderedPageBreak/>
        <w:t>政務次長，卓士昭為經濟部政務次長，曾大仁為交通部政務次長，李玉春為衛生福利部政務次長，陳永豐、蔡炳坤為文化部政務次長，郝鳳鳴為勞動部政務次長，林一平、錢宗良為科技部政務次長，黃萬翔、林桓為國家發展委員會副主任委員，信</w:t>
      </w:r>
      <w:proofErr w:type="gramStart"/>
      <w:r w:rsidRPr="00873A4F">
        <w:rPr>
          <w:rFonts w:hint="eastAsia"/>
        </w:rPr>
        <w:t>世</w:t>
      </w:r>
      <w:proofErr w:type="gramEnd"/>
      <w:r w:rsidRPr="00873A4F">
        <w:rPr>
          <w:rFonts w:hint="eastAsia"/>
        </w:rPr>
        <w:t>昌為僑務委員會副委員長，鹿</w:t>
      </w:r>
      <w:proofErr w:type="gramStart"/>
      <w:r w:rsidRPr="00873A4F">
        <w:rPr>
          <w:rFonts w:hint="eastAsia"/>
        </w:rPr>
        <w:t>篤瑾為行政院</w:t>
      </w:r>
      <w:proofErr w:type="gramEnd"/>
      <w:r w:rsidRPr="00873A4F">
        <w:rPr>
          <w:rFonts w:hint="eastAsia"/>
        </w:rPr>
        <w:t>主計總處副主計長，朱永隆為行政院人事行政總處副人事長，</w:t>
      </w:r>
      <w:proofErr w:type="gramStart"/>
      <w:r w:rsidRPr="00873A4F">
        <w:rPr>
          <w:rFonts w:hint="eastAsia"/>
        </w:rPr>
        <w:t>符樹強</w:t>
      </w:r>
      <w:proofErr w:type="gramEnd"/>
      <w:r w:rsidRPr="00873A4F">
        <w:rPr>
          <w:rFonts w:hint="eastAsia"/>
        </w:rPr>
        <w:t>為行政院環境保護署副署長，尤明錫為行政院海岸</w:t>
      </w:r>
      <w:proofErr w:type="gramStart"/>
      <w:r w:rsidRPr="00873A4F">
        <w:rPr>
          <w:rFonts w:hint="eastAsia"/>
        </w:rPr>
        <w:t>巡防署</w:t>
      </w:r>
      <w:proofErr w:type="gramEnd"/>
      <w:r w:rsidRPr="00873A4F">
        <w:rPr>
          <w:rFonts w:hint="eastAsia"/>
        </w:rPr>
        <w:t>副署長，周</w:t>
      </w:r>
      <w:proofErr w:type="gramStart"/>
      <w:r w:rsidRPr="00873A4F">
        <w:rPr>
          <w:rFonts w:hint="eastAsia"/>
        </w:rPr>
        <w:t>筑</w:t>
      </w:r>
      <w:proofErr w:type="gramEnd"/>
      <w:r w:rsidRPr="00873A4F">
        <w:rPr>
          <w:rFonts w:hint="eastAsia"/>
        </w:rPr>
        <w:t>昆為國立故宮博物院副院長，劉國傳、陳良</w:t>
      </w:r>
      <w:proofErr w:type="gramStart"/>
      <w:r w:rsidRPr="00873A4F">
        <w:rPr>
          <w:rFonts w:hint="eastAsia"/>
        </w:rPr>
        <w:t>濬</w:t>
      </w:r>
      <w:proofErr w:type="gramEnd"/>
      <w:r w:rsidRPr="00873A4F">
        <w:rPr>
          <w:rFonts w:hint="eastAsia"/>
        </w:rPr>
        <w:t>為國軍退除役官兵輔導委員會副主任委員，陳文德、黃國青為行政院農業委員會副主任委員，顏久榮、鄧民治為行政院公共工程委員會副主任委員，陳張培倫</w:t>
      </w:r>
      <w:proofErr w:type="spellStart"/>
      <w:r w:rsidRPr="00873A4F">
        <w:rPr>
          <w:rFonts w:hint="eastAsia"/>
        </w:rPr>
        <w:t>Tunkan</w:t>
      </w:r>
      <w:proofErr w:type="spellEnd"/>
      <w:r w:rsidRPr="00873A4F">
        <w:rPr>
          <w:rFonts w:hint="eastAsia"/>
        </w:rPr>
        <w:t xml:space="preserve"> </w:t>
      </w:r>
      <w:proofErr w:type="spellStart"/>
      <w:r w:rsidRPr="00873A4F">
        <w:rPr>
          <w:rFonts w:hint="eastAsia"/>
        </w:rPr>
        <w:t>Tansikian</w:t>
      </w:r>
      <w:proofErr w:type="spellEnd"/>
      <w:r w:rsidRPr="00873A4F">
        <w:rPr>
          <w:rFonts w:hint="eastAsia"/>
        </w:rPr>
        <w:t>為原住民族委員會副主任委員，黃三桂為衛生福利部中央健康</w:t>
      </w:r>
      <w:proofErr w:type="gramStart"/>
      <w:r w:rsidRPr="00873A4F">
        <w:rPr>
          <w:rFonts w:hint="eastAsia"/>
        </w:rPr>
        <w:t>保險署</w:t>
      </w:r>
      <w:proofErr w:type="gramEnd"/>
      <w:r w:rsidRPr="00873A4F">
        <w:rPr>
          <w:rFonts w:hint="eastAsia"/>
        </w:rPr>
        <w:t>署長。</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4E33EE">
        <w:rPr>
          <w:rFonts w:hint="eastAsia"/>
        </w:rPr>
        <w:t>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E05DCE">
            <w:pPr>
              <w:spacing w:line="240" w:lineRule="auto"/>
              <w:jc w:val="distribute"/>
            </w:pPr>
            <w:r>
              <w:rPr>
                <w:rFonts w:hint="eastAsia"/>
              </w:rPr>
              <w:t>中華民國</w:t>
            </w:r>
            <w:r w:rsidR="007C2856">
              <w:rPr>
                <w:rFonts w:hint="eastAsia"/>
              </w:rPr>
              <w:t>10</w:t>
            </w:r>
            <w:r w:rsidR="006E0890">
              <w:t>5</w:t>
            </w:r>
            <w:r>
              <w:rPr>
                <w:rFonts w:hint="eastAsia"/>
              </w:rPr>
              <w:t>年</w:t>
            </w:r>
            <w:r w:rsidR="00E05DCE">
              <w:rPr>
                <w:rFonts w:hint="eastAsia"/>
              </w:rPr>
              <w:t>2</w:t>
            </w:r>
            <w:r>
              <w:rPr>
                <w:rFonts w:hint="eastAsia"/>
              </w:rPr>
              <w:t>月</w:t>
            </w:r>
            <w:r w:rsidR="00E05DCE">
              <w:rPr>
                <w:rFonts w:hint="eastAsia"/>
              </w:rPr>
              <w:t>3</w:t>
            </w:r>
            <w:r>
              <w:rPr>
                <w:rFonts w:hint="eastAsia"/>
              </w:rPr>
              <w:t>日</w:t>
            </w:r>
          </w:p>
        </w:tc>
      </w:tr>
    </w:tbl>
    <w:p w:rsidR="00E05DCE" w:rsidRPr="00B55C2C" w:rsidRDefault="00E05DCE" w:rsidP="00D049C3">
      <w:pPr>
        <w:spacing w:line="433" w:lineRule="exact"/>
      </w:pPr>
      <w:r w:rsidRPr="00B55C2C">
        <w:rPr>
          <w:rFonts w:hint="eastAsia"/>
        </w:rPr>
        <w:t xml:space="preserve">　　任命何惠安為中央研究院簡任第十一職等副處長、吳政上為中央研究院簡任第十一職等處長。</w:t>
      </w:r>
    </w:p>
    <w:p w:rsidR="00E05DCE" w:rsidRPr="00B55C2C" w:rsidRDefault="00E05DCE" w:rsidP="00D049C3">
      <w:pPr>
        <w:spacing w:line="433" w:lineRule="exact"/>
      </w:pPr>
      <w:r w:rsidRPr="00B55C2C">
        <w:rPr>
          <w:rFonts w:hint="eastAsia"/>
        </w:rPr>
        <w:t xml:space="preserve">　　任命尹孝元為行政院農業委員會水土保持局簡任第十職等副總工程司兼主任。</w:t>
      </w:r>
    </w:p>
    <w:p w:rsidR="00E05DCE" w:rsidRPr="00E6676B" w:rsidRDefault="00E05DCE" w:rsidP="00D049C3">
      <w:pPr>
        <w:spacing w:line="433" w:lineRule="exact"/>
        <w:rPr>
          <w:spacing w:val="-6"/>
        </w:rPr>
      </w:pPr>
      <w:r w:rsidRPr="00E6676B">
        <w:rPr>
          <w:rFonts w:hint="eastAsia"/>
          <w:spacing w:val="-6"/>
        </w:rPr>
        <w:t xml:space="preserve">　　任命林傳義為國家發展委員會檔案管理局簡任第十職等高級分析師。</w:t>
      </w:r>
    </w:p>
    <w:p w:rsidR="00E05DCE" w:rsidRPr="00E6676B" w:rsidRDefault="00E05DCE" w:rsidP="00D049C3">
      <w:pPr>
        <w:spacing w:line="433" w:lineRule="exact"/>
        <w:rPr>
          <w:spacing w:val="-2"/>
        </w:rPr>
      </w:pPr>
      <w:r w:rsidRPr="00E6676B">
        <w:rPr>
          <w:rFonts w:hint="eastAsia"/>
          <w:spacing w:val="-2"/>
        </w:rPr>
        <w:t xml:space="preserve">　　任命林守惠為金融監督管理委員會</w:t>
      </w:r>
      <w:proofErr w:type="gramStart"/>
      <w:r w:rsidRPr="00E6676B">
        <w:rPr>
          <w:rFonts w:hint="eastAsia"/>
          <w:spacing w:val="-2"/>
        </w:rPr>
        <w:t>檢查局簡任</w:t>
      </w:r>
      <w:proofErr w:type="gramEnd"/>
      <w:r w:rsidRPr="00E6676B">
        <w:rPr>
          <w:rFonts w:hint="eastAsia"/>
          <w:spacing w:val="-2"/>
        </w:rPr>
        <w:t>第十職等專門委員。</w:t>
      </w:r>
    </w:p>
    <w:p w:rsidR="00A50910" w:rsidRPr="00B55C2C" w:rsidRDefault="00E05DCE" w:rsidP="00D049C3">
      <w:pPr>
        <w:pStyle w:val="ac"/>
        <w:spacing w:line="433" w:lineRule="exact"/>
        <w:ind w:firstLineChars="0" w:firstLine="0"/>
        <w:rPr>
          <w:spacing w:val="0"/>
        </w:rPr>
      </w:pPr>
      <w:r w:rsidRPr="00B55C2C">
        <w:rPr>
          <w:rFonts w:hint="eastAsia"/>
          <w:spacing w:val="0"/>
        </w:rPr>
        <w:t xml:space="preserve">　　任命劉峻雄為行政院海岸</w:t>
      </w:r>
      <w:proofErr w:type="gramStart"/>
      <w:r w:rsidRPr="00B55C2C">
        <w:rPr>
          <w:rFonts w:hint="eastAsia"/>
          <w:spacing w:val="0"/>
        </w:rPr>
        <w:t>巡防署</w:t>
      </w:r>
      <w:proofErr w:type="gramEnd"/>
      <w:r w:rsidRPr="00B55C2C">
        <w:rPr>
          <w:rFonts w:hint="eastAsia"/>
          <w:spacing w:val="0"/>
        </w:rPr>
        <w:t>海岸巡防總局東部地區</w:t>
      </w:r>
      <w:proofErr w:type="gramStart"/>
      <w:r w:rsidRPr="00B55C2C">
        <w:rPr>
          <w:rFonts w:hint="eastAsia"/>
          <w:spacing w:val="0"/>
        </w:rPr>
        <w:t>巡防局簡任</w:t>
      </w:r>
      <w:proofErr w:type="gramEnd"/>
      <w:r w:rsidRPr="00B55C2C">
        <w:rPr>
          <w:rFonts w:hint="eastAsia"/>
          <w:spacing w:val="0"/>
        </w:rPr>
        <w:t>第十一職等副局長。</w:t>
      </w:r>
    </w:p>
    <w:p w:rsidR="00E05DCE" w:rsidRPr="00B55C2C" w:rsidRDefault="00E05DCE" w:rsidP="00D049C3">
      <w:pPr>
        <w:pStyle w:val="ac"/>
        <w:spacing w:line="433" w:lineRule="exact"/>
        <w:ind w:firstLineChars="0" w:firstLine="0"/>
        <w:rPr>
          <w:spacing w:val="0"/>
        </w:rPr>
      </w:pPr>
      <w:r w:rsidRPr="00B55C2C">
        <w:rPr>
          <w:rFonts w:hint="eastAsia"/>
          <w:spacing w:val="0"/>
        </w:rPr>
        <w:t xml:space="preserve">　　任命</w:t>
      </w:r>
      <w:proofErr w:type="gramStart"/>
      <w:r w:rsidRPr="00B55C2C">
        <w:rPr>
          <w:rFonts w:hint="eastAsia"/>
          <w:spacing w:val="0"/>
        </w:rPr>
        <w:t>酆世</w:t>
      </w:r>
      <w:proofErr w:type="gramEnd"/>
      <w:r w:rsidRPr="00B55C2C">
        <w:rPr>
          <w:rFonts w:hint="eastAsia"/>
          <w:spacing w:val="0"/>
        </w:rPr>
        <w:t>俊為國軍退除役官兵輔導委員會臺北市榮民服務處簡任第十職等副處長、古道中為國軍退除役官兵輔導委員會桃園縣榮民服</w:t>
      </w:r>
      <w:r w:rsidRPr="00B55C2C">
        <w:rPr>
          <w:rFonts w:hint="eastAsia"/>
          <w:spacing w:val="0"/>
        </w:rPr>
        <w:lastRenderedPageBreak/>
        <w:t>務處簡任第十一職等副處長、毛惠民為國軍退除役官兵輔導委員會宜蘭縣榮民服務處簡任第十一職等處長、呂德義為國軍退除役官兵輔導委員會苗栗縣榮民服務處簡任第十職等副處長、葉慶聰為國軍退除役官兵輔導委員會馬蘭榮</w:t>
      </w:r>
      <w:proofErr w:type="gramStart"/>
      <w:r w:rsidRPr="00B55C2C">
        <w:rPr>
          <w:rFonts w:hint="eastAsia"/>
          <w:spacing w:val="0"/>
        </w:rPr>
        <w:t>譽</w:t>
      </w:r>
      <w:proofErr w:type="gramEnd"/>
      <w:r w:rsidRPr="00B55C2C">
        <w:rPr>
          <w:rFonts w:hint="eastAsia"/>
          <w:spacing w:val="0"/>
        </w:rPr>
        <w:t>國民之家簡任第十一職等副主任、</w:t>
      </w:r>
      <w:proofErr w:type="gramStart"/>
      <w:r w:rsidRPr="00B55C2C">
        <w:rPr>
          <w:rFonts w:hint="eastAsia"/>
          <w:spacing w:val="0"/>
        </w:rPr>
        <w:t>方矩為</w:t>
      </w:r>
      <w:proofErr w:type="gramEnd"/>
      <w:r w:rsidRPr="00B55C2C">
        <w:rPr>
          <w:rFonts w:hint="eastAsia"/>
          <w:spacing w:val="0"/>
        </w:rPr>
        <w:t>國軍退除役官兵輔導委員會</w:t>
      </w:r>
      <w:proofErr w:type="gramStart"/>
      <w:r w:rsidRPr="00B55C2C">
        <w:rPr>
          <w:rFonts w:hint="eastAsia"/>
          <w:spacing w:val="0"/>
        </w:rPr>
        <w:t>臺</w:t>
      </w:r>
      <w:proofErr w:type="gramEnd"/>
      <w:r w:rsidRPr="00B55C2C">
        <w:rPr>
          <w:rFonts w:hint="eastAsia"/>
          <w:spacing w:val="0"/>
        </w:rPr>
        <w:t>南榮譽國民之家簡任第十職等副主任、</w:t>
      </w:r>
      <w:proofErr w:type="gramStart"/>
      <w:r w:rsidRPr="00B55C2C">
        <w:rPr>
          <w:rFonts w:hint="eastAsia"/>
          <w:spacing w:val="0"/>
        </w:rPr>
        <w:t>談喜春為</w:t>
      </w:r>
      <w:proofErr w:type="gramEnd"/>
      <w:r w:rsidRPr="00B55C2C">
        <w:rPr>
          <w:rFonts w:hint="eastAsia"/>
          <w:spacing w:val="0"/>
        </w:rPr>
        <w:t>高雄榮民總醫院簡任第十</w:t>
      </w:r>
      <w:proofErr w:type="gramStart"/>
      <w:r w:rsidRPr="00B55C2C">
        <w:rPr>
          <w:rFonts w:hint="eastAsia"/>
          <w:spacing w:val="0"/>
        </w:rPr>
        <w:t>職等室主任</w:t>
      </w:r>
      <w:proofErr w:type="gramEnd"/>
      <w:r w:rsidRPr="00B55C2C">
        <w:rPr>
          <w:rFonts w:hint="eastAsia"/>
          <w:spacing w:val="0"/>
        </w:rPr>
        <w:t>。</w:t>
      </w:r>
    </w:p>
    <w:p w:rsidR="00E05DCE" w:rsidRPr="00B55C2C" w:rsidRDefault="00E05DCE" w:rsidP="00D049C3">
      <w:pPr>
        <w:spacing w:line="433" w:lineRule="exact"/>
      </w:pPr>
      <w:r w:rsidRPr="00B55C2C">
        <w:rPr>
          <w:rFonts w:hint="eastAsia"/>
        </w:rPr>
        <w:t xml:space="preserve">　　任命楊美莉、趙忠羣為客家委員會客家文化發展中心簡任第十職等組長。</w:t>
      </w:r>
    </w:p>
    <w:p w:rsidR="00E05DCE" w:rsidRPr="00B55C2C" w:rsidRDefault="00E05DCE" w:rsidP="00D049C3">
      <w:pPr>
        <w:spacing w:line="433" w:lineRule="exact"/>
      </w:pPr>
      <w:r w:rsidRPr="00B55C2C">
        <w:rPr>
          <w:rFonts w:hint="eastAsia"/>
        </w:rPr>
        <w:t xml:space="preserve">　　任命陳莉惠、黃偉傑為行政院主計總處簡任第十職等視察。</w:t>
      </w:r>
    </w:p>
    <w:p w:rsidR="00E05DCE" w:rsidRPr="00B55C2C" w:rsidRDefault="00E05DCE" w:rsidP="00D049C3">
      <w:pPr>
        <w:spacing w:line="433" w:lineRule="exact"/>
      </w:pPr>
      <w:r w:rsidRPr="00B55C2C">
        <w:rPr>
          <w:rFonts w:hint="eastAsia"/>
        </w:rPr>
        <w:t xml:space="preserve">　　任命陳崇樹為國家通訊傳播委員會簡任第十二職等處長。</w:t>
      </w:r>
    </w:p>
    <w:p w:rsidR="00E05DCE" w:rsidRPr="00B55C2C" w:rsidRDefault="00E05DCE" w:rsidP="00D049C3">
      <w:pPr>
        <w:pStyle w:val="ac"/>
        <w:spacing w:line="433" w:lineRule="exact"/>
        <w:ind w:firstLineChars="0" w:firstLine="0"/>
        <w:rPr>
          <w:spacing w:val="0"/>
        </w:rPr>
      </w:pPr>
      <w:r w:rsidRPr="00B55C2C">
        <w:rPr>
          <w:rFonts w:hint="eastAsia"/>
          <w:spacing w:val="0"/>
        </w:rPr>
        <w:t xml:space="preserve">　　任命李俊樓為臺灣高等法院高雄分院政風室簡任第十職等主任。</w:t>
      </w:r>
    </w:p>
    <w:p w:rsidR="00E05DCE" w:rsidRPr="00B55C2C" w:rsidRDefault="00E05DCE" w:rsidP="00D049C3">
      <w:pPr>
        <w:spacing w:line="433" w:lineRule="exact"/>
      </w:pPr>
      <w:r w:rsidRPr="00B55C2C">
        <w:rPr>
          <w:rFonts w:hint="eastAsia"/>
        </w:rPr>
        <w:t xml:space="preserve">　　任命蕭智遠為</w:t>
      </w:r>
      <w:proofErr w:type="gramStart"/>
      <w:r w:rsidRPr="00B55C2C">
        <w:rPr>
          <w:rFonts w:hint="eastAsia"/>
        </w:rPr>
        <w:t>考選部簡任</w:t>
      </w:r>
      <w:proofErr w:type="gramEnd"/>
      <w:r w:rsidRPr="00B55C2C">
        <w:rPr>
          <w:rFonts w:hint="eastAsia"/>
        </w:rPr>
        <w:t>第十二職等司長。</w:t>
      </w:r>
    </w:p>
    <w:p w:rsidR="00E05DCE" w:rsidRPr="00B55C2C" w:rsidRDefault="00E05DCE" w:rsidP="00D049C3">
      <w:pPr>
        <w:pStyle w:val="ac"/>
        <w:spacing w:line="433" w:lineRule="exact"/>
        <w:ind w:firstLineChars="0" w:firstLine="0"/>
        <w:rPr>
          <w:spacing w:val="0"/>
        </w:rPr>
      </w:pPr>
      <w:r w:rsidRPr="00B55C2C">
        <w:rPr>
          <w:rFonts w:hint="eastAsia"/>
          <w:spacing w:val="0"/>
        </w:rPr>
        <w:t xml:space="preserve">　　任命邢秋萍為國家文官學院簡任第十職等專門委員。</w:t>
      </w:r>
    </w:p>
    <w:p w:rsidR="00E05DCE" w:rsidRPr="00B55C2C" w:rsidRDefault="00E05DCE" w:rsidP="00D049C3">
      <w:pPr>
        <w:spacing w:line="433" w:lineRule="exact"/>
      </w:pPr>
      <w:r w:rsidRPr="00B55C2C">
        <w:rPr>
          <w:rFonts w:hint="eastAsia"/>
        </w:rPr>
        <w:t xml:space="preserve">　　任命</w:t>
      </w:r>
      <w:proofErr w:type="gramStart"/>
      <w:r w:rsidRPr="00B55C2C">
        <w:rPr>
          <w:rFonts w:hint="eastAsia"/>
        </w:rPr>
        <w:t>王佳玉為薦任</w:t>
      </w:r>
      <w:proofErr w:type="gramEnd"/>
      <w:r w:rsidRPr="00B55C2C">
        <w:rPr>
          <w:rFonts w:hint="eastAsia"/>
        </w:rPr>
        <w:t>公務人員。</w:t>
      </w:r>
    </w:p>
    <w:p w:rsidR="00E05DCE" w:rsidRPr="00B55C2C" w:rsidRDefault="00E05DCE" w:rsidP="00D049C3">
      <w:pPr>
        <w:pStyle w:val="ac"/>
        <w:spacing w:line="433" w:lineRule="exact"/>
        <w:ind w:firstLineChars="0" w:firstLine="0"/>
        <w:rPr>
          <w:spacing w:val="0"/>
        </w:rPr>
      </w:pPr>
      <w:r w:rsidRPr="00B55C2C">
        <w:rPr>
          <w:rFonts w:hint="eastAsia"/>
          <w:spacing w:val="0"/>
        </w:rPr>
        <w:t xml:space="preserve">　　任命王亭</w:t>
      </w:r>
      <w:proofErr w:type="gramStart"/>
      <w:r w:rsidRPr="00B55C2C">
        <w:rPr>
          <w:rFonts w:hint="eastAsia"/>
          <w:spacing w:val="0"/>
        </w:rPr>
        <w:t>絜</w:t>
      </w:r>
      <w:proofErr w:type="gramEnd"/>
      <w:r w:rsidRPr="00B55C2C">
        <w:rPr>
          <w:rFonts w:hint="eastAsia"/>
          <w:spacing w:val="0"/>
        </w:rPr>
        <w:t>、</w:t>
      </w:r>
      <w:proofErr w:type="gramStart"/>
      <w:r w:rsidRPr="00B55C2C">
        <w:rPr>
          <w:rFonts w:hint="eastAsia"/>
          <w:spacing w:val="0"/>
        </w:rPr>
        <w:t>王升陽為薦</w:t>
      </w:r>
      <w:proofErr w:type="gramEnd"/>
      <w:r w:rsidRPr="00B55C2C">
        <w:rPr>
          <w:rFonts w:hint="eastAsia"/>
          <w:spacing w:val="0"/>
        </w:rPr>
        <w:t>任公務人員。</w:t>
      </w:r>
    </w:p>
    <w:p w:rsidR="00E05DCE" w:rsidRPr="00B55C2C" w:rsidRDefault="00E05DCE" w:rsidP="00D049C3">
      <w:pPr>
        <w:spacing w:line="433" w:lineRule="exact"/>
      </w:pPr>
      <w:r w:rsidRPr="00B55C2C">
        <w:rPr>
          <w:rFonts w:hint="eastAsia"/>
        </w:rPr>
        <w:t xml:space="preserve">　　任命</w:t>
      </w:r>
      <w:proofErr w:type="gramStart"/>
      <w:r w:rsidRPr="00B55C2C">
        <w:rPr>
          <w:rFonts w:hint="eastAsia"/>
        </w:rPr>
        <w:t>王樂成為薦任</w:t>
      </w:r>
      <w:proofErr w:type="gramEnd"/>
      <w:r w:rsidRPr="00B55C2C">
        <w:rPr>
          <w:rFonts w:hint="eastAsia"/>
        </w:rPr>
        <w:t>公務人員。</w:t>
      </w:r>
    </w:p>
    <w:p w:rsidR="00E05DCE" w:rsidRPr="00B55C2C" w:rsidRDefault="00E05DCE" w:rsidP="00D049C3">
      <w:pPr>
        <w:spacing w:line="433" w:lineRule="exact"/>
      </w:pPr>
      <w:r w:rsidRPr="00B55C2C">
        <w:rPr>
          <w:rFonts w:hint="eastAsia"/>
        </w:rPr>
        <w:t xml:space="preserve">　　任命呂正民、</w:t>
      </w:r>
      <w:proofErr w:type="gramStart"/>
      <w:r w:rsidRPr="00B55C2C">
        <w:rPr>
          <w:rFonts w:hint="eastAsia"/>
        </w:rPr>
        <w:t>林漢民為薦任</w:t>
      </w:r>
      <w:proofErr w:type="gramEnd"/>
      <w:r w:rsidRPr="00B55C2C">
        <w:rPr>
          <w:rFonts w:hint="eastAsia"/>
        </w:rPr>
        <w:t>公務人員。</w:t>
      </w:r>
    </w:p>
    <w:p w:rsidR="00E05DCE" w:rsidRPr="00B55C2C" w:rsidRDefault="00E05DCE" w:rsidP="00D049C3">
      <w:pPr>
        <w:spacing w:line="433" w:lineRule="exact"/>
      </w:pPr>
      <w:r w:rsidRPr="00B55C2C">
        <w:rPr>
          <w:rFonts w:hint="eastAsia"/>
        </w:rPr>
        <w:t xml:space="preserve">　　任命蔡承運、徐瑞玲、張元翠、劉瀞文為薦任公務人員。</w:t>
      </w:r>
    </w:p>
    <w:p w:rsidR="00E05DCE" w:rsidRPr="00B55C2C" w:rsidRDefault="00E05DCE" w:rsidP="00D049C3">
      <w:pPr>
        <w:spacing w:line="433" w:lineRule="exact"/>
      </w:pPr>
      <w:r w:rsidRPr="00B55C2C">
        <w:rPr>
          <w:rFonts w:hint="eastAsia"/>
        </w:rPr>
        <w:t xml:space="preserve">　　任命</w:t>
      </w:r>
      <w:proofErr w:type="gramStart"/>
      <w:r w:rsidRPr="00B55C2C">
        <w:rPr>
          <w:rFonts w:hint="eastAsia"/>
        </w:rPr>
        <w:t>黃鈺珍為薦任</w:t>
      </w:r>
      <w:proofErr w:type="gramEnd"/>
      <w:r w:rsidRPr="00B55C2C">
        <w:rPr>
          <w:rFonts w:hint="eastAsia"/>
        </w:rPr>
        <w:t>公務人員。</w:t>
      </w:r>
    </w:p>
    <w:p w:rsidR="00E05DCE" w:rsidRPr="00B55C2C" w:rsidRDefault="00E05DCE" w:rsidP="00D049C3">
      <w:pPr>
        <w:spacing w:line="433" w:lineRule="exact"/>
      </w:pPr>
      <w:r w:rsidRPr="00B55C2C">
        <w:rPr>
          <w:rFonts w:hint="eastAsia"/>
        </w:rPr>
        <w:t xml:space="preserve">　　任命葉居正為臺灣高等法院臺南分院法官兼院長、蘇清恭為臺灣高等法院臺南分院法官兼庭長、凃裕斗為臺灣高等法院高雄分院法官兼庭長。</w:t>
      </w:r>
    </w:p>
    <w:p w:rsidR="00E05DCE" w:rsidRDefault="00E05DCE" w:rsidP="00D049C3">
      <w:pPr>
        <w:spacing w:line="433" w:lineRule="exact"/>
      </w:pPr>
      <w:r w:rsidRPr="00B55C2C">
        <w:rPr>
          <w:rFonts w:hint="eastAsia"/>
        </w:rPr>
        <w:t xml:space="preserve">　　任命吳元曜、溫祖明、林呈樵、姚水文、鄭昱仁、林蕙芳、王子謙、彭凱璐為法官。</w:t>
      </w:r>
    </w:p>
    <w:p w:rsidR="00A50910" w:rsidRDefault="00A50910" w:rsidP="00A50910">
      <w:pPr>
        <w:spacing w:beforeLines="100" w:before="240"/>
      </w:pPr>
      <w:r>
        <w:rPr>
          <w:rFonts w:hint="eastAsia"/>
        </w:rPr>
        <w:t>總　　　統　馬英九</w:t>
      </w:r>
    </w:p>
    <w:p w:rsidR="006E0890" w:rsidRDefault="00A50910" w:rsidP="00D931C8">
      <w:pPr>
        <w:spacing w:afterLines="100" w:after="240"/>
      </w:pPr>
      <w:r>
        <w:rPr>
          <w:rFonts w:hint="eastAsia"/>
        </w:rPr>
        <w:t xml:space="preserve">行政院院長　</w:t>
      </w:r>
      <w:r w:rsidR="004E33EE">
        <w:rPr>
          <w:rFonts w:hint="eastAsia"/>
        </w:rPr>
        <w:t>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E05DCE" w:rsidTr="00773F03">
        <w:trPr>
          <w:trHeight w:hRule="exact" w:val="851"/>
        </w:trPr>
        <w:tc>
          <w:tcPr>
            <w:tcW w:w="1988" w:type="dxa"/>
            <w:vAlign w:val="center"/>
          </w:tcPr>
          <w:p w:rsidR="00E05DCE" w:rsidRDefault="00E05DCE" w:rsidP="00773F03">
            <w:pPr>
              <w:pStyle w:val="afa"/>
            </w:pPr>
            <w:r>
              <w:lastRenderedPageBreak/>
              <w:br w:type="page"/>
            </w:r>
            <w:r>
              <w:br w:type="page"/>
            </w:r>
            <w:r>
              <w:rPr>
                <w:rFonts w:hint="eastAsia"/>
              </w:rPr>
              <w:t>總統令</w:t>
            </w:r>
          </w:p>
        </w:tc>
        <w:tc>
          <w:tcPr>
            <w:tcW w:w="4759" w:type="dxa"/>
            <w:vAlign w:val="center"/>
          </w:tcPr>
          <w:p w:rsidR="00E05DCE" w:rsidRDefault="00E05DCE" w:rsidP="00773F03">
            <w:pPr>
              <w:spacing w:line="240" w:lineRule="auto"/>
              <w:jc w:val="distribute"/>
            </w:pPr>
            <w:r>
              <w:rPr>
                <w:rFonts w:hint="eastAsia"/>
              </w:rPr>
              <w:t>中華民國</w:t>
            </w:r>
            <w:r>
              <w:rPr>
                <w:rFonts w:hint="eastAsia"/>
              </w:rPr>
              <w:t>10</w:t>
            </w:r>
            <w:r>
              <w:t>5</w:t>
            </w:r>
            <w:r>
              <w:rPr>
                <w:rFonts w:hint="eastAsia"/>
              </w:rPr>
              <w:t>年</w:t>
            </w:r>
            <w:r>
              <w:rPr>
                <w:rFonts w:hint="eastAsia"/>
              </w:rPr>
              <w:t>2</w:t>
            </w:r>
            <w:r>
              <w:rPr>
                <w:rFonts w:hint="eastAsia"/>
              </w:rPr>
              <w:t>月</w:t>
            </w:r>
            <w:r>
              <w:rPr>
                <w:rFonts w:hint="eastAsia"/>
              </w:rPr>
              <w:t>3</w:t>
            </w:r>
            <w:r>
              <w:rPr>
                <w:rFonts w:hint="eastAsia"/>
              </w:rPr>
              <w:t>日</w:t>
            </w:r>
          </w:p>
        </w:tc>
      </w:tr>
    </w:tbl>
    <w:p w:rsidR="00E05DCE" w:rsidRDefault="00E05DCE" w:rsidP="00B6393B">
      <w:pPr>
        <w:spacing w:line="455" w:lineRule="exact"/>
      </w:pPr>
      <w:r>
        <w:rPr>
          <w:rFonts w:hint="eastAsia"/>
        </w:rPr>
        <w:t xml:space="preserve">　　任命廖武勇、陳信材、郭炳銘、謝</w:t>
      </w:r>
      <w:proofErr w:type="gramStart"/>
      <w:r>
        <w:rPr>
          <w:rFonts w:hint="eastAsia"/>
        </w:rPr>
        <w:t>蒼臨為</w:t>
      </w:r>
      <w:proofErr w:type="gramEnd"/>
      <w:r>
        <w:rPr>
          <w:rFonts w:hint="eastAsia"/>
        </w:rPr>
        <w:t>警正警察官。</w:t>
      </w:r>
    </w:p>
    <w:p w:rsidR="00E05DCE" w:rsidRDefault="00E05DCE" w:rsidP="00E05DCE">
      <w:pPr>
        <w:spacing w:beforeLines="100" w:before="240"/>
      </w:pPr>
      <w:r>
        <w:rPr>
          <w:rFonts w:hint="eastAsia"/>
        </w:rPr>
        <w:t>總　　　統　馬英九</w:t>
      </w:r>
    </w:p>
    <w:p w:rsidR="00E05DCE" w:rsidRDefault="00E05DCE" w:rsidP="00E05DCE">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B44735" w:rsidTr="00773F03">
        <w:trPr>
          <w:trHeight w:hRule="exact" w:val="851"/>
        </w:trPr>
        <w:tc>
          <w:tcPr>
            <w:tcW w:w="1988" w:type="dxa"/>
            <w:vAlign w:val="center"/>
          </w:tcPr>
          <w:p w:rsidR="00B44735" w:rsidRDefault="00B44735" w:rsidP="00773F03">
            <w:pPr>
              <w:pStyle w:val="afa"/>
            </w:pPr>
            <w:r>
              <w:br w:type="page"/>
            </w:r>
            <w:r>
              <w:br w:type="page"/>
            </w:r>
            <w:r>
              <w:rPr>
                <w:rFonts w:hint="eastAsia"/>
              </w:rPr>
              <w:t>總統令</w:t>
            </w:r>
          </w:p>
        </w:tc>
        <w:tc>
          <w:tcPr>
            <w:tcW w:w="4759" w:type="dxa"/>
            <w:vAlign w:val="center"/>
          </w:tcPr>
          <w:p w:rsidR="00B44735" w:rsidRDefault="00B44735" w:rsidP="00B44735">
            <w:pPr>
              <w:spacing w:line="240" w:lineRule="auto"/>
              <w:jc w:val="distribute"/>
            </w:pPr>
            <w:r>
              <w:rPr>
                <w:rFonts w:hint="eastAsia"/>
              </w:rPr>
              <w:t>中華民國</w:t>
            </w:r>
            <w:r>
              <w:rPr>
                <w:rFonts w:hint="eastAsia"/>
              </w:rPr>
              <w:t>10</w:t>
            </w:r>
            <w:r>
              <w:t>5</w:t>
            </w:r>
            <w:r>
              <w:rPr>
                <w:rFonts w:hint="eastAsia"/>
              </w:rPr>
              <w:t>年</w:t>
            </w:r>
            <w:r>
              <w:rPr>
                <w:rFonts w:hint="eastAsia"/>
              </w:rPr>
              <w:t>2</w:t>
            </w:r>
            <w:r>
              <w:rPr>
                <w:rFonts w:hint="eastAsia"/>
              </w:rPr>
              <w:t>月</w:t>
            </w:r>
            <w:r>
              <w:rPr>
                <w:rFonts w:hint="eastAsia"/>
              </w:rPr>
              <w:t>4</w:t>
            </w:r>
            <w:r>
              <w:rPr>
                <w:rFonts w:hint="eastAsia"/>
              </w:rPr>
              <w:t>日</w:t>
            </w:r>
          </w:p>
        </w:tc>
      </w:tr>
    </w:tbl>
    <w:p w:rsidR="00B44735" w:rsidRPr="00136C5B" w:rsidRDefault="00B44735" w:rsidP="00B6393B">
      <w:pPr>
        <w:spacing w:afterLines="100" w:after="240" w:line="440" w:lineRule="exact"/>
        <w:rPr>
          <w:spacing w:val="10"/>
        </w:rPr>
      </w:pPr>
      <w:r w:rsidRPr="00136C5B">
        <w:rPr>
          <w:rFonts w:hint="eastAsia"/>
          <w:spacing w:val="10"/>
        </w:rPr>
        <w:t xml:space="preserve">　　特派黃婷婷為</w:t>
      </w:r>
      <w:r w:rsidRPr="00136C5B">
        <w:rPr>
          <w:rFonts w:hint="eastAsia"/>
          <w:spacing w:val="10"/>
        </w:rPr>
        <w:t>105</w:t>
      </w:r>
      <w:r w:rsidRPr="00136C5B">
        <w:rPr>
          <w:rFonts w:hint="eastAsia"/>
          <w:spacing w:val="10"/>
        </w:rPr>
        <w:t>年專門職業及技術人員高等考試大地工程技師考試分階段考試、</w:t>
      </w:r>
      <w:proofErr w:type="gramStart"/>
      <w:r w:rsidRPr="00136C5B">
        <w:rPr>
          <w:rFonts w:hint="eastAsia"/>
          <w:spacing w:val="10"/>
        </w:rPr>
        <w:t>驗船師</w:t>
      </w:r>
      <w:proofErr w:type="gramEnd"/>
      <w:r w:rsidRPr="00136C5B">
        <w:rPr>
          <w:rFonts w:hint="eastAsia"/>
          <w:spacing w:val="10"/>
        </w:rPr>
        <w:t>、第一次食品技師考試、高等暨普通考試消防設備人員考試、普通考試地政士、專責報關人員、保險代理人保險經紀人及保險公證人</w:t>
      </w:r>
      <w:proofErr w:type="gramStart"/>
      <w:r w:rsidRPr="00136C5B">
        <w:rPr>
          <w:rFonts w:hint="eastAsia"/>
          <w:spacing w:val="10"/>
        </w:rPr>
        <w:t>考試典</w:t>
      </w:r>
      <w:proofErr w:type="gramEnd"/>
      <w:r w:rsidRPr="00136C5B">
        <w:rPr>
          <w:rFonts w:hint="eastAsia"/>
          <w:spacing w:val="10"/>
        </w:rPr>
        <w:t>試委員長。</w:t>
      </w:r>
    </w:p>
    <w:p w:rsidR="00B44735" w:rsidRDefault="00B44735" w:rsidP="00B44735">
      <w:pPr>
        <w:spacing w:beforeLines="100" w:before="240"/>
      </w:pPr>
      <w:r>
        <w:rPr>
          <w:rFonts w:hint="eastAsia"/>
        </w:rPr>
        <w:t>總　　　統　馬英九</w:t>
      </w:r>
    </w:p>
    <w:p w:rsidR="00B44735" w:rsidRDefault="00B44735" w:rsidP="00B44735">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B44735" w:rsidTr="00773F03">
        <w:trPr>
          <w:trHeight w:hRule="exact" w:val="851"/>
        </w:trPr>
        <w:tc>
          <w:tcPr>
            <w:tcW w:w="1988" w:type="dxa"/>
            <w:vAlign w:val="center"/>
          </w:tcPr>
          <w:p w:rsidR="00B44735" w:rsidRDefault="00B44735" w:rsidP="00773F03">
            <w:pPr>
              <w:pStyle w:val="afa"/>
            </w:pPr>
            <w:r>
              <w:br w:type="page"/>
            </w:r>
            <w:r>
              <w:br w:type="page"/>
            </w:r>
            <w:r>
              <w:rPr>
                <w:rFonts w:hint="eastAsia"/>
              </w:rPr>
              <w:t>總統令</w:t>
            </w:r>
          </w:p>
        </w:tc>
        <w:tc>
          <w:tcPr>
            <w:tcW w:w="4759" w:type="dxa"/>
            <w:vAlign w:val="center"/>
          </w:tcPr>
          <w:p w:rsidR="00B44735" w:rsidRDefault="00B44735" w:rsidP="00773F03">
            <w:pPr>
              <w:spacing w:line="240" w:lineRule="auto"/>
              <w:jc w:val="distribute"/>
            </w:pPr>
            <w:r>
              <w:rPr>
                <w:rFonts w:hint="eastAsia"/>
              </w:rPr>
              <w:t>中華民國</w:t>
            </w:r>
            <w:r>
              <w:rPr>
                <w:rFonts w:hint="eastAsia"/>
              </w:rPr>
              <w:t>10</w:t>
            </w:r>
            <w:r>
              <w:t>5</w:t>
            </w:r>
            <w:r>
              <w:rPr>
                <w:rFonts w:hint="eastAsia"/>
              </w:rPr>
              <w:t>年</w:t>
            </w:r>
            <w:r>
              <w:rPr>
                <w:rFonts w:hint="eastAsia"/>
              </w:rPr>
              <w:t>2</w:t>
            </w:r>
            <w:r>
              <w:rPr>
                <w:rFonts w:hint="eastAsia"/>
              </w:rPr>
              <w:t>月</w:t>
            </w:r>
            <w:r>
              <w:rPr>
                <w:rFonts w:hint="eastAsia"/>
              </w:rPr>
              <w:t>4</w:t>
            </w:r>
            <w:r>
              <w:rPr>
                <w:rFonts w:hint="eastAsia"/>
              </w:rPr>
              <w:t>日</w:t>
            </w:r>
          </w:p>
        </w:tc>
      </w:tr>
    </w:tbl>
    <w:p w:rsidR="002558DC" w:rsidRPr="00D13D26" w:rsidRDefault="002558DC" w:rsidP="0062524D">
      <w:pPr>
        <w:spacing w:line="469" w:lineRule="exact"/>
        <w:rPr>
          <w:spacing w:val="2"/>
        </w:rPr>
      </w:pPr>
      <w:r w:rsidRPr="00D13D26">
        <w:rPr>
          <w:rFonts w:hint="eastAsia"/>
          <w:spacing w:val="2"/>
        </w:rPr>
        <w:t xml:space="preserve">　　任命崔志毅為內政部</w:t>
      </w:r>
      <w:proofErr w:type="gramStart"/>
      <w:r w:rsidRPr="00D13D26">
        <w:rPr>
          <w:rFonts w:hint="eastAsia"/>
          <w:spacing w:val="2"/>
        </w:rPr>
        <w:t>營建署簡任</w:t>
      </w:r>
      <w:proofErr w:type="gramEnd"/>
      <w:r w:rsidRPr="00D13D26">
        <w:rPr>
          <w:rFonts w:hint="eastAsia"/>
          <w:spacing w:val="2"/>
        </w:rPr>
        <w:t>第十職等正工程司兼副組長。</w:t>
      </w:r>
    </w:p>
    <w:p w:rsidR="002558DC" w:rsidRPr="00D13D26" w:rsidRDefault="002558DC" w:rsidP="0062524D">
      <w:pPr>
        <w:spacing w:line="469" w:lineRule="exact"/>
        <w:rPr>
          <w:spacing w:val="2"/>
        </w:rPr>
      </w:pPr>
      <w:r w:rsidRPr="00D13D26">
        <w:rPr>
          <w:rFonts w:hint="eastAsia"/>
          <w:spacing w:val="2"/>
        </w:rPr>
        <w:t xml:space="preserve">　　任命馬超賢為外交部簡任第十職等副參事回部辦事。</w:t>
      </w:r>
    </w:p>
    <w:p w:rsidR="002558DC" w:rsidRPr="00D13D26" w:rsidRDefault="002558DC" w:rsidP="0062524D">
      <w:pPr>
        <w:spacing w:line="469" w:lineRule="exact"/>
        <w:rPr>
          <w:spacing w:val="2"/>
        </w:rPr>
      </w:pPr>
      <w:r w:rsidRPr="00D13D26">
        <w:rPr>
          <w:rFonts w:hint="eastAsia"/>
          <w:spacing w:val="2"/>
        </w:rPr>
        <w:t xml:space="preserve">　　任命蔡玉時為財政部簡任第十職等專門委員，謝鈴媛為財政部</w:t>
      </w:r>
      <w:proofErr w:type="gramStart"/>
      <w:r w:rsidRPr="00D13D26">
        <w:rPr>
          <w:rFonts w:hint="eastAsia"/>
          <w:spacing w:val="2"/>
        </w:rPr>
        <w:t>關務署簡任</w:t>
      </w:r>
      <w:proofErr w:type="gramEnd"/>
      <w:r w:rsidRPr="00D13D26">
        <w:rPr>
          <w:rFonts w:hint="eastAsia"/>
          <w:spacing w:val="2"/>
        </w:rPr>
        <w:t>第十二職等</w:t>
      </w:r>
      <w:proofErr w:type="gramStart"/>
      <w:r w:rsidRPr="00D13D26">
        <w:rPr>
          <w:rFonts w:hint="eastAsia"/>
          <w:spacing w:val="2"/>
        </w:rPr>
        <w:t>關務監副署長</w:t>
      </w:r>
      <w:proofErr w:type="gramEnd"/>
      <w:r w:rsidRPr="00D13D26">
        <w:rPr>
          <w:rFonts w:hint="eastAsia"/>
          <w:spacing w:val="2"/>
        </w:rPr>
        <w:t>，陳依財為財政部</w:t>
      </w:r>
      <w:proofErr w:type="gramStart"/>
      <w:r w:rsidRPr="00D13D26">
        <w:rPr>
          <w:rFonts w:hint="eastAsia"/>
          <w:spacing w:val="2"/>
        </w:rPr>
        <w:t>關務署簡任</w:t>
      </w:r>
      <w:proofErr w:type="gramEnd"/>
      <w:r w:rsidRPr="00D13D26">
        <w:rPr>
          <w:rFonts w:hint="eastAsia"/>
          <w:spacing w:val="2"/>
        </w:rPr>
        <w:t>第十一職等關務監組長，周玲惠為財政部關務署</w:t>
      </w:r>
      <w:proofErr w:type="gramStart"/>
      <w:r w:rsidRPr="00D13D26">
        <w:rPr>
          <w:rFonts w:hint="eastAsia"/>
          <w:spacing w:val="2"/>
        </w:rPr>
        <w:t>臺中關簡任</w:t>
      </w:r>
      <w:proofErr w:type="gramEnd"/>
      <w:r w:rsidRPr="00D13D26">
        <w:rPr>
          <w:rFonts w:hint="eastAsia"/>
          <w:spacing w:val="2"/>
        </w:rPr>
        <w:t>第十一職等</w:t>
      </w:r>
      <w:proofErr w:type="gramStart"/>
      <w:r w:rsidRPr="00D13D26">
        <w:rPr>
          <w:rFonts w:hint="eastAsia"/>
          <w:spacing w:val="2"/>
        </w:rPr>
        <w:t>關務監副關務</w:t>
      </w:r>
      <w:proofErr w:type="gramEnd"/>
      <w:r w:rsidRPr="00D13D26">
        <w:rPr>
          <w:rFonts w:hint="eastAsia"/>
          <w:spacing w:val="2"/>
        </w:rPr>
        <w:t>長，曾清煙為財政部關務署</w:t>
      </w:r>
      <w:proofErr w:type="gramStart"/>
      <w:r w:rsidRPr="00D13D26">
        <w:rPr>
          <w:rFonts w:hint="eastAsia"/>
          <w:spacing w:val="2"/>
        </w:rPr>
        <w:t>臺中關簡任</w:t>
      </w:r>
      <w:proofErr w:type="gramEnd"/>
      <w:r w:rsidRPr="00D13D26">
        <w:rPr>
          <w:rFonts w:hint="eastAsia"/>
          <w:spacing w:val="2"/>
        </w:rPr>
        <w:t>第十二職等關務監關務長，蔡萬隔為財政部國有財產署政風室簡任第十職等主任。</w:t>
      </w:r>
    </w:p>
    <w:p w:rsidR="002558DC" w:rsidRPr="00D13D26" w:rsidRDefault="002558DC" w:rsidP="0062524D">
      <w:pPr>
        <w:spacing w:line="469" w:lineRule="exact"/>
        <w:rPr>
          <w:spacing w:val="-4"/>
        </w:rPr>
      </w:pPr>
      <w:r w:rsidRPr="00D13D26">
        <w:rPr>
          <w:rFonts w:hint="eastAsia"/>
          <w:spacing w:val="-4"/>
        </w:rPr>
        <w:t xml:space="preserve">　　任命蔡麗娟為經濟部簡任第十二職等參事，張宴</w:t>
      </w:r>
      <w:proofErr w:type="gramStart"/>
      <w:r w:rsidRPr="00D13D26">
        <w:rPr>
          <w:rFonts w:hint="eastAsia"/>
          <w:spacing w:val="-4"/>
        </w:rPr>
        <w:t>薰</w:t>
      </w:r>
      <w:proofErr w:type="gramEnd"/>
      <w:r w:rsidRPr="00D13D26">
        <w:rPr>
          <w:rFonts w:hint="eastAsia"/>
          <w:spacing w:val="-4"/>
        </w:rPr>
        <w:t>為經濟部簡任第十職等專門委員，姜季鴻為經濟部標準檢驗局政風室簡任第十職等主任。</w:t>
      </w:r>
    </w:p>
    <w:p w:rsidR="002558DC" w:rsidRPr="00D13D26" w:rsidRDefault="002558DC" w:rsidP="00136C5B">
      <w:pPr>
        <w:spacing w:line="455" w:lineRule="exact"/>
        <w:rPr>
          <w:spacing w:val="2"/>
        </w:rPr>
      </w:pPr>
      <w:r w:rsidRPr="00D13D26">
        <w:rPr>
          <w:rFonts w:hint="eastAsia"/>
          <w:spacing w:val="2"/>
        </w:rPr>
        <w:lastRenderedPageBreak/>
        <w:t xml:space="preserve">　　任命陳孝齊為交通部簡任第十職等專門委員，廖源隆為交通部觀光局澎湖國家風景區管理處簡任第十一職等處長，李友</w:t>
      </w:r>
      <w:proofErr w:type="gramStart"/>
      <w:r w:rsidRPr="00D13D26">
        <w:rPr>
          <w:rFonts w:hint="eastAsia"/>
          <w:spacing w:val="2"/>
        </w:rPr>
        <w:t>恒</w:t>
      </w:r>
      <w:proofErr w:type="gramEnd"/>
      <w:r w:rsidRPr="00D13D26">
        <w:rPr>
          <w:rFonts w:hint="eastAsia"/>
          <w:spacing w:val="2"/>
        </w:rPr>
        <w:t>為交通部臺灣區國道新建</w:t>
      </w:r>
      <w:proofErr w:type="gramStart"/>
      <w:r w:rsidRPr="00D13D26">
        <w:rPr>
          <w:rFonts w:hint="eastAsia"/>
          <w:spacing w:val="2"/>
        </w:rPr>
        <w:t>工程局簡任</w:t>
      </w:r>
      <w:proofErr w:type="gramEnd"/>
      <w:r w:rsidRPr="00D13D26">
        <w:rPr>
          <w:rFonts w:hint="eastAsia"/>
          <w:spacing w:val="2"/>
        </w:rPr>
        <w:t>第十職等正工程司，張文俊為交通部高速鐵路工程局簡任第十職等副組長，陳景池為交通部高速鐵路工程局簡任第十一職等副總工程司，王世典為交通部高速鐵路工程局簡任第十一職等組長，吳國華為交通部高速鐵路工程局捷運工程處簡任第十職等副處長，嚴家榮為交通部鐵路改建工程局南部工程處簡任第十職等正工程司。</w:t>
      </w:r>
    </w:p>
    <w:p w:rsidR="002558DC" w:rsidRPr="00D13D26" w:rsidRDefault="002558DC" w:rsidP="00136C5B">
      <w:pPr>
        <w:spacing w:line="455" w:lineRule="exact"/>
        <w:rPr>
          <w:spacing w:val="2"/>
        </w:rPr>
      </w:pPr>
      <w:r w:rsidRPr="00D13D26">
        <w:rPr>
          <w:rFonts w:hint="eastAsia"/>
          <w:spacing w:val="2"/>
        </w:rPr>
        <w:t xml:space="preserve">　　任命劉約</w:t>
      </w:r>
      <w:proofErr w:type="gramStart"/>
      <w:r w:rsidRPr="00D13D26">
        <w:rPr>
          <w:rFonts w:hint="eastAsia"/>
          <w:spacing w:val="2"/>
        </w:rPr>
        <w:t>瑟</w:t>
      </w:r>
      <w:proofErr w:type="gramEnd"/>
      <w:r w:rsidRPr="00D13D26">
        <w:rPr>
          <w:rFonts w:hint="eastAsia"/>
          <w:spacing w:val="2"/>
        </w:rPr>
        <w:t>、呂振文為勞動部職業</w:t>
      </w:r>
      <w:proofErr w:type="gramStart"/>
      <w:r w:rsidRPr="00D13D26">
        <w:rPr>
          <w:rFonts w:hint="eastAsia"/>
          <w:spacing w:val="2"/>
        </w:rPr>
        <w:t>安全衛生署</w:t>
      </w:r>
      <w:proofErr w:type="gramEnd"/>
      <w:r w:rsidRPr="00D13D26">
        <w:rPr>
          <w:rFonts w:hint="eastAsia"/>
          <w:spacing w:val="2"/>
        </w:rPr>
        <w:t>簡任第十職等技正。</w:t>
      </w:r>
    </w:p>
    <w:p w:rsidR="002558DC" w:rsidRPr="00D13D26" w:rsidRDefault="002558DC" w:rsidP="00136C5B">
      <w:pPr>
        <w:spacing w:line="455" w:lineRule="exact"/>
        <w:rPr>
          <w:spacing w:val="2"/>
        </w:rPr>
      </w:pPr>
      <w:r w:rsidRPr="00D13D26">
        <w:rPr>
          <w:rFonts w:hint="eastAsia"/>
          <w:spacing w:val="2"/>
        </w:rPr>
        <w:t xml:space="preserve">　　任命賴麗瑩為衛生</w:t>
      </w:r>
      <w:proofErr w:type="gramStart"/>
      <w:r w:rsidRPr="00D13D26">
        <w:rPr>
          <w:rFonts w:hint="eastAsia"/>
          <w:spacing w:val="2"/>
        </w:rPr>
        <w:t>福利部簡任</w:t>
      </w:r>
      <w:proofErr w:type="gramEnd"/>
      <w:r w:rsidRPr="00D13D26">
        <w:rPr>
          <w:rFonts w:hint="eastAsia"/>
          <w:spacing w:val="2"/>
        </w:rPr>
        <w:t>第十職等視察，楊祥麟為衛生福利部疾病</w:t>
      </w:r>
      <w:proofErr w:type="gramStart"/>
      <w:r w:rsidRPr="00D13D26">
        <w:rPr>
          <w:rFonts w:hint="eastAsia"/>
          <w:spacing w:val="2"/>
        </w:rPr>
        <w:t>管制署簡任</w:t>
      </w:r>
      <w:proofErr w:type="gramEnd"/>
      <w:r w:rsidRPr="00D13D26">
        <w:rPr>
          <w:rFonts w:hint="eastAsia"/>
          <w:spacing w:val="2"/>
        </w:rPr>
        <w:t>第十職等技正，葉元麗為衛生福利部疾病</w:t>
      </w:r>
      <w:proofErr w:type="gramStart"/>
      <w:r w:rsidRPr="00D13D26">
        <w:rPr>
          <w:rFonts w:hint="eastAsia"/>
          <w:spacing w:val="2"/>
        </w:rPr>
        <w:t>管制署簡任</w:t>
      </w:r>
      <w:proofErr w:type="gramEnd"/>
      <w:r w:rsidRPr="00D13D26">
        <w:rPr>
          <w:rFonts w:hint="eastAsia"/>
          <w:spacing w:val="2"/>
        </w:rPr>
        <w:t>第十一職等組長，謝瑞煒為衛生福利部疾病</w:t>
      </w:r>
      <w:proofErr w:type="gramStart"/>
      <w:r w:rsidRPr="00D13D26">
        <w:rPr>
          <w:rFonts w:hint="eastAsia"/>
          <w:spacing w:val="2"/>
        </w:rPr>
        <w:t>管制署簡任</w:t>
      </w:r>
      <w:proofErr w:type="gramEnd"/>
      <w:r w:rsidRPr="00D13D26">
        <w:rPr>
          <w:rFonts w:hint="eastAsia"/>
          <w:spacing w:val="2"/>
        </w:rPr>
        <w:t>第十職等副主任，簡大任為衛生福利部疾病</w:t>
      </w:r>
      <w:proofErr w:type="gramStart"/>
      <w:r w:rsidRPr="00D13D26">
        <w:rPr>
          <w:rFonts w:hint="eastAsia"/>
          <w:spacing w:val="2"/>
        </w:rPr>
        <w:t>管制署簡任</w:t>
      </w:r>
      <w:proofErr w:type="gramEnd"/>
      <w:r w:rsidRPr="00D13D26">
        <w:rPr>
          <w:rFonts w:hint="eastAsia"/>
          <w:spacing w:val="2"/>
        </w:rPr>
        <w:t>第十一職等主任，許朝凱為衛生福利部食品藥物</w:t>
      </w:r>
      <w:proofErr w:type="gramStart"/>
      <w:r w:rsidRPr="00D13D26">
        <w:rPr>
          <w:rFonts w:hint="eastAsia"/>
          <w:spacing w:val="2"/>
        </w:rPr>
        <w:t>管理署簡任</w:t>
      </w:r>
      <w:proofErr w:type="gramEnd"/>
      <w:r w:rsidRPr="00D13D26">
        <w:rPr>
          <w:rFonts w:hint="eastAsia"/>
          <w:spacing w:val="2"/>
        </w:rPr>
        <w:t>第十職等副組長，邊子強為衛生福利部中央健康</w:t>
      </w:r>
      <w:proofErr w:type="gramStart"/>
      <w:r w:rsidRPr="00D13D26">
        <w:rPr>
          <w:rFonts w:hint="eastAsia"/>
          <w:spacing w:val="2"/>
        </w:rPr>
        <w:t>保險署簡</w:t>
      </w:r>
      <w:proofErr w:type="gramEnd"/>
      <w:r w:rsidRPr="00D13D26">
        <w:rPr>
          <w:rFonts w:hint="eastAsia"/>
          <w:spacing w:val="2"/>
        </w:rPr>
        <w:t>任第十職等參議。</w:t>
      </w:r>
    </w:p>
    <w:p w:rsidR="002558DC" w:rsidRPr="00D13D26" w:rsidRDefault="002558DC" w:rsidP="00136C5B">
      <w:pPr>
        <w:spacing w:line="455" w:lineRule="exact"/>
        <w:rPr>
          <w:spacing w:val="2"/>
        </w:rPr>
      </w:pPr>
      <w:r w:rsidRPr="00D13D26">
        <w:rPr>
          <w:rFonts w:hint="eastAsia"/>
          <w:spacing w:val="2"/>
        </w:rPr>
        <w:t xml:space="preserve">　　任命陳佳君為文化部文化</w:t>
      </w:r>
      <w:proofErr w:type="gramStart"/>
      <w:r w:rsidRPr="00D13D26">
        <w:rPr>
          <w:rFonts w:hint="eastAsia"/>
          <w:spacing w:val="2"/>
        </w:rPr>
        <w:t>資產局簡任</w:t>
      </w:r>
      <w:proofErr w:type="gramEnd"/>
      <w:r w:rsidRPr="00D13D26">
        <w:rPr>
          <w:rFonts w:hint="eastAsia"/>
          <w:spacing w:val="2"/>
        </w:rPr>
        <w:t>第十職等研究員，蔡雅純為國立臺灣美術館簡任第十職等組長，張翠玲為國立臺灣工藝研究發展中心簡任第十職等分館長。</w:t>
      </w:r>
    </w:p>
    <w:p w:rsidR="002558DC" w:rsidRPr="00D13D26" w:rsidRDefault="002558DC" w:rsidP="00136C5B">
      <w:pPr>
        <w:spacing w:line="455" w:lineRule="exact"/>
        <w:rPr>
          <w:spacing w:val="2"/>
        </w:rPr>
      </w:pPr>
      <w:r w:rsidRPr="00D13D26">
        <w:rPr>
          <w:rFonts w:hint="eastAsia"/>
          <w:spacing w:val="2"/>
        </w:rPr>
        <w:t xml:space="preserve">　　任命劉永城、王舒娟、黃雅萍、鄭怡資、蘇美玲、周</w:t>
      </w:r>
      <w:proofErr w:type="gramStart"/>
      <w:r w:rsidRPr="00D13D26">
        <w:rPr>
          <w:rFonts w:hint="eastAsia"/>
          <w:spacing w:val="2"/>
        </w:rPr>
        <w:t>姵</w:t>
      </w:r>
      <w:proofErr w:type="gramEnd"/>
      <w:r w:rsidRPr="00D13D26">
        <w:rPr>
          <w:rFonts w:hint="eastAsia"/>
          <w:spacing w:val="2"/>
        </w:rPr>
        <w:t>君、林怡</w:t>
      </w:r>
      <w:proofErr w:type="gramStart"/>
      <w:r w:rsidRPr="00D13D26">
        <w:rPr>
          <w:rFonts w:hint="eastAsia"/>
          <w:spacing w:val="2"/>
        </w:rPr>
        <w:t>妏</w:t>
      </w:r>
      <w:proofErr w:type="gramEnd"/>
      <w:r w:rsidRPr="00D13D26">
        <w:rPr>
          <w:rFonts w:hint="eastAsia"/>
          <w:spacing w:val="2"/>
        </w:rPr>
        <w:t>、鄭雅惠、陳寳全、黃憶潔、衣奉如、王淦酉、黎原吉、陳冠廷、王秋婷、薛秀華、許正杰、陳志敬、唐少蓉、程鐘蘭、張小意為薦任公務人員。</w:t>
      </w:r>
    </w:p>
    <w:p w:rsidR="002558DC" w:rsidRPr="00D13D26" w:rsidRDefault="002558DC" w:rsidP="00136C5B">
      <w:pPr>
        <w:spacing w:line="455" w:lineRule="exact"/>
        <w:rPr>
          <w:spacing w:val="2"/>
        </w:rPr>
      </w:pPr>
      <w:r w:rsidRPr="00D13D26">
        <w:rPr>
          <w:rFonts w:hint="eastAsia"/>
          <w:spacing w:val="2"/>
        </w:rPr>
        <w:t xml:space="preserve">　　任命</w:t>
      </w:r>
      <w:proofErr w:type="gramStart"/>
      <w:r w:rsidRPr="00D13D26">
        <w:rPr>
          <w:rFonts w:hint="eastAsia"/>
          <w:spacing w:val="2"/>
        </w:rPr>
        <w:t>賴秋蘋為薦任</w:t>
      </w:r>
      <w:proofErr w:type="gramEnd"/>
      <w:r w:rsidRPr="00D13D26">
        <w:rPr>
          <w:rFonts w:hint="eastAsia"/>
          <w:spacing w:val="2"/>
        </w:rPr>
        <w:t>公務人員。</w:t>
      </w:r>
    </w:p>
    <w:p w:rsidR="002558DC" w:rsidRPr="00D13D26" w:rsidRDefault="002558DC" w:rsidP="00136C5B">
      <w:pPr>
        <w:spacing w:line="455" w:lineRule="exact"/>
        <w:rPr>
          <w:spacing w:val="2"/>
        </w:rPr>
      </w:pPr>
      <w:r w:rsidRPr="00D13D26">
        <w:rPr>
          <w:rFonts w:hint="eastAsia"/>
          <w:spacing w:val="2"/>
        </w:rPr>
        <w:t xml:space="preserve">　　任命林華毅、徐慧君、黃霈珊、陳溢謙、鄭伊玲、林雅仙、黃律廸、林冠廷為薦任公務人員。</w:t>
      </w:r>
    </w:p>
    <w:p w:rsidR="002558DC" w:rsidRPr="00D13D26" w:rsidRDefault="002558DC" w:rsidP="00136C5B">
      <w:pPr>
        <w:spacing w:line="455" w:lineRule="exact"/>
        <w:rPr>
          <w:spacing w:val="2"/>
        </w:rPr>
      </w:pPr>
      <w:r w:rsidRPr="00D13D26">
        <w:rPr>
          <w:rFonts w:hint="eastAsia"/>
          <w:spacing w:val="2"/>
        </w:rPr>
        <w:lastRenderedPageBreak/>
        <w:t xml:space="preserve">　　任命黃毓玲、</w:t>
      </w:r>
      <w:proofErr w:type="gramStart"/>
      <w:r w:rsidRPr="00D13D26">
        <w:rPr>
          <w:rFonts w:hint="eastAsia"/>
          <w:spacing w:val="2"/>
        </w:rPr>
        <w:t>何政道為薦任</w:t>
      </w:r>
      <w:proofErr w:type="gramEnd"/>
      <w:r w:rsidRPr="00D13D26">
        <w:rPr>
          <w:rFonts w:hint="eastAsia"/>
          <w:spacing w:val="2"/>
        </w:rPr>
        <w:t>公務人員。</w:t>
      </w:r>
    </w:p>
    <w:p w:rsidR="002558DC" w:rsidRPr="00D13D26" w:rsidRDefault="002558DC" w:rsidP="00D13D26">
      <w:pPr>
        <w:spacing w:line="455" w:lineRule="exact"/>
        <w:rPr>
          <w:spacing w:val="2"/>
        </w:rPr>
      </w:pPr>
      <w:r w:rsidRPr="00D13D26">
        <w:rPr>
          <w:rFonts w:hint="eastAsia"/>
          <w:spacing w:val="2"/>
        </w:rPr>
        <w:t xml:space="preserve">　　任命莊</w:t>
      </w:r>
      <w:proofErr w:type="gramStart"/>
      <w:r w:rsidRPr="00D13D26">
        <w:rPr>
          <w:rFonts w:hint="eastAsia"/>
          <w:spacing w:val="2"/>
        </w:rPr>
        <w:t>宓璇</w:t>
      </w:r>
      <w:proofErr w:type="gramEnd"/>
      <w:r w:rsidRPr="00D13D26">
        <w:rPr>
          <w:rFonts w:hint="eastAsia"/>
          <w:spacing w:val="2"/>
        </w:rPr>
        <w:t>、黃</w:t>
      </w:r>
      <w:proofErr w:type="gramStart"/>
      <w:r w:rsidRPr="00D13D26">
        <w:rPr>
          <w:rFonts w:hint="eastAsia"/>
          <w:spacing w:val="2"/>
        </w:rPr>
        <w:t>雨潔為薦</w:t>
      </w:r>
      <w:proofErr w:type="gramEnd"/>
      <w:r w:rsidRPr="00D13D26">
        <w:rPr>
          <w:rFonts w:hint="eastAsia"/>
          <w:spacing w:val="2"/>
        </w:rPr>
        <w:t>任公務人員。</w:t>
      </w:r>
    </w:p>
    <w:p w:rsidR="002558DC" w:rsidRPr="00D13D26" w:rsidRDefault="002558DC" w:rsidP="00D13D26">
      <w:pPr>
        <w:spacing w:line="455" w:lineRule="exact"/>
        <w:rPr>
          <w:spacing w:val="2"/>
        </w:rPr>
      </w:pPr>
      <w:r w:rsidRPr="00D13D26">
        <w:rPr>
          <w:rFonts w:hint="eastAsia"/>
          <w:spacing w:val="2"/>
        </w:rPr>
        <w:t xml:space="preserve">　　任命張琇珍、</w:t>
      </w:r>
      <w:proofErr w:type="gramStart"/>
      <w:r w:rsidRPr="00D13D26">
        <w:rPr>
          <w:rFonts w:hint="eastAsia"/>
          <w:spacing w:val="2"/>
        </w:rPr>
        <w:t>呂</w:t>
      </w:r>
      <w:proofErr w:type="gramEnd"/>
      <w:r w:rsidRPr="00D13D26">
        <w:rPr>
          <w:rFonts w:hint="eastAsia"/>
          <w:spacing w:val="2"/>
        </w:rPr>
        <w:t>帛</w:t>
      </w:r>
      <w:proofErr w:type="gramStart"/>
      <w:r w:rsidRPr="00D13D26">
        <w:rPr>
          <w:rFonts w:hint="eastAsia"/>
          <w:spacing w:val="2"/>
        </w:rPr>
        <w:t>晏</w:t>
      </w:r>
      <w:proofErr w:type="gramEnd"/>
      <w:r w:rsidRPr="00D13D26">
        <w:rPr>
          <w:rFonts w:hint="eastAsia"/>
          <w:spacing w:val="2"/>
        </w:rPr>
        <w:t>、陳郁青、李志聰、黃昱捷、陳俊甫、江詩</w:t>
      </w:r>
      <w:proofErr w:type="gramStart"/>
      <w:r w:rsidRPr="00D13D26">
        <w:rPr>
          <w:rFonts w:hint="eastAsia"/>
          <w:spacing w:val="2"/>
        </w:rPr>
        <w:t>棻</w:t>
      </w:r>
      <w:proofErr w:type="gramEnd"/>
      <w:r w:rsidRPr="00D13D26">
        <w:rPr>
          <w:rFonts w:hint="eastAsia"/>
          <w:spacing w:val="2"/>
        </w:rPr>
        <w:t>、賴宣軒、蔡仁偉、李閎</w:t>
      </w:r>
      <w:proofErr w:type="gramStart"/>
      <w:r w:rsidRPr="00D13D26">
        <w:rPr>
          <w:rFonts w:hint="eastAsia"/>
          <w:spacing w:val="2"/>
        </w:rPr>
        <w:t>繹</w:t>
      </w:r>
      <w:proofErr w:type="gramEnd"/>
      <w:r w:rsidRPr="00D13D26">
        <w:rPr>
          <w:rFonts w:hint="eastAsia"/>
          <w:spacing w:val="2"/>
        </w:rPr>
        <w:t>、謝金燕、林文儀、許瑋庭、劉韋均、李淑智、魏宜君、</w:t>
      </w:r>
      <w:proofErr w:type="gramStart"/>
      <w:r w:rsidRPr="00D13D26">
        <w:rPr>
          <w:rFonts w:hint="eastAsia"/>
          <w:spacing w:val="2"/>
        </w:rPr>
        <w:t>蔡叔娟為薦任</w:t>
      </w:r>
      <w:proofErr w:type="gramEnd"/>
      <w:r w:rsidRPr="00D13D26">
        <w:rPr>
          <w:rFonts w:hint="eastAsia"/>
          <w:spacing w:val="2"/>
        </w:rPr>
        <w:t>公務人員。</w:t>
      </w:r>
    </w:p>
    <w:p w:rsidR="002558DC" w:rsidRPr="00D13D26" w:rsidRDefault="002558DC" w:rsidP="00D13D26">
      <w:pPr>
        <w:spacing w:line="455" w:lineRule="exact"/>
        <w:rPr>
          <w:spacing w:val="2"/>
        </w:rPr>
      </w:pPr>
      <w:r w:rsidRPr="00D13D26">
        <w:rPr>
          <w:rFonts w:hint="eastAsia"/>
          <w:spacing w:val="2"/>
        </w:rPr>
        <w:t xml:space="preserve">　　任命曾秀美、謝陳弘、</w:t>
      </w:r>
      <w:proofErr w:type="gramStart"/>
      <w:r w:rsidRPr="00D13D26">
        <w:rPr>
          <w:rFonts w:hint="eastAsia"/>
          <w:spacing w:val="2"/>
        </w:rPr>
        <w:t>楊佳泓為薦</w:t>
      </w:r>
      <w:proofErr w:type="gramEnd"/>
      <w:r w:rsidRPr="00D13D26">
        <w:rPr>
          <w:rFonts w:hint="eastAsia"/>
          <w:spacing w:val="2"/>
        </w:rPr>
        <w:t>任關務人員。</w:t>
      </w:r>
    </w:p>
    <w:p w:rsidR="002558DC" w:rsidRPr="00D13D26" w:rsidRDefault="002558DC" w:rsidP="00D13D26">
      <w:pPr>
        <w:spacing w:line="455" w:lineRule="exact"/>
        <w:rPr>
          <w:spacing w:val="2"/>
        </w:rPr>
      </w:pPr>
      <w:r w:rsidRPr="00D13D26">
        <w:rPr>
          <w:rFonts w:hint="eastAsia"/>
          <w:spacing w:val="2"/>
        </w:rPr>
        <w:t xml:space="preserve">　　任命董桂華、歐東泰、孫大華、李義治、黃天才、賴柏瑞、徐凰純、謝景雲、林雅君、洪志銘、廖銘傳、凃乃如、楊金環、鄭功耀、陳真碧為薦任公務人員。</w:t>
      </w:r>
    </w:p>
    <w:p w:rsidR="002558DC" w:rsidRPr="00D13D26" w:rsidRDefault="002558DC" w:rsidP="00D13D26">
      <w:pPr>
        <w:spacing w:line="455" w:lineRule="exact"/>
        <w:rPr>
          <w:spacing w:val="2"/>
        </w:rPr>
      </w:pPr>
      <w:r w:rsidRPr="00D13D26">
        <w:rPr>
          <w:rFonts w:hint="eastAsia"/>
          <w:spacing w:val="2"/>
        </w:rPr>
        <w:t xml:space="preserve">　　任命王貞元、楊瀚濤、任亭、朱華君為檢察官。</w:t>
      </w:r>
    </w:p>
    <w:p w:rsidR="00641460" w:rsidRDefault="00641460" w:rsidP="00641460">
      <w:pPr>
        <w:spacing w:beforeLines="100" w:before="240"/>
      </w:pPr>
      <w:r>
        <w:rPr>
          <w:rFonts w:hint="eastAsia"/>
        </w:rPr>
        <w:t>總　　　統　馬英九</w:t>
      </w:r>
    </w:p>
    <w:p w:rsidR="00641460" w:rsidRPr="002558DC" w:rsidRDefault="00641460" w:rsidP="00641460">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641460" w:rsidTr="00773F03">
        <w:trPr>
          <w:trHeight w:hRule="exact" w:val="851"/>
        </w:trPr>
        <w:tc>
          <w:tcPr>
            <w:tcW w:w="1988" w:type="dxa"/>
            <w:vAlign w:val="center"/>
          </w:tcPr>
          <w:p w:rsidR="00641460" w:rsidRDefault="00641460" w:rsidP="00773F03">
            <w:pPr>
              <w:pStyle w:val="afa"/>
            </w:pPr>
            <w:r>
              <w:br w:type="page"/>
            </w:r>
            <w:r>
              <w:br w:type="page"/>
            </w:r>
            <w:r>
              <w:rPr>
                <w:rFonts w:hint="eastAsia"/>
              </w:rPr>
              <w:t>總統令</w:t>
            </w:r>
          </w:p>
        </w:tc>
        <w:tc>
          <w:tcPr>
            <w:tcW w:w="4759" w:type="dxa"/>
            <w:vAlign w:val="center"/>
          </w:tcPr>
          <w:p w:rsidR="00641460" w:rsidRDefault="00641460" w:rsidP="00773F03">
            <w:pPr>
              <w:spacing w:line="240" w:lineRule="auto"/>
              <w:jc w:val="distribute"/>
            </w:pPr>
            <w:r>
              <w:rPr>
                <w:rFonts w:hint="eastAsia"/>
              </w:rPr>
              <w:t>中華民國</w:t>
            </w:r>
            <w:r>
              <w:rPr>
                <w:rFonts w:hint="eastAsia"/>
              </w:rPr>
              <w:t>10</w:t>
            </w:r>
            <w:r>
              <w:t>5</w:t>
            </w:r>
            <w:r>
              <w:rPr>
                <w:rFonts w:hint="eastAsia"/>
              </w:rPr>
              <w:t>年</w:t>
            </w:r>
            <w:r>
              <w:rPr>
                <w:rFonts w:hint="eastAsia"/>
              </w:rPr>
              <w:t>2</w:t>
            </w:r>
            <w:r>
              <w:rPr>
                <w:rFonts w:hint="eastAsia"/>
              </w:rPr>
              <w:t>月</w:t>
            </w:r>
            <w:r>
              <w:rPr>
                <w:rFonts w:hint="eastAsia"/>
              </w:rPr>
              <w:t>4</w:t>
            </w:r>
            <w:r>
              <w:rPr>
                <w:rFonts w:hint="eastAsia"/>
              </w:rPr>
              <w:t>日</w:t>
            </w:r>
          </w:p>
        </w:tc>
      </w:tr>
    </w:tbl>
    <w:p w:rsidR="002558DC" w:rsidRDefault="002558DC" w:rsidP="00EA05D6">
      <w:pPr>
        <w:spacing w:line="478" w:lineRule="exact"/>
      </w:pPr>
      <w:r>
        <w:rPr>
          <w:rFonts w:hint="eastAsia"/>
        </w:rPr>
        <w:t xml:space="preserve">　　任命陳卿南為警監二階警察官。</w:t>
      </w:r>
    </w:p>
    <w:p w:rsidR="002558DC" w:rsidRDefault="002558DC" w:rsidP="00EA05D6">
      <w:pPr>
        <w:spacing w:line="478" w:lineRule="exact"/>
      </w:pPr>
      <w:r>
        <w:rPr>
          <w:rFonts w:hint="eastAsia"/>
        </w:rPr>
        <w:t xml:space="preserve">　　任命王建仁、王奕程、謝兆棟、黃偉翔、蕭閔政、陳俊奇、簡士哲、林靖崴、簡榮豐、許伯維、廖志緯、高</w:t>
      </w:r>
      <w:proofErr w:type="gramStart"/>
      <w:r>
        <w:rPr>
          <w:rFonts w:hint="eastAsia"/>
        </w:rPr>
        <w:t>汎</w:t>
      </w:r>
      <w:proofErr w:type="gramEnd"/>
      <w:r>
        <w:rPr>
          <w:rFonts w:hint="eastAsia"/>
        </w:rPr>
        <w:t>宜、何雅茹、林奕辰、劉泓寬、蔡其軒、李怡慧、陳盈如、陳泳同、吳文華、</w:t>
      </w:r>
      <w:proofErr w:type="gramStart"/>
      <w:r>
        <w:rPr>
          <w:rFonts w:hint="eastAsia"/>
        </w:rPr>
        <w:t>張厲生、呂虔</w:t>
      </w:r>
      <w:proofErr w:type="gramEnd"/>
      <w:r>
        <w:rPr>
          <w:rFonts w:hint="eastAsia"/>
        </w:rPr>
        <w:t>和、呂松霖、高震東、程志平、張志仲、吳松霖、黃伊佑、陳建良、許義彬、郭美妤、姚昌</w:t>
      </w:r>
      <w:proofErr w:type="gramStart"/>
      <w:r>
        <w:rPr>
          <w:rFonts w:hint="eastAsia"/>
        </w:rPr>
        <w:t>諺</w:t>
      </w:r>
      <w:proofErr w:type="gramEnd"/>
      <w:r>
        <w:rPr>
          <w:rFonts w:hint="eastAsia"/>
        </w:rPr>
        <w:t>、周哲維、謝</w:t>
      </w:r>
      <w:proofErr w:type="gramStart"/>
      <w:r>
        <w:rPr>
          <w:rFonts w:hint="eastAsia"/>
        </w:rPr>
        <w:t>旻</w:t>
      </w:r>
      <w:proofErr w:type="gramEnd"/>
      <w:r>
        <w:rPr>
          <w:rFonts w:hint="eastAsia"/>
        </w:rPr>
        <w:t>欣、鄭哲維、潘明煌、</w:t>
      </w:r>
      <w:proofErr w:type="gramStart"/>
      <w:r>
        <w:rPr>
          <w:rFonts w:hint="eastAsia"/>
        </w:rPr>
        <w:t>鍾</w:t>
      </w:r>
      <w:proofErr w:type="gramEnd"/>
      <w:r>
        <w:rPr>
          <w:rFonts w:hint="eastAsia"/>
        </w:rPr>
        <w:t>兆港、林一明、賴博維、許柏豪、鍾奇全、李彥</w:t>
      </w:r>
      <w:proofErr w:type="gramStart"/>
      <w:r>
        <w:rPr>
          <w:rFonts w:hint="eastAsia"/>
        </w:rPr>
        <w:t>嶔</w:t>
      </w:r>
      <w:proofErr w:type="gramEnd"/>
      <w:r>
        <w:rPr>
          <w:rFonts w:hint="eastAsia"/>
        </w:rPr>
        <w:t>、溫進利、龔上傑、賴献唐、田志龍、康崇德、陳冠妤為警正警察官。</w:t>
      </w:r>
    </w:p>
    <w:p w:rsidR="002558DC" w:rsidRDefault="002558DC" w:rsidP="002558DC">
      <w:pPr>
        <w:spacing w:beforeLines="100" w:before="240"/>
      </w:pPr>
      <w:r>
        <w:rPr>
          <w:rFonts w:hint="eastAsia"/>
        </w:rPr>
        <w:t>總　　　統　馬英九</w:t>
      </w:r>
    </w:p>
    <w:p w:rsidR="002558DC" w:rsidRPr="002558DC" w:rsidRDefault="002558DC" w:rsidP="002558DC">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A3C96" w:rsidTr="00773F03">
        <w:trPr>
          <w:trHeight w:hRule="exact" w:val="851"/>
        </w:trPr>
        <w:tc>
          <w:tcPr>
            <w:tcW w:w="1988" w:type="dxa"/>
            <w:vAlign w:val="center"/>
          </w:tcPr>
          <w:p w:rsidR="000A3C96" w:rsidRDefault="000A3C96" w:rsidP="00773F03">
            <w:pPr>
              <w:pStyle w:val="afa"/>
            </w:pPr>
            <w:r>
              <w:lastRenderedPageBreak/>
              <w:br w:type="page"/>
            </w:r>
            <w:r>
              <w:br w:type="page"/>
            </w:r>
            <w:r>
              <w:rPr>
                <w:rFonts w:hint="eastAsia"/>
              </w:rPr>
              <w:t>總統令</w:t>
            </w:r>
          </w:p>
        </w:tc>
        <w:tc>
          <w:tcPr>
            <w:tcW w:w="4759" w:type="dxa"/>
            <w:vAlign w:val="center"/>
          </w:tcPr>
          <w:p w:rsidR="000A3C96" w:rsidRDefault="000A3C96" w:rsidP="000A3C96">
            <w:pPr>
              <w:spacing w:line="240" w:lineRule="auto"/>
              <w:jc w:val="distribute"/>
            </w:pPr>
            <w:r>
              <w:rPr>
                <w:rFonts w:hint="eastAsia"/>
              </w:rPr>
              <w:t>中華民國</w:t>
            </w:r>
            <w:r>
              <w:rPr>
                <w:rFonts w:hint="eastAsia"/>
              </w:rPr>
              <w:t>10</w:t>
            </w:r>
            <w:r>
              <w:t>5</w:t>
            </w:r>
            <w:r>
              <w:rPr>
                <w:rFonts w:hint="eastAsia"/>
              </w:rPr>
              <w:t>年</w:t>
            </w:r>
            <w:r>
              <w:rPr>
                <w:rFonts w:hint="eastAsia"/>
              </w:rPr>
              <w:t>2</w:t>
            </w:r>
            <w:r>
              <w:rPr>
                <w:rFonts w:hint="eastAsia"/>
              </w:rPr>
              <w:t>月</w:t>
            </w:r>
            <w:r>
              <w:rPr>
                <w:rFonts w:hint="eastAsia"/>
              </w:rPr>
              <w:t>5</w:t>
            </w:r>
            <w:r>
              <w:rPr>
                <w:rFonts w:hint="eastAsia"/>
              </w:rPr>
              <w:t>日</w:t>
            </w:r>
          </w:p>
        </w:tc>
      </w:tr>
    </w:tbl>
    <w:p w:rsidR="000A7938" w:rsidRDefault="000A7938" w:rsidP="00910F98">
      <w:pPr>
        <w:spacing w:line="455" w:lineRule="atLeast"/>
      </w:pPr>
      <w:r>
        <w:rPr>
          <w:rFonts w:hint="eastAsia"/>
        </w:rPr>
        <w:t xml:space="preserve">　　任命李秀鳳為教育部簡任第十二職等督學，鄭來長為教育部國民及</w:t>
      </w:r>
      <w:proofErr w:type="gramStart"/>
      <w:r>
        <w:rPr>
          <w:rFonts w:hint="eastAsia"/>
        </w:rPr>
        <w:t>學前教育署簡任</w:t>
      </w:r>
      <w:proofErr w:type="gramEnd"/>
      <w:r>
        <w:rPr>
          <w:rFonts w:hint="eastAsia"/>
        </w:rPr>
        <w:t>第十二職等副署長，黃子騰為教育部國民及</w:t>
      </w:r>
      <w:proofErr w:type="gramStart"/>
      <w:r>
        <w:rPr>
          <w:rFonts w:hint="eastAsia"/>
        </w:rPr>
        <w:t>學前教育署簡任</w:t>
      </w:r>
      <w:proofErr w:type="gramEnd"/>
      <w:r>
        <w:rPr>
          <w:rFonts w:hint="eastAsia"/>
        </w:rPr>
        <w:t>第十三職等署長。</w:t>
      </w:r>
    </w:p>
    <w:p w:rsidR="000A7938" w:rsidRDefault="000A7938" w:rsidP="00910F98">
      <w:pPr>
        <w:spacing w:line="455" w:lineRule="atLeast"/>
      </w:pPr>
      <w:r>
        <w:rPr>
          <w:rFonts w:hint="eastAsia"/>
        </w:rPr>
        <w:t xml:space="preserve">　　任命陳光凱為桃園市政府</w:t>
      </w:r>
      <w:proofErr w:type="gramStart"/>
      <w:r>
        <w:rPr>
          <w:rFonts w:hint="eastAsia"/>
        </w:rPr>
        <w:t>交通局簡任</w:t>
      </w:r>
      <w:proofErr w:type="gramEnd"/>
      <w:r>
        <w:rPr>
          <w:rFonts w:hint="eastAsia"/>
        </w:rPr>
        <w:t>第十職等技正。</w:t>
      </w:r>
    </w:p>
    <w:p w:rsidR="000A7938" w:rsidRDefault="000A7938" w:rsidP="00910F98">
      <w:pPr>
        <w:spacing w:line="455" w:lineRule="atLeast"/>
      </w:pPr>
      <w:r>
        <w:rPr>
          <w:rFonts w:hint="eastAsia"/>
        </w:rPr>
        <w:t xml:space="preserve">　　任命李碧雲為</w:t>
      </w:r>
      <w:proofErr w:type="gramStart"/>
      <w:r>
        <w:rPr>
          <w:rFonts w:hint="eastAsia"/>
        </w:rPr>
        <w:t>臺</w:t>
      </w:r>
      <w:proofErr w:type="gramEnd"/>
      <w:r>
        <w:rPr>
          <w:rFonts w:hint="eastAsia"/>
        </w:rPr>
        <w:t>中市政府主計處簡任第十職等專門委員。</w:t>
      </w:r>
    </w:p>
    <w:p w:rsidR="000A7938" w:rsidRDefault="000A7938" w:rsidP="00910F98">
      <w:pPr>
        <w:spacing w:line="455" w:lineRule="atLeast"/>
      </w:pPr>
      <w:r>
        <w:rPr>
          <w:rFonts w:hint="eastAsia"/>
        </w:rPr>
        <w:t xml:space="preserve">　　任命王小星為高雄市政府衛生局簡任第十職等專門委員，</w:t>
      </w:r>
      <w:proofErr w:type="gramStart"/>
      <w:r>
        <w:rPr>
          <w:rFonts w:hint="eastAsia"/>
        </w:rPr>
        <w:t>白樣</w:t>
      </w:r>
      <w:proofErr w:type="gramEnd"/>
      <w:r>
        <w:rPr>
          <w:rFonts w:hint="eastAsia"/>
        </w:rPr>
        <w:t>．伊斯理鍛</w:t>
      </w:r>
      <w:proofErr w:type="spellStart"/>
      <w:r>
        <w:rPr>
          <w:rFonts w:hint="eastAsia"/>
        </w:rPr>
        <w:t>Payan</w:t>
      </w:r>
      <w:proofErr w:type="spellEnd"/>
      <w:r>
        <w:rPr>
          <w:rFonts w:hint="eastAsia"/>
        </w:rPr>
        <w:t>．</w:t>
      </w:r>
      <w:proofErr w:type="spellStart"/>
      <w:r>
        <w:rPr>
          <w:rFonts w:hint="eastAsia"/>
        </w:rPr>
        <w:t>Islituan</w:t>
      </w:r>
      <w:proofErr w:type="spellEnd"/>
      <w:r>
        <w:rPr>
          <w:rFonts w:hint="eastAsia"/>
        </w:rPr>
        <w:t>為高雄市政府原住民事務委員會簡任第十職等主任秘書。</w:t>
      </w:r>
    </w:p>
    <w:p w:rsidR="000A7938" w:rsidRDefault="000A7938" w:rsidP="00910F98">
      <w:pPr>
        <w:spacing w:line="455" w:lineRule="atLeast"/>
      </w:pPr>
      <w:r>
        <w:rPr>
          <w:rFonts w:hint="eastAsia"/>
        </w:rPr>
        <w:t xml:space="preserve">　　任命陳坤榮為苗栗縣政府人事處簡任第十職等處長。</w:t>
      </w:r>
    </w:p>
    <w:p w:rsidR="000A7938" w:rsidRDefault="000A7938" w:rsidP="00910F98">
      <w:pPr>
        <w:spacing w:line="455" w:lineRule="atLeast"/>
      </w:pPr>
      <w:r>
        <w:rPr>
          <w:rFonts w:hint="eastAsia"/>
        </w:rPr>
        <w:t xml:space="preserve">　　任命陳雪莉為彰化縣政府簡任第十一職等參議，楊瑞美為彰化縣政府簡任第十職等秘書。</w:t>
      </w:r>
    </w:p>
    <w:p w:rsidR="000A7938" w:rsidRDefault="000A7938" w:rsidP="00910F98">
      <w:pPr>
        <w:spacing w:line="455" w:lineRule="atLeast"/>
      </w:pPr>
      <w:r>
        <w:rPr>
          <w:rFonts w:hint="eastAsia"/>
        </w:rPr>
        <w:t xml:space="preserve">　　任命</w:t>
      </w:r>
      <w:proofErr w:type="gramStart"/>
      <w:r>
        <w:rPr>
          <w:rFonts w:hint="eastAsia"/>
        </w:rPr>
        <w:t>林長造為</w:t>
      </w:r>
      <w:proofErr w:type="gramEnd"/>
      <w:r>
        <w:rPr>
          <w:rFonts w:hint="eastAsia"/>
        </w:rPr>
        <w:t>雲林縣</w:t>
      </w:r>
      <w:proofErr w:type="gramStart"/>
      <w:r>
        <w:rPr>
          <w:rFonts w:hint="eastAsia"/>
        </w:rPr>
        <w:t>環境保護局簡任</w:t>
      </w:r>
      <w:proofErr w:type="gramEnd"/>
      <w:r>
        <w:rPr>
          <w:rFonts w:hint="eastAsia"/>
        </w:rPr>
        <w:t>第十職等局長。</w:t>
      </w:r>
    </w:p>
    <w:p w:rsidR="000A7938" w:rsidRDefault="000A7938" w:rsidP="00910F98">
      <w:pPr>
        <w:spacing w:line="455" w:lineRule="atLeast"/>
      </w:pPr>
      <w:r>
        <w:rPr>
          <w:rFonts w:hint="eastAsia"/>
        </w:rPr>
        <w:t xml:space="preserve">　　任命高素純、林希傑、婁曉梅、黃志傑、林雅雪、楊勝涵、陳安恬、劉明媚、王照賢、李超羣、郭瑞源為薦任公務人員。</w:t>
      </w:r>
    </w:p>
    <w:p w:rsidR="000A3C96" w:rsidRDefault="000A7938" w:rsidP="00910F98">
      <w:pPr>
        <w:widowControl/>
        <w:adjustRightInd/>
        <w:spacing w:line="463" w:lineRule="atLeast"/>
        <w:textAlignment w:val="auto"/>
      </w:pPr>
      <w:r>
        <w:rPr>
          <w:rFonts w:hint="eastAsia"/>
        </w:rPr>
        <w:t xml:space="preserve">　　任命王江倫、白幸巧、潘鉉衡、林麗郁、章嘉殷、王耀慶、林艷平、彭意潔、陳姿君、江</w:t>
      </w:r>
      <w:proofErr w:type="gramStart"/>
      <w:r>
        <w:rPr>
          <w:rFonts w:hint="eastAsia"/>
        </w:rPr>
        <w:t>羚</w:t>
      </w:r>
      <w:proofErr w:type="gramEnd"/>
      <w:r>
        <w:rPr>
          <w:rFonts w:hint="eastAsia"/>
        </w:rPr>
        <w:t>弘、趙</w:t>
      </w:r>
      <w:proofErr w:type="gramStart"/>
      <w:r>
        <w:rPr>
          <w:rFonts w:hint="eastAsia"/>
        </w:rPr>
        <w:t>珮</w:t>
      </w:r>
      <w:proofErr w:type="gramEnd"/>
      <w:r>
        <w:rPr>
          <w:rFonts w:hint="eastAsia"/>
        </w:rPr>
        <w:t>涵、吳昱勳、謝依純、曾斐鈺、謝佳琳、紀玳竹、鄒佩儒、王瑋萱、蔡淳安、吳</w:t>
      </w:r>
      <w:proofErr w:type="gramStart"/>
      <w:r>
        <w:rPr>
          <w:rFonts w:hint="eastAsia"/>
        </w:rPr>
        <w:t>宥葶</w:t>
      </w:r>
      <w:proofErr w:type="gramEnd"/>
      <w:r>
        <w:rPr>
          <w:rFonts w:hint="eastAsia"/>
        </w:rPr>
        <w:t>、黃德治、范立廷、王晏維、吳瑋騰、陳怡馨、謝凱傑、涂豐鈞、俞裕軒、陳俊村、黃茗琨、劉蘐、黃仲男、周瑋菁、張錦榮、姚毅、陳佳欣、陳素貞、黃馨儀、陳雅惠、陳伯魁、李書棻、黃佩怡、蕭婕穎、李欣樺、張真瑀、周麗華、劉雅詩、謝曉筠、劉建麟、侯雨辰、黃偉誠、趙盈佳、李巧玲、郭柏廷、謝燕玉、楊和翰、郭育弦、劉惠萍、劉秉璿、黃瑄華、王美惠、陳大宇、陸道萱、陳俐蓉、高偉珊、張雅涵、柯吟萱、陳建銘、黃博炫、高曉蕾、林辰陽、</w:t>
      </w:r>
      <w:r>
        <w:rPr>
          <w:rFonts w:hint="eastAsia"/>
        </w:rPr>
        <w:lastRenderedPageBreak/>
        <w:t>鄧馨妍、陳聖屏、柯詠家、張建智、陳怡安、陳樺萱、賴芊諭、范姝晴、洪佳儀、林雅惠、賴昭綺、仰致頴、李雨庭、林玉玫、黃能賢為薦任公務人員。</w:t>
      </w:r>
    </w:p>
    <w:p w:rsidR="000A7938" w:rsidRDefault="000A7938" w:rsidP="00910F98">
      <w:pPr>
        <w:spacing w:line="454" w:lineRule="atLeast"/>
      </w:pPr>
      <w:r>
        <w:rPr>
          <w:rFonts w:hint="eastAsia"/>
        </w:rPr>
        <w:t xml:space="preserve">　　任命馬有鄰、朱</w:t>
      </w:r>
      <w:proofErr w:type="gramStart"/>
      <w:r>
        <w:rPr>
          <w:rFonts w:hint="eastAsia"/>
        </w:rPr>
        <w:t>樑</w:t>
      </w:r>
      <w:proofErr w:type="gramEnd"/>
      <w:r>
        <w:rPr>
          <w:rFonts w:hint="eastAsia"/>
        </w:rPr>
        <w:t>震、江清泉、鄭景韓、馮敬涵、張瑋婷、許靜怡、歐貞杰、林偉仁、邱韋凱、陳</w:t>
      </w:r>
      <w:proofErr w:type="gramStart"/>
      <w:r>
        <w:rPr>
          <w:rFonts w:hint="eastAsia"/>
        </w:rPr>
        <w:t>葶</w:t>
      </w:r>
      <w:proofErr w:type="gramEnd"/>
      <w:r>
        <w:rPr>
          <w:rFonts w:hint="eastAsia"/>
        </w:rPr>
        <w:t>倫、陳婉容、林鑫瑩、王維婕、李純慧、丁鈺祥、汪詠楨、王雅薇、吳翊華、周函</w:t>
      </w:r>
      <w:proofErr w:type="gramStart"/>
      <w:r>
        <w:rPr>
          <w:rFonts w:hint="eastAsia"/>
        </w:rPr>
        <w:t>媺</w:t>
      </w:r>
      <w:proofErr w:type="gramEnd"/>
      <w:r>
        <w:rPr>
          <w:rFonts w:hint="eastAsia"/>
        </w:rPr>
        <w:t>、榮寶仁、林月秋、黃麗珍、呂佳盈、陳淑君、邱奕蓉、楊典岳、江佩芳、陳思穎、蔡素綾、朱怡蓁、唐鈺清、王彥智、余成偉、林任皓、謝</w:t>
      </w:r>
      <w:proofErr w:type="gramStart"/>
      <w:r>
        <w:rPr>
          <w:rFonts w:hint="eastAsia"/>
        </w:rPr>
        <w:t>旻</w:t>
      </w:r>
      <w:proofErr w:type="gramEnd"/>
      <w:r>
        <w:rPr>
          <w:rFonts w:hint="eastAsia"/>
        </w:rPr>
        <w:t>希、曾奕捷、魯聲睿、王品皓、葉鈺文、徐少蘋、徐子淇、李慧虹、張雅淑、羅國瑞、張凱嵐、陳世勳、林俊甫、張正樺、張家祥、黃誠德、金詠晴、林孟輝、黃雅君、何雁純、曾鈺涵、林沛婕、潘政熙、林欣融、蘇</w:t>
      </w:r>
      <w:proofErr w:type="gramStart"/>
      <w:r>
        <w:rPr>
          <w:rFonts w:hint="eastAsia"/>
        </w:rPr>
        <w:t>嫄</w:t>
      </w:r>
      <w:proofErr w:type="gramEnd"/>
      <w:r>
        <w:rPr>
          <w:rFonts w:hint="eastAsia"/>
        </w:rPr>
        <w:t>惠、許結翔、林玫姍、李仲弘、丘佳欣、洪琪穎、黃逸羣、劉宏斌、蕭孟馠、李凰詩、陳怡馨、謝玉虹、李侑明、黃大祐、陳俐君、李建龍、李定鴻、薄東育、陳佳琪、蔡慧雅、張瀚元、徐文強、陳鳳珍、薛淑珠、楊佩玲、陳昭樺、盧呈豪、呂宛芝、劉思麟、陳家漪、洪依欣、鄭豪志、黃友穗、郭育甫、李芸樺、余依珊、吳宗、簡巧婷、白可欣、鄭祐安、林思佳、陳芃安、李信誼、鄭遠瑜、冷怡慧、江鴻屏、吳亞璇、趙品鈞、卓奕杉、林泓道、吳昱漢、楊志堅、鄭詠達、陳竣稚、謝幸真、吳怡寧、林欣穎、黃雅羚為薦任公務人員。</w:t>
      </w:r>
    </w:p>
    <w:p w:rsidR="000A7938" w:rsidRDefault="000A7938" w:rsidP="00910F98">
      <w:pPr>
        <w:spacing w:line="454" w:lineRule="atLeast"/>
      </w:pPr>
      <w:r>
        <w:rPr>
          <w:rFonts w:hint="eastAsia"/>
        </w:rPr>
        <w:t xml:space="preserve">　　任命顏秀禎、蔡坦臻、簡千琪、周佩勳、李淑貞、莊雅惠、楊錦珠、張美慧、龔春子、周佳蓁、李建旻、李靜妮、陳彥容、李孟珊、侯冠宇、黃心琦、溫凡志、彭文良、吳東毅、沈彥勳、方子威、邱文綉、陳奕暉、鄭治邦、黃俊添、邱婉茹、朱余尚融、林挺翰、吳承芳、張皓翔、蔡品潔、許凱鈞、鍾宜錡、黃偉哲、周彥妤、曾鈺婷、劉玉瑩、曹文芳、張桂銘、李冠頡、江羽欣、林純因、吳明蓉、魏愷玟、林小微、汪小玲、郭庭妤、張翠珠、吳慧珊為薦任公務人員。</w:t>
      </w:r>
    </w:p>
    <w:p w:rsidR="000A7938" w:rsidRDefault="000A7938" w:rsidP="00910F98">
      <w:pPr>
        <w:spacing w:line="455" w:lineRule="atLeast"/>
      </w:pPr>
      <w:r>
        <w:rPr>
          <w:rFonts w:hint="eastAsia"/>
        </w:rPr>
        <w:lastRenderedPageBreak/>
        <w:t xml:space="preserve">　　任命郭千如、何力元、賴宗献、梁建文、賴科辰、洪嘉瑛、張家瑜、陳寬芳、王亭之、王紫籃、黃來富、張愛華、龎旭志、黃筱珮、朱怡潔、黃冠綾、劉佩貞、李亞諭、鄭佳菁、謝旻志、曾威遠、姜明松、孫韻晴、呂季蓮、劉祥兆、廖盈淳、宋政達、張世緹、莊仁閔、林士翔、江俊翰、林采婕、蔡幸雅、王英任、林宏澤、李東桓、江秉豐、張文瑄、蕭若梓、吳旻晃、葉珈瑜、楊小慧、趙晉逸、陳鈞堯、洪緻穎、顏如萱、許維茹、吳霈瑀、鄒芷珮、劉原志、陳溱毅、林子涵、洪慈蓮、李宗松、林育珊、姚惠文、高怡君、凃泓名、鍾若吟、黃詩荋、葉香蘭、王椀萩為薦任公務人員。</w:t>
      </w:r>
    </w:p>
    <w:p w:rsidR="000A7938" w:rsidRDefault="000A7938" w:rsidP="00910F98">
      <w:pPr>
        <w:spacing w:line="455" w:lineRule="atLeast"/>
      </w:pPr>
      <w:r>
        <w:rPr>
          <w:rFonts w:hint="eastAsia"/>
        </w:rPr>
        <w:t xml:space="preserve">　　任命蔡宜靜、黃仲輝、陳彥伯、曾彥中、王美文、徐安禾、王耀慶、邱國禎、曹家瑜、蘇品蓉、賴禹成、劉永竣、黃稚傑、吳桂芬、陳怡辰、許珠說、吳宜頻、</w:t>
      </w:r>
      <w:proofErr w:type="gramStart"/>
      <w:r>
        <w:rPr>
          <w:rFonts w:hint="eastAsia"/>
        </w:rPr>
        <w:t>李俊毅為薦任</w:t>
      </w:r>
      <w:proofErr w:type="gramEnd"/>
      <w:r>
        <w:rPr>
          <w:rFonts w:hint="eastAsia"/>
        </w:rPr>
        <w:t>公務人員。</w:t>
      </w:r>
    </w:p>
    <w:p w:rsidR="000A7938" w:rsidRDefault="000A7938" w:rsidP="00910F98">
      <w:pPr>
        <w:spacing w:line="455" w:lineRule="atLeast"/>
      </w:pPr>
      <w:r>
        <w:rPr>
          <w:rFonts w:hint="eastAsia"/>
        </w:rPr>
        <w:t xml:space="preserve">　　任命林庭君、陳宏相、黃小翠、蕭文榮、王秀英、王珮銘、蘇劍煌、施韋伶、李宗翰、洪悅綾、黃小玲、王仁俊、許芷綾、王鈴雅、楊昌翰、溫源淼、江明松、陳宏、吳宜庭、王</w:t>
      </w:r>
      <w:proofErr w:type="gramStart"/>
      <w:r>
        <w:rPr>
          <w:rFonts w:hint="eastAsia"/>
        </w:rPr>
        <w:t>媗</w:t>
      </w:r>
      <w:proofErr w:type="gramEnd"/>
      <w:r>
        <w:rPr>
          <w:rFonts w:hint="eastAsia"/>
        </w:rPr>
        <w:t>繪、蔡馥丞、卓士</w:t>
      </w:r>
      <w:proofErr w:type="gramStart"/>
      <w:r>
        <w:rPr>
          <w:rFonts w:hint="eastAsia"/>
        </w:rPr>
        <w:t>郁</w:t>
      </w:r>
      <w:proofErr w:type="gramEnd"/>
      <w:r>
        <w:rPr>
          <w:rFonts w:hint="eastAsia"/>
        </w:rPr>
        <w:t>、李</w:t>
      </w:r>
      <w:proofErr w:type="gramStart"/>
      <w:r>
        <w:rPr>
          <w:rFonts w:hint="eastAsia"/>
        </w:rPr>
        <w:t>焄</w:t>
      </w:r>
      <w:proofErr w:type="gramEnd"/>
      <w:r>
        <w:rPr>
          <w:rFonts w:hint="eastAsia"/>
        </w:rPr>
        <w:t>瑈、張維藩、游世龍、許茜雯、雷詠涵、黃忠信、王建惠、王品傑、徐嘉仁、曾雅貞為薦任公務人員。</w:t>
      </w:r>
    </w:p>
    <w:p w:rsidR="000A7938" w:rsidRDefault="000A7938" w:rsidP="00910F98">
      <w:pPr>
        <w:spacing w:line="455" w:lineRule="atLeast"/>
      </w:pPr>
      <w:r>
        <w:rPr>
          <w:rFonts w:hint="eastAsia"/>
        </w:rPr>
        <w:t xml:space="preserve">　　任命黃閔仕、黃意紋、劉金塗、游震東、張元嘉、賴建豪、葉純伶、林昱辰、黃春華、蘇銘富、陳麗惠、楊素燕、羅益盛、</w:t>
      </w:r>
      <w:proofErr w:type="gramStart"/>
      <w:r>
        <w:rPr>
          <w:rFonts w:hint="eastAsia"/>
        </w:rPr>
        <w:t>王世忠為薦任</w:t>
      </w:r>
      <w:proofErr w:type="gramEnd"/>
      <w:r>
        <w:rPr>
          <w:rFonts w:hint="eastAsia"/>
        </w:rPr>
        <w:t>公務人員。</w:t>
      </w:r>
    </w:p>
    <w:p w:rsidR="000A7938" w:rsidRDefault="000A7938" w:rsidP="00910F98">
      <w:pPr>
        <w:spacing w:line="455" w:lineRule="atLeast"/>
      </w:pPr>
      <w:r>
        <w:rPr>
          <w:rFonts w:hint="eastAsia"/>
        </w:rPr>
        <w:t xml:space="preserve">　　任命</w:t>
      </w:r>
      <w:proofErr w:type="gramStart"/>
      <w:r>
        <w:rPr>
          <w:rFonts w:hint="eastAsia"/>
        </w:rPr>
        <w:t>彭</w:t>
      </w:r>
      <w:proofErr w:type="gramEnd"/>
      <w:r>
        <w:rPr>
          <w:rFonts w:hint="eastAsia"/>
        </w:rPr>
        <w:t>峯銘、李以信、廖浩伯、吳青燕、黃鴻仁、余雪筠、劉麗雲、林玉如、邱昶笙、吳靖賢、謝文基、謝采真為薦任公務人員。</w:t>
      </w:r>
    </w:p>
    <w:p w:rsidR="000A7938" w:rsidRDefault="000A7938" w:rsidP="00910F98">
      <w:pPr>
        <w:widowControl/>
        <w:adjustRightInd/>
        <w:spacing w:line="455" w:lineRule="atLeast"/>
        <w:textAlignment w:val="auto"/>
      </w:pPr>
      <w:r>
        <w:rPr>
          <w:rFonts w:hint="eastAsia"/>
        </w:rPr>
        <w:t xml:space="preserve">　　任命吳芳育、張書</w:t>
      </w:r>
      <w:proofErr w:type="gramStart"/>
      <w:r>
        <w:rPr>
          <w:rFonts w:hint="eastAsia"/>
        </w:rPr>
        <w:t>瑀</w:t>
      </w:r>
      <w:proofErr w:type="gramEnd"/>
      <w:r>
        <w:rPr>
          <w:rFonts w:hint="eastAsia"/>
        </w:rPr>
        <w:t>、陳彥辰、陳淑麗、徐韻雯、莊</w:t>
      </w:r>
      <w:proofErr w:type="gramStart"/>
      <w:r>
        <w:rPr>
          <w:rFonts w:hint="eastAsia"/>
        </w:rPr>
        <w:t>幃</w:t>
      </w:r>
      <w:proofErr w:type="gramEnd"/>
      <w:r>
        <w:rPr>
          <w:rFonts w:hint="eastAsia"/>
        </w:rPr>
        <w:t>復、王曉松、許娟</w:t>
      </w:r>
      <w:proofErr w:type="gramStart"/>
      <w:r>
        <w:rPr>
          <w:rFonts w:hint="eastAsia"/>
        </w:rPr>
        <w:t>甄</w:t>
      </w:r>
      <w:proofErr w:type="gramEnd"/>
      <w:r>
        <w:rPr>
          <w:rFonts w:hint="eastAsia"/>
        </w:rPr>
        <w:t>、鍾興萬、翁美玲、吳筱琦、陳鐸文、黃鏡蓉、林煜哲、徐郁琪、</w:t>
      </w:r>
      <w:proofErr w:type="gramStart"/>
      <w:r>
        <w:rPr>
          <w:rFonts w:hint="eastAsia"/>
        </w:rPr>
        <w:t>鄒培君為薦任</w:t>
      </w:r>
      <w:proofErr w:type="gramEnd"/>
      <w:r>
        <w:rPr>
          <w:rFonts w:hint="eastAsia"/>
        </w:rPr>
        <w:t>公務人員。</w:t>
      </w:r>
    </w:p>
    <w:p w:rsidR="000A7938" w:rsidRDefault="000A7938" w:rsidP="00B77616">
      <w:pPr>
        <w:spacing w:line="495" w:lineRule="exact"/>
      </w:pPr>
      <w:r>
        <w:rPr>
          <w:rFonts w:hint="eastAsia"/>
        </w:rPr>
        <w:lastRenderedPageBreak/>
        <w:t xml:space="preserve">　　任命林孟</w:t>
      </w:r>
      <w:proofErr w:type="gramStart"/>
      <w:r>
        <w:rPr>
          <w:rFonts w:hint="eastAsia"/>
        </w:rPr>
        <w:t>篁</w:t>
      </w:r>
      <w:proofErr w:type="gramEnd"/>
      <w:r>
        <w:rPr>
          <w:rFonts w:hint="eastAsia"/>
        </w:rPr>
        <w:t>、林儒傑、過辰</w:t>
      </w:r>
      <w:proofErr w:type="gramStart"/>
      <w:r>
        <w:rPr>
          <w:rFonts w:hint="eastAsia"/>
        </w:rPr>
        <w:t>瑛</w:t>
      </w:r>
      <w:proofErr w:type="gramEnd"/>
      <w:r>
        <w:rPr>
          <w:rFonts w:hint="eastAsia"/>
        </w:rPr>
        <w:t>、許育庭、林紹評、賴輔國、陳紅菊、林</w:t>
      </w:r>
      <w:proofErr w:type="gramStart"/>
      <w:r>
        <w:rPr>
          <w:rFonts w:hint="eastAsia"/>
        </w:rPr>
        <w:t>恒</w:t>
      </w:r>
      <w:proofErr w:type="gramEnd"/>
      <w:r>
        <w:rPr>
          <w:rFonts w:hint="eastAsia"/>
        </w:rPr>
        <w:t>鴻、施淑娟、曾芷鈴、周昕怡、廖皎妙、郭舒菁、吳易宸、陳裕譽、蕭慧真、陳仁培、廖志元、莊銀杏、陳彩蓮、林易生、黃玉涵、</w:t>
      </w:r>
      <w:proofErr w:type="gramStart"/>
      <w:r>
        <w:rPr>
          <w:rFonts w:hint="eastAsia"/>
        </w:rPr>
        <w:t>吳俊岳為薦任</w:t>
      </w:r>
      <w:proofErr w:type="gramEnd"/>
      <w:r>
        <w:rPr>
          <w:rFonts w:hint="eastAsia"/>
        </w:rPr>
        <w:t>公務人員。</w:t>
      </w:r>
    </w:p>
    <w:p w:rsidR="000A7938" w:rsidRDefault="000A7938" w:rsidP="00B77616">
      <w:pPr>
        <w:spacing w:line="495" w:lineRule="exact"/>
      </w:pPr>
      <w:r>
        <w:rPr>
          <w:rFonts w:hint="eastAsia"/>
        </w:rPr>
        <w:t xml:space="preserve">　　任命</w:t>
      </w:r>
      <w:proofErr w:type="gramStart"/>
      <w:r>
        <w:rPr>
          <w:rFonts w:hint="eastAsia"/>
        </w:rPr>
        <w:t>王智昌為薦任</w:t>
      </w:r>
      <w:proofErr w:type="gramEnd"/>
      <w:r>
        <w:rPr>
          <w:rFonts w:hint="eastAsia"/>
        </w:rPr>
        <w:t>公務人員。</w:t>
      </w:r>
    </w:p>
    <w:p w:rsidR="000A7938" w:rsidRDefault="000A7938" w:rsidP="00B77616">
      <w:pPr>
        <w:spacing w:line="495" w:lineRule="exact"/>
      </w:pPr>
      <w:r>
        <w:rPr>
          <w:rFonts w:hint="eastAsia"/>
        </w:rPr>
        <w:t xml:space="preserve">　　任命林皇慧、劉昀昀、蔡宗霖、李筱萍、蕭尤菁、沈晏安、黃純純、廖大逸、洪思賢、陳漢芳、吳嘉政、黃俊毅、王</w:t>
      </w:r>
      <w:proofErr w:type="gramStart"/>
      <w:r>
        <w:rPr>
          <w:rFonts w:hint="eastAsia"/>
        </w:rPr>
        <w:t>酩</w:t>
      </w:r>
      <w:proofErr w:type="gramEnd"/>
      <w:r>
        <w:rPr>
          <w:rFonts w:hint="eastAsia"/>
        </w:rPr>
        <w:t>晴、</w:t>
      </w:r>
      <w:proofErr w:type="gramStart"/>
      <w:r>
        <w:rPr>
          <w:rFonts w:hint="eastAsia"/>
        </w:rPr>
        <w:t>黃素玲為薦任</w:t>
      </w:r>
      <w:proofErr w:type="gramEnd"/>
      <w:r>
        <w:rPr>
          <w:rFonts w:hint="eastAsia"/>
        </w:rPr>
        <w:t>公務人員。</w:t>
      </w:r>
    </w:p>
    <w:p w:rsidR="000A7938" w:rsidRDefault="000A7938" w:rsidP="00B77616">
      <w:pPr>
        <w:spacing w:line="495" w:lineRule="exact"/>
      </w:pPr>
      <w:r>
        <w:rPr>
          <w:rFonts w:hint="eastAsia"/>
        </w:rPr>
        <w:t xml:space="preserve">　　任命謝宏福、侯柏廷、黃彥儒、蔡昌都、蘇昱嘉、張勝宇、王怡文、洪麗騏、葉騏華、劉箕恩、賴嬿茱、陳麗虹、張湘君、張敏華、朱冠穎、張雅惠、黃俊誠、葉權逸、柳美純、游昀蓁、羅冠麟、楊珮雯、李育儒、方彥博、林健一、吳文偉、林竹雅、陳雅琪、簡盈馨、林承樺、蕭惠娟、廖千瑩、林志豪、陳雅鈞為薦任公務人員。</w:t>
      </w:r>
    </w:p>
    <w:p w:rsidR="000A7938" w:rsidRDefault="000A7938" w:rsidP="00B77616">
      <w:pPr>
        <w:widowControl/>
        <w:adjustRightInd/>
        <w:spacing w:line="495" w:lineRule="exact"/>
        <w:textAlignment w:val="auto"/>
      </w:pPr>
      <w:r>
        <w:rPr>
          <w:rFonts w:hint="eastAsia"/>
        </w:rPr>
        <w:t xml:space="preserve">　　任命楊甯、楊琇惠、羅子絹、劉怡君、康文綺、陳泳丞、張濂淞、黃琪雅、陳莉函、謝明錡、蔡旻霖、李志銘、黃瓊瑩為薦任公務人員。</w:t>
      </w:r>
    </w:p>
    <w:p w:rsidR="000A7938" w:rsidRDefault="000A7938" w:rsidP="00B77616">
      <w:pPr>
        <w:spacing w:line="495" w:lineRule="exact"/>
      </w:pPr>
      <w:r>
        <w:rPr>
          <w:rFonts w:hint="eastAsia"/>
        </w:rPr>
        <w:t xml:space="preserve">　　任命陳宣諠、高織文、劉勝男、江品學、彭玉成、王千瑜、藺琮瀧、黃鈴婷、陳靜蘭、黃凱昕、高晨芳為薦任公務人員。</w:t>
      </w:r>
    </w:p>
    <w:p w:rsidR="000A7938" w:rsidRDefault="000A7938" w:rsidP="00B77616">
      <w:pPr>
        <w:widowControl/>
        <w:adjustRightInd/>
        <w:spacing w:line="495" w:lineRule="exact"/>
        <w:textAlignment w:val="auto"/>
      </w:pPr>
      <w:r>
        <w:rPr>
          <w:rFonts w:hint="eastAsia"/>
        </w:rPr>
        <w:t xml:space="preserve">　　任命蔡明翰、白家禎、李依珊、江曼瑋、林源逸、林偉昌、周彩霞為薦任公務人員。</w:t>
      </w:r>
    </w:p>
    <w:p w:rsidR="000A7938" w:rsidRDefault="000A7938" w:rsidP="00B77616">
      <w:pPr>
        <w:spacing w:line="495" w:lineRule="exact"/>
      </w:pPr>
      <w:r>
        <w:rPr>
          <w:rFonts w:hint="eastAsia"/>
        </w:rPr>
        <w:t xml:space="preserve">　　任命吳益誠、陳巧昀、陳春熹、許瑋珊、許玉佩、李佳芳、劉瑞凱、豐怡雄、盧穗雲、翁婉婷、粘宗勲、黎健行為薦任公務人員。</w:t>
      </w:r>
    </w:p>
    <w:p w:rsidR="000A7938" w:rsidRDefault="000A7938" w:rsidP="00B77616">
      <w:pPr>
        <w:spacing w:line="495" w:lineRule="exact"/>
      </w:pPr>
      <w:r>
        <w:rPr>
          <w:rFonts w:hint="eastAsia"/>
        </w:rPr>
        <w:t xml:space="preserve">　　任命胡嘉元、蔡美秀、陳彥羲、楊蕙霞、趙珮淳、曾鈺婷、陳彥吉為薦任公務人員。</w:t>
      </w:r>
    </w:p>
    <w:p w:rsidR="000A7938" w:rsidRDefault="000A7938" w:rsidP="00B77616">
      <w:pPr>
        <w:widowControl/>
        <w:adjustRightInd/>
        <w:spacing w:line="474" w:lineRule="exact"/>
        <w:textAlignment w:val="auto"/>
      </w:pPr>
      <w:r>
        <w:rPr>
          <w:rFonts w:hint="eastAsia"/>
        </w:rPr>
        <w:lastRenderedPageBreak/>
        <w:t xml:space="preserve">　　任命阮聖嘉、林承翰、毛濟威、張庭瑋、張嘉尹、游貽婷、游詩瑤、侯文婷、鄒易百、簡羽勤、沈錡萱為薦任公務人員。</w:t>
      </w:r>
    </w:p>
    <w:p w:rsidR="000A7938" w:rsidRDefault="000A7938" w:rsidP="00B77616">
      <w:pPr>
        <w:spacing w:line="474" w:lineRule="exact"/>
      </w:pPr>
      <w:r>
        <w:rPr>
          <w:rFonts w:hint="eastAsia"/>
        </w:rPr>
        <w:t xml:space="preserve">　　任命李嘉倫、葉士明、張馨文、陳柏志、葉秋萍、陳立璋為薦任公務人員。</w:t>
      </w:r>
    </w:p>
    <w:p w:rsidR="000A7938" w:rsidRDefault="000A7938" w:rsidP="00B77616">
      <w:pPr>
        <w:spacing w:line="474" w:lineRule="exact"/>
      </w:pPr>
      <w:r>
        <w:rPr>
          <w:rFonts w:hint="eastAsia"/>
        </w:rPr>
        <w:t xml:space="preserve">　　任命曾中柏、王筑群、曹智皓、林明鋒、林劭承、何鈺萱、蕭佳益、王仁傑為薦任公務人員。</w:t>
      </w:r>
    </w:p>
    <w:p w:rsidR="000A7938" w:rsidRDefault="000A7938" w:rsidP="00B77616">
      <w:pPr>
        <w:spacing w:line="474" w:lineRule="exact"/>
      </w:pPr>
      <w:r>
        <w:rPr>
          <w:rFonts w:hint="eastAsia"/>
        </w:rPr>
        <w:t xml:space="preserve">　　任命陳俔、呂盈潔、許秀鴻、許琇嵐為薦任公務人員。</w:t>
      </w:r>
    </w:p>
    <w:p w:rsidR="000A7938" w:rsidRDefault="000A7938" w:rsidP="00B77616">
      <w:pPr>
        <w:widowControl/>
        <w:adjustRightInd/>
        <w:spacing w:line="474" w:lineRule="exact"/>
        <w:textAlignment w:val="auto"/>
      </w:pPr>
      <w:r>
        <w:rPr>
          <w:rFonts w:hint="eastAsia"/>
        </w:rPr>
        <w:t xml:space="preserve">　　任命林韓成、伍素貞為薦任公務人員。</w:t>
      </w:r>
    </w:p>
    <w:p w:rsidR="000A7938" w:rsidRDefault="000A7938" w:rsidP="000A7938">
      <w:pPr>
        <w:spacing w:beforeLines="100" w:before="240"/>
      </w:pPr>
      <w:r>
        <w:rPr>
          <w:rFonts w:hint="eastAsia"/>
        </w:rPr>
        <w:t>總　　　統　馬英九</w:t>
      </w:r>
    </w:p>
    <w:p w:rsidR="000A7938" w:rsidRPr="002558DC" w:rsidRDefault="000A7938" w:rsidP="000A7938">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A7938" w:rsidTr="00773F03">
        <w:trPr>
          <w:trHeight w:hRule="exact" w:val="851"/>
        </w:trPr>
        <w:tc>
          <w:tcPr>
            <w:tcW w:w="1988" w:type="dxa"/>
            <w:vAlign w:val="center"/>
          </w:tcPr>
          <w:p w:rsidR="000A7938" w:rsidRDefault="000A7938" w:rsidP="00773F03">
            <w:pPr>
              <w:pStyle w:val="afa"/>
            </w:pPr>
            <w:r>
              <w:br w:type="page"/>
            </w:r>
            <w:r>
              <w:br w:type="page"/>
            </w:r>
            <w:r>
              <w:rPr>
                <w:rFonts w:hint="eastAsia"/>
              </w:rPr>
              <w:t>總統令</w:t>
            </w:r>
          </w:p>
        </w:tc>
        <w:tc>
          <w:tcPr>
            <w:tcW w:w="4759" w:type="dxa"/>
            <w:vAlign w:val="center"/>
          </w:tcPr>
          <w:p w:rsidR="000A7938" w:rsidRDefault="000A7938" w:rsidP="00773F03">
            <w:pPr>
              <w:spacing w:line="240" w:lineRule="auto"/>
              <w:jc w:val="distribute"/>
            </w:pPr>
            <w:r>
              <w:rPr>
                <w:rFonts w:hint="eastAsia"/>
              </w:rPr>
              <w:t>中華民國</w:t>
            </w:r>
            <w:r>
              <w:rPr>
                <w:rFonts w:hint="eastAsia"/>
              </w:rPr>
              <w:t>10</w:t>
            </w:r>
            <w:r>
              <w:t>5</w:t>
            </w:r>
            <w:r>
              <w:rPr>
                <w:rFonts w:hint="eastAsia"/>
              </w:rPr>
              <w:t>年</w:t>
            </w:r>
            <w:r>
              <w:rPr>
                <w:rFonts w:hint="eastAsia"/>
              </w:rPr>
              <w:t>2</w:t>
            </w:r>
            <w:r>
              <w:rPr>
                <w:rFonts w:hint="eastAsia"/>
              </w:rPr>
              <w:t>月</w:t>
            </w:r>
            <w:r>
              <w:rPr>
                <w:rFonts w:hint="eastAsia"/>
              </w:rPr>
              <w:t>5</w:t>
            </w:r>
            <w:r>
              <w:rPr>
                <w:rFonts w:hint="eastAsia"/>
              </w:rPr>
              <w:t>日</w:t>
            </w:r>
          </w:p>
        </w:tc>
      </w:tr>
    </w:tbl>
    <w:p w:rsidR="000A7938" w:rsidRDefault="000A7938" w:rsidP="00D44E09">
      <w:pPr>
        <w:spacing w:line="457" w:lineRule="exact"/>
      </w:pPr>
      <w:r>
        <w:rPr>
          <w:rFonts w:hint="eastAsia"/>
        </w:rPr>
        <w:t xml:space="preserve">　　任命徐松奕為警監四階警察官。</w:t>
      </w:r>
    </w:p>
    <w:p w:rsidR="000A7938" w:rsidRDefault="000A7938" w:rsidP="00D44E09">
      <w:pPr>
        <w:spacing w:line="457" w:lineRule="exact"/>
      </w:pPr>
      <w:r>
        <w:rPr>
          <w:rFonts w:hint="eastAsia"/>
        </w:rPr>
        <w:t xml:space="preserve">　　任命楊宏麟、陳永青為警正警察官。</w:t>
      </w:r>
    </w:p>
    <w:p w:rsidR="000A7938" w:rsidRDefault="000A7938" w:rsidP="00D44E09">
      <w:pPr>
        <w:spacing w:line="457" w:lineRule="exact"/>
      </w:pPr>
      <w:r>
        <w:rPr>
          <w:rFonts w:hint="eastAsia"/>
        </w:rPr>
        <w:t xml:space="preserve">　　任命蔡翔宇、林彥銘為警正警察官。</w:t>
      </w:r>
    </w:p>
    <w:p w:rsidR="000A7938" w:rsidRDefault="000A7938" w:rsidP="00D44E09">
      <w:pPr>
        <w:spacing w:line="457" w:lineRule="exact"/>
      </w:pPr>
      <w:r>
        <w:rPr>
          <w:rFonts w:hint="eastAsia"/>
        </w:rPr>
        <w:t xml:space="preserve">　　任命味宜蓉為警正警察官。</w:t>
      </w:r>
    </w:p>
    <w:p w:rsidR="000A7938" w:rsidRDefault="000A7938" w:rsidP="00D44E09">
      <w:pPr>
        <w:spacing w:line="457" w:lineRule="exact"/>
      </w:pPr>
      <w:r>
        <w:rPr>
          <w:rFonts w:hint="eastAsia"/>
        </w:rPr>
        <w:t xml:space="preserve">　　任命何楚軒、蔡易佑、施富仁為警正警察官。</w:t>
      </w:r>
    </w:p>
    <w:p w:rsidR="000A7938" w:rsidRDefault="000A7938" w:rsidP="00D44E09">
      <w:pPr>
        <w:spacing w:line="457" w:lineRule="exact"/>
      </w:pPr>
      <w:r>
        <w:rPr>
          <w:rFonts w:hint="eastAsia"/>
        </w:rPr>
        <w:t xml:space="preserve">　　任命黃俊憲為警正警察官。</w:t>
      </w:r>
    </w:p>
    <w:p w:rsidR="000A7938" w:rsidRDefault="000A7938" w:rsidP="00D44E09">
      <w:pPr>
        <w:spacing w:line="457" w:lineRule="exact"/>
      </w:pPr>
      <w:r>
        <w:rPr>
          <w:rFonts w:hint="eastAsia"/>
        </w:rPr>
        <w:t xml:space="preserve">　　任命楊勝明、陳柏豪為警正警察官。</w:t>
      </w:r>
    </w:p>
    <w:p w:rsidR="000A7938" w:rsidRDefault="000A7938" w:rsidP="00D44E09">
      <w:pPr>
        <w:spacing w:line="457" w:lineRule="exact"/>
      </w:pPr>
      <w:r>
        <w:rPr>
          <w:rFonts w:hint="eastAsia"/>
        </w:rPr>
        <w:t xml:space="preserve">　　任命李滕淯為警正警察官。</w:t>
      </w:r>
    </w:p>
    <w:p w:rsidR="000A7938" w:rsidRDefault="000A7938" w:rsidP="00D44E09">
      <w:pPr>
        <w:spacing w:line="457" w:lineRule="exact"/>
      </w:pPr>
      <w:r>
        <w:rPr>
          <w:rFonts w:hint="eastAsia"/>
        </w:rPr>
        <w:t xml:space="preserve">　　任命林煜雄為警正警察官。</w:t>
      </w:r>
    </w:p>
    <w:p w:rsidR="000A7938" w:rsidRPr="000A7938" w:rsidRDefault="000A7938" w:rsidP="00D44E09">
      <w:pPr>
        <w:widowControl/>
        <w:adjustRightInd/>
        <w:spacing w:line="457" w:lineRule="exact"/>
        <w:jc w:val="left"/>
        <w:textAlignment w:val="auto"/>
      </w:pPr>
      <w:r>
        <w:rPr>
          <w:rFonts w:hint="eastAsia"/>
        </w:rPr>
        <w:t xml:space="preserve">　　任命吳柏賢、劉倍志為警正警察官。</w:t>
      </w:r>
    </w:p>
    <w:p w:rsidR="000A7938" w:rsidRDefault="000A7938" w:rsidP="000A7938">
      <w:pPr>
        <w:spacing w:beforeLines="100" w:before="240"/>
      </w:pPr>
      <w:r>
        <w:rPr>
          <w:rFonts w:hint="eastAsia"/>
        </w:rPr>
        <w:t>總　　　統　馬英九</w:t>
      </w:r>
    </w:p>
    <w:p w:rsidR="000A3C96" w:rsidRDefault="000A7938" w:rsidP="000A7938">
      <w:pPr>
        <w:widowControl/>
        <w:adjustRightInd/>
        <w:spacing w:line="240" w:lineRule="auto"/>
        <w:jc w:val="left"/>
        <w:textAlignment w:val="auto"/>
      </w:pPr>
      <w:r>
        <w:rPr>
          <w:rFonts w:hint="eastAsia"/>
        </w:rPr>
        <w:t>行政院院長　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0890" w:rsidTr="006E0890">
        <w:trPr>
          <w:trHeight w:hRule="exact" w:val="1134"/>
        </w:trPr>
        <w:tc>
          <w:tcPr>
            <w:tcW w:w="1988" w:type="dxa"/>
            <w:vAlign w:val="center"/>
          </w:tcPr>
          <w:p w:rsidR="006E0890" w:rsidRDefault="006E0890" w:rsidP="006E0890">
            <w:pPr>
              <w:pStyle w:val="afb"/>
            </w:pPr>
            <w:r>
              <w:rPr>
                <w:rFonts w:hint="eastAsia"/>
              </w:rPr>
              <w:lastRenderedPageBreak/>
              <w:t>總統令</w:t>
            </w:r>
          </w:p>
        </w:tc>
        <w:tc>
          <w:tcPr>
            <w:tcW w:w="4759" w:type="dxa"/>
            <w:vAlign w:val="center"/>
          </w:tcPr>
          <w:p w:rsidR="006E0890" w:rsidRDefault="006E0890" w:rsidP="006E0890">
            <w:pPr>
              <w:spacing w:line="240" w:lineRule="auto"/>
              <w:jc w:val="distribute"/>
            </w:pPr>
            <w:r>
              <w:rPr>
                <w:rFonts w:hint="eastAsia"/>
              </w:rPr>
              <w:t>中華民國</w:t>
            </w:r>
            <w:r>
              <w:rPr>
                <w:rFonts w:hint="eastAsia"/>
              </w:rPr>
              <w:t>10</w:t>
            </w:r>
            <w:r>
              <w:t>5</w:t>
            </w:r>
            <w:r>
              <w:rPr>
                <w:rFonts w:hint="eastAsia"/>
              </w:rPr>
              <w:t>年</w:t>
            </w:r>
            <w:r>
              <w:rPr>
                <w:rFonts w:hint="eastAsia"/>
              </w:rPr>
              <w:t>1</w:t>
            </w:r>
            <w:r>
              <w:rPr>
                <w:rFonts w:hint="eastAsia"/>
              </w:rPr>
              <w:t>月</w:t>
            </w:r>
            <w:r w:rsidR="009D4CB4">
              <w:rPr>
                <w:rFonts w:hint="eastAsia"/>
              </w:rPr>
              <w:t>29</w:t>
            </w:r>
            <w:r>
              <w:rPr>
                <w:rFonts w:hint="eastAsia"/>
              </w:rPr>
              <w:t>日</w:t>
            </w:r>
          </w:p>
          <w:p w:rsidR="006E0890" w:rsidRDefault="006E0890" w:rsidP="006E0890">
            <w:pPr>
              <w:spacing w:line="240" w:lineRule="auto"/>
              <w:jc w:val="distribute"/>
            </w:pPr>
            <w:r>
              <w:rPr>
                <w:rFonts w:hint="eastAsia"/>
              </w:rPr>
              <w:t>華總二榮字第</w:t>
            </w:r>
            <w:r w:rsidR="009D4CB4">
              <w:rPr>
                <w:rFonts w:hint="eastAsia"/>
              </w:rPr>
              <w:t>10500009720</w:t>
            </w:r>
            <w:r>
              <w:rPr>
                <w:rFonts w:hint="eastAsia"/>
              </w:rPr>
              <w:t>號</w:t>
            </w:r>
          </w:p>
        </w:tc>
      </w:tr>
    </w:tbl>
    <w:p w:rsidR="006E0890" w:rsidRDefault="009D4CB4" w:rsidP="00394D64">
      <w:pPr>
        <w:pStyle w:val="af4"/>
        <w:spacing w:line="420" w:lineRule="exact"/>
        <w:ind w:firstLineChars="0" w:firstLine="0"/>
      </w:pPr>
      <w:r>
        <w:rPr>
          <w:rFonts w:hint="eastAsia"/>
        </w:rPr>
        <w:t xml:space="preserve">　　國立政治大學教授徐佳士，謙光虛懷，博約詳雅。少歲國故頻仍，矢志書生報國，卒業中央政治學校新聞系，遄服職中央日報、少年中國晨報，言文行遠，幹具有聲。嗣負笈重洋，獲美國明尼蘇達大學暨史丹福大學新聞碩士學位，優游涵泳，橫翔捷出。歷任政大教授、新聞系系主任、文理學院院長等職，啟迪新聞實務新知，闓闡傳播理論宏旨；精進課程廣度編排，厚植專業職能素養，吐舊容新，銳意敷教；弦歌標揚，棫樸流詠。公餘抱槧握鉛，深微朗暢，首部中文《大眾傳播理論》專書付梓，允為華人新聞傳播界之經典述作；復主編《新聞自由與自律》、《新聞法律問題》等書，協濟政策擘劃籌維，弘宣參與式媒體意念，析論窮理，秉筆洞貫；持領振裘，適時應務。爰出任新聞評議會委員、文化部委員，參預重要法案研訂，推動監督興革事宜，運惟謨慮，胸臆自出。曾獲頒第一屆星雲傳播獎等殊榮，針砭時局現勢，參與社會改革，誠迺知識分子絕佳典範。綜其生平，引領臺灣新聞教育思潮，盡瘁廣電媒體傳播志業，雅化風猷，宗匠陶鈞；懋績遐緒，芳垂彤史。遽聞松喬殂謝，軫悼弔惜，應予明令褒揚，用示政府崇禮賢彥之至意。</w:t>
      </w:r>
    </w:p>
    <w:p w:rsidR="009D4CB4" w:rsidRPr="003C28A9" w:rsidRDefault="009D4CB4" w:rsidP="009D4CB4">
      <w:pPr>
        <w:spacing w:beforeLines="50" w:before="120"/>
      </w:pPr>
      <w:r w:rsidRPr="003C28A9">
        <w:rPr>
          <w:rFonts w:hint="eastAsia"/>
        </w:rPr>
        <w:t xml:space="preserve">總　　　統　</w:t>
      </w:r>
      <w:r w:rsidRPr="005A732B">
        <w:rPr>
          <w:rFonts w:ascii="標楷體" w:hAnsi="標楷體" w:hint="eastAsia"/>
          <w:szCs w:val="28"/>
        </w:rPr>
        <w:t>馬英九</w:t>
      </w:r>
    </w:p>
    <w:p w:rsidR="009D4CB4" w:rsidRPr="001A6918" w:rsidRDefault="009D4CB4" w:rsidP="009D4CB4">
      <w:r w:rsidRPr="003C28A9">
        <w:rPr>
          <w:rFonts w:hint="eastAsia"/>
        </w:rPr>
        <w:t xml:space="preserve">行政院院長　</w:t>
      </w:r>
      <w:r w:rsidR="006C6395">
        <w:rPr>
          <w:rFonts w:hint="eastAsia"/>
        </w:rPr>
        <w:t>毛</w:t>
      </w:r>
      <w:r w:rsidR="006C6395">
        <w:t>治</w:t>
      </w:r>
      <w:r w:rsidR="006C6395">
        <w:rPr>
          <w:rFonts w:hint="eastAsia"/>
        </w:rPr>
        <w:t>國</w:t>
      </w:r>
      <w:r w:rsidRPr="00ED7172">
        <w:rPr>
          <w:rFonts w:hint="eastAsia"/>
          <w:sz w:val="24"/>
          <w:szCs w:val="24"/>
        </w:rPr>
        <w:t>請假</w:t>
      </w:r>
    </w:p>
    <w:p w:rsidR="00640793" w:rsidRDefault="009D4CB4" w:rsidP="009D4CB4">
      <w:pPr>
        <w:spacing w:afterLines="100" w:after="240"/>
      </w:pPr>
      <w:r w:rsidRPr="003C28A9">
        <w:rPr>
          <w:rFonts w:hint="eastAsia"/>
        </w:rPr>
        <w:t xml:space="preserve">　　副院長　</w:t>
      </w:r>
      <w:r>
        <w:rPr>
          <w:rFonts w:hint="eastAsia"/>
        </w:rPr>
        <w:t>張善政</w:t>
      </w:r>
      <w:r w:rsidRPr="00ED7172">
        <w:rPr>
          <w:rFonts w:hint="eastAsia"/>
          <w:sz w:val="24"/>
          <w:szCs w:val="24"/>
        </w:rPr>
        <w:t>代行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0890" w:rsidTr="006E0890">
        <w:trPr>
          <w:trHeight w:hRule="exact" w:val="1134"/>
        </w:trPr>
        <w:tc>
          <w:tcPr>
            <w:tcW w:w="1988" w:type="dxa"/>
            <w:vAlign w:val="center"/>
          </w:tcPr>
          <w:p w:rsidR="006E0890" w:rsidRDefault="006E0890" w:rsidP="006E0890">
            <w:pPr>
              <w:pStyle w:val="afb"/>
            </w:pPr>
            <w:r>
              <w:rPr>
                <w:rFonts w:hint="eastAsia"/>
              </w:rPr>
              <w:t>總統令</w:t>
            </w:r>
          </w:p>
        </w:tc>
        <w:tc>
          <w:tcPr>
            <w:tcW w:w="4759" w:type="dxa"/>
            <w:vAlign w:val="center"/>
          </w:tcPr>
          <w:p w:rsidR="006E0890" w:rsidRDefault="006E0890" w:rsidP="006E0890">
            <w:pPr>
              <w:spacing w:line="240" w:lineRule="auto"/>
              <w:jc w:val="distribute"/>
            </w:pPr>
            <w:r>
              <w:rPr>
                <w:rFonts w:hint="eastAsia"/>
              </w:rPr>
              <w:t>中華民國</w:t>
            </w:r>
            <w:r>
              <w:rPr>
                <w:rFonts w:hint="eastAsia"/>
              </w:rPr>
              <w:t>10</w:t>
            </w:r>
            <w:r>
              <w:t>5</w:t>
            </w:r>
            <w:r>
              <w:rPr>
                <w:rFonts w:hint="eastAsia"/>
              </w:rPr>
              <w:t>年</w:t>
            </w:r>
            <w:r w:rsidR="002A0BCC">
              <w:rPr>
                <w:rFonts w:hint="eastAsia"/>
              </w:rPr>
              <w:t>2</w:t>
            </w:r>
            <w:r>
              <w:rPr>
                <w:rFonts w:hint="eastAsia"/>
              </w:rPr>
              <w:t>月</w:t>
            </w:r>
            <w:r w:rsidR="00D35349">
              <w:rPr>
                <w:rFonts w:hint="eastAsia"/>
              </w:rPr>
              <w:t>2</w:t>
            </w:r>
            <w:r>
              <w:rPr>
                <w:rFonts w:hint="eastAsia"/>
              </w:rPr>
              <w:t>日</w:t>
            </w:r>
          </w:p>
          <w:p w:rsidR="006E0890" w:rsidRDefault="006E0890" w:rsidP="002A0BCC">
            <w:pPr>
              <w:spacing w:line="240" w:lineRule="auto"/>
              <w:jc w:val="distribute"/>
            </w:pPr>
            <w:r>
              <w:rPr>
                <w:rFonts w:hint="eastAsia"/>
              </w:rPr>
              <w:t>華總二榮字第</w:t>
            </w:r>
            <w:r w:rsidR="002A0BCC">
              <w:rPr>
                <w:rFonts w:hint="eastAsia"/>
              </w:rPr>
              <w:t>10500004910</w:t>
            </w:r>
            <w:r>
              <w:rPr>
                <w:rFonts w:hint="eastAsia"/>
              </w:rPr>
              <w:t>號</w:t>
            </w:r>
          </w:p>
        </w:tc>
      </w:tr>
    </w:tbl>
    <w:p w:rsidR="006E0890" w:rsidRPr="002A0BCC" w:rsidRDefault="002A0BCC" w:rsidP="00B46DB4">
      <w:pPr>
        <w:pStyle w:val="af4"/>
        <w:spacing w:line="480" w:lineRule="exact"/>
        <w:ind w:firstLineChars="0" w:firstLine="0"/>
      </w:pPr>
      <w:r>
        <w:rPr>
          <w:rFonts w:hint="eastAsia"/>
        </w:rPr>
        <w:t xml:space="preserve">　　國立師範大學環境教育研究所教授楊冠政，資稟誠篤，學造專精。卒業國立臺灣大學植物研究所，嗣負笈加拿大，獲英屬哥倫比</w:t>
      </w:r>
      <w:r>
        <w:rPr>
          <w:rFonts w:hint="eastAsia"/>
        </w:rPr>
        <w:lastRenderedPageBreak/>
        <w:t>亞大學植物系博士學位，術業專攻，績學有成。爰執教上庠，歷任國立臺灣師範大學教授、所長、理學院院長、教務長暨教育部高等教育司司長等職，創辦師大環境、科學教育中心，厚植秀異青年學子，悉力環教學術研究；碩擘環境教育計畫，協濟推動政策立法，啟迪陶甄，作育英才；精勤竭智，克彰績效。公餘治學論述，著作等身，尤以《科學課程研究》、《環境教育》、《環境倫理學概論》教科書暨學術論文等，鉤深致遠，杏壇望重，允為臺灣環境教育先河。復創辦科學與環境教育刊物及學會，促進學術合作交流，提升臺灣國際能見度，標揚新知，靖獻多所。曾獲頒教育部視聽教材甲等獎、行政院環境保護署一、二等環境保護專業獎章等殊榮。綜其生平，悉力生命科學研究領域，盡瘁環境教育推展志業，木鐸薪傳，楷範永昭。遽聞溘逝，軫悼彌殷，應予明令褒揚，用示政府崇禮賢彥之至意。</w:t>
      </w:r>
    </w:p>
    <w:p w:rsidR="006E0890" w:rsidRDefault="006E0890" w:rsidP="006E0890">
      <w:pPr>
        <w:spacing w:beforeLines="100" w:before="240"/>
      </w:pPr>
      <w:r>
        <w:rPr>
          <w:rFonts w:hint="eastAsia"/>
        </w:rPr>
        <w:t>總　　　統　馬英九</w:t>
      </w:r>
    </w:p>
    <w:p w:rsidR="00004B55" w:rsidRDefault="006E0890" w:rsidP="00EC15F0">
      <w:pPr>
        <w:spacing w:afterLines="100" w:after="240"/>
      </w:pPr>
      <w:r>
        <w:rPr>
          <w:rFonts w:hint="eastAsia"/>
        </w:rPr>
        <w:t xml:space="preserve">行政院院長　</w:t>
      </w:r>
      <w:r w:rsidR="004E33EE">
        <w:rPr>
          <w:rFonts w:hint="eastAsia"/>
        </w:rPr>
        <w:t>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81E3F" w:rsidTr="00773F03">
        <w:trPr>
          <w:trHeight w:hRule="exact" w:val="1134"/>
        </w:trPr>
        <w:tc>
          <w:tcPr>
            <w:tcW w:w="1988" w:type="dxa"/>
            <w:vAlign w:val="center"/>
          </w:tcPr>
          <w:p w:rsidR="00281E3F" w:rsidRDefault="00281E3F" w:rsidP="00773F03">
            <w:pPr>
              <w:pStyle w:val="afb"/>
            </w:pPr>
            <w:r>
              <w:rPr>
                <w:rFonts w:hint="eastAsia"/>
              </w:rPr>
              <w:t>總統令</w:t>
            </w:r>
          </w:p>
        </w:tc>
        <w:tc>
          <w:tcPr>
            <w:tcW w:w="4759" w:type="dxa"/>
            <w:vAlign w:val="center"/>
          </w:tcPr>
          <w:p w:rsidR="00281E3F" w:rsidRDefault="00281E3F" w:rsidP="00773F03">
            <w:pPr>
              <w:spacing w:line="240" w:lineRule="auto"/>
              <w:jc w:val="distribute"/>
            </w:pPr>
            <w:r>
              <w:rPr>
                <w:rFonts w:hint="eastAsia"/>
              </w:rPr>
              <w:t>中華民國</w:t>
            </w:r>
            <w:r>
              <w:rPr>
                <w:rFonts w:hint="eastAsia"/>
              </w:rPr>
              <w:t>10</w:t>
            </w:r>
            <w:r>
              <w:t>5</w:t>
            </w:r>
            <w:r>
              <w:rPr>
                <w:rFonts w:hint="eastAsia"/>
              </w:rPr>
              <w:t>年</w:t>
            </w:r>
            <w:r>
              <w:rPr>
                <w:rFonts w:hint="eastAsia"/>
              </w:rPr>
              <w:t>2</w:t>
            </w:r>
            <w:r>
              <w:rPr>
                <w:rFonts w:hint="eastAsia"/>
              </w:rPr>
              <w:t>月</w:t>
            </w:r>
            <w:r w:rsidR="00D35349">
              <w:rPr>
                <w:rFonts w:hint="eastAsia"/>
              </w:rPr>
              <w:t>3</w:t>
            </w:r>
            <w:r>
              <w:rPr>
                <w:rFonts w:hint="eastAsia"/>
              </w:rPr>
              <w:t>日</w:t>
            </w:r>
          </w:p>
          <w:p w:rsidR="00281E3F" w:rsidRDefault="00281E3F" w:rsidP="00281E3F">
            <w:pPr>
              <w:widowControl/>
              <w:adjustRightInd/>
              <w:spacing w:line="240" w:lineRule="auto"/>
              <w:jc w:val="distribute"/>
              <w:textAlignment w:val="auto"/>
            </w:pPr>
            <w:r>
              <w:rPr>
                <w:rFonts w:hint="eastAsia"/>
              </w:rPr>
              <w:t>華總二榮字第</w:t>
            </w:r>
            <w:r>
              <w:rPr>
                <w:rFonts w:hint="eastAsia"/>
              </w:rPr>
              <w:t>10500010080</w:t>
            </w:r>
            <w:r>
              <w:rPr>
                <w:rFonts w:hint="eastAsia"/>
              </w:rPr>
              <w:t>號</w:t>
            </w:r>
          </w:p>
        </w:tc>
      </w:tr>
    </w:tbl>
    <w:p w:rsidR="00281E3F" w:rsidRPr="00281E3F" w:rsidRDefault="00281E3F" w:rsidP="00B46DB4">
      <w:pPr>
        <w:widowControl/>
        <w:adjustRightInd/>
        <w:spacing w:line="468" w:lineRule="exact"/>
        <w:textAlignment w:val="auto"/>
      </w:pPr>
      <w:r w:rsidRPr="00650BA9">
        <w:rPr>
          <w:rFonts w:hint="eastAsia"/>
        </w:rPr>
        <w:t xml:space="preserve">　　長榮集團創辦人暨總裁張榮發，敏練慈愷，果毅廓達。少歲勤奮鵬舉，</w:t>
      </w:r>
      <w:r>
        <w:rPr>
          <w:rFonts w:hint="eastAsia"/>
        </w:rPr>
        <w:t>守學耽習，淬礪黽勉，開啟航海創業生涯。崢嶸歲月，世局迍邅，持秉獨特管理哲學，畢具宏觀國際視野，創辦長榮海運，採行聯手低價策略，</w:t>
      </w:r>
      <w:r w:rsidRPr="00F2422B">
        <w:rPr>
          <w:rFonts w:hint="eastAsia"/>
          <w:spacing w:val="4"/>
        </w:rPr>
        <w:t>橫挑遠東運費同盟；規劃船隊貨櫃化運輸，拓闢環球雙向航線；</w:t>
      </w:r>
      <w:r w:rsidRPr="00650BA9">
        <w:rPr>
          <w:rFonts w:hint="eastAsia"/>
          <w:spacing w:val="2"/>
        </w:rPr>
        <w:t>倡議兩岸直航政策，敷陳和平合作理念，衡慮困心，出奇擘策；片言</w:t>
      </w:r>
      <w:r w:rsidRPr="00F2422B">
        <w:rPr>
          <w:rFonts w:hint="eastAsia"/>
          <w:spacing w:val="4"/>
        </w:rPr>
        <w:t>立決，遠</w:t>
      </w:r>
      <w:r>
        <w:rPr>
          <w:rFonts w:hint="eastAsia"/>
        </w:rPr>
        <w:t>蹠高掌。嗣籌組長榮航空，斥資購置民航客機，興建維修保養</w:t>
      </w:r>
      <w:r>
        <w:rPr>
          <w:rFonts w:hint="eastAsia"/>
        </w:rPr>
        <w:lastRenderedPageBreak/>
        <w:t>機棚；</w:t>
      </w:r>
      <w:r w:rsidRPr="004041BC">
        <w:rPr>
          <w:rFonts w:hint="eastAsia"/>
          <w:spacing w:val="-8"/>
        </w:rPr>
        <w:t>培訓空勤修護人員，形塑嚴謹優質信譽，至計淵謨，應權通變；審時度</w:t>
      </w:r>
      <w:r>
        <w:rPr>
          <w:rFonts w:hint="eastAsia"/>
        </w:rPr>
        <w:t>勢，明見萬里。平居務施公益本心，推動慈善文教公益；開展急難醫療救助，踐履同體大悲情懷；厚植道德品格教育，深化性別平權宏旨，兼善達人，</w:t>
      </w:r>
      <w:r w:rsidRPr="00650BA9">
        <w:rPr>
          <w:rFonts w:hint="eastAsia"/>
          <w:spacing w:val="4"/>
        </w:rPr>
        <w:t>斐然向風。復長期發行《道德月刊》，打造海事博物館，設置長榮</w:t>
      </w:r>
      <w:r w:rsidRPr="00F2422B">
        <w:rPr>
          <w:rFonts w:hint="eastAsia"/>
          <w:spacing w:val="6"/>
        </w:rPr>
        <w:t>交響</w:t>
      </w:r>
      <w:r>
        <w:rPr>
          <w:rFonts w:hint="eastAsia"/>
        </w:rPr>
        <w:t>樂團，依仁游藝，沾溉薰沐。曾獲頒國內外十餘座勳獎章暨八所知名大學名譽博士等榮銜，流光遐振，聲采芳騰，爰有「傑出世界公民」</w:t>
      </w:r>
      <w:r w:rsidRPr="00F2422B">
        <w:rPr>
          <w:rFonts w:hint="eastAsia"/>
          <w:spacing w:val="6"/>
        </w:rPr>
        <w:t>令望。綜其生平，馳騁海空跨國運輸版圖，盡瘁人文永續關懷志業，徽</w:t>
      </w:r>
      <w:r>
        <w:rPr>
          <w:rFonts w:hint="eastAsia"/>
        </w:rPr>
        <w:t>猷懋績，利民裕國；遺緒霽範，青史聿昭。遽聞嵩齡捐舘，震悼殊殷，應予明令褒揚，用示政府崇禮邦賢之至意。</w:t>
      </w:r>
    </w:p>
    <w:p w:rsidR="00281E3F" w:rsidRDefault="00281E3F" w:rsidP="00281E3F">
      <w:pPr>
        <w:spacing w:beforeLines="100" w:before="240"/>
      </w:pPr>
      <w:r>
        <w:rPr>
          <w:rFonts w:hint="eastAsia"/>
        </w:rPr>
        <w:t>總　　　統　馬英九</w:t>
      </w:r>
    </w:p>
    <w:p w:rsidR="00281E3F" w:rsidRDefault="00281E3F">
      <w:pPr>
        <w:widowControl/>
        <w:adjustRightInd/>
        <w:spacing w:line="240" w:lineRule="auto"/>
        <w:jc w:val="left"/>
        <w:textAlignment w:val="auto"/>
      </w:pPr>
      <w:r>
        <w:rPr>
          <w:rFonts w:hint="eastAsia"/>
        </w:rPr>
        <w:t>行政院院長　張善政</w:t>
      </w:r>
    </w:p>
    <w:p w:rsidR="00004B55" w:rsidRDefault="00004B55" w:rsidP="00B62B45">
      <w:pPr>
        <w:spacing w:beforeLines="100" w:before="240" w:afterLines="100" w:after="240" w:line="240" w:lineRule="exact"/>
        <w:jc w:val="center"/>
        <w:rPr>
          <w:sz w:val="56"/>
        </w:rPr>
      </w:pPr>
      <w:r>
        <w:rPr>
          <w:rFonts w:hint="eastAsia"/>
          <w:b/>
          <w:spacing w:val="-100"/>
          <w:sz w:val="56"/>
        </w:rPr>
        <w:t>﹏﹏﹏﹏﹏﹏﹏﹏﹏﹏﹏﹏</w:t>
      </w:r>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2B35C3">
      <w:pPr>
        <w:spacing w:afterLines="100" w:after="240" w:line="240" w:lineRule="exact"/>
        <w:jc w:val="center"/>
        <w:rPr>
          <w:sz w:val="56"/>
        </w:rPr>
      </w:pPr>
      <w:r>
        <w:rPr>
          <w:rFonts w:hint="eastAsia"/>
          <w:b/>
          <w:spacing w:val="-100"/>
          <w:sz w:val="56"/>
        </w:rPr>
        <w:t>﹏﹏﹏﹏﹏﹏﹏﹏﹏﹏﹏﹏</w:t>
      </w:r>
    </w:p>
    <w:p w:rsidR="00023AF7" w:rsidRDefault="003F61A7" w:rsidP="00023AF7">
      <w:pPr>
        <w:spacing w:line="475" w:lineRule="exact"/>
        <w:rPr>
          <w:b/>
          <w:sz w:val="32"/>
        </w:rPr>
      </w:pPr>
      <w:r>
        <w:rPr>
          <w:rFonts w:hint="eastAsia"/>
          <w:b/>
          <w:sz w:val="32"/>
        </w:rPr>
        <w:t>新</w:t>
      </w:r>
      <w:r>
        <w:rPr>
          <w:b/>
          <w:sz w:val="32"/>
        </w:rPr>
        <w:t>任行政院院長、副院長</w:t>
      </w:r>
      <w:r w:rsidR="00023AF7">
        <w:rPr>
          <w:rFonts w:hint="eastAsia"/>
          <w:b/>
          <w:sz w:val="32"/>
        </w:rPr>
        <w:t>暨</w:t>
      </w:r>
      <w:r>
        <w:rPr>
          <w:rFonts w:hint="eastAsia"/>
          <w:b/>
          <w:sz w:val="32"/>
        </w:rPr>
        <w:t>政</w:t>
      </w:r>
      <w:r>
        <w:rPr>
          <w:b/>
          <w:sz w:val="32"/>
        </w:rPr>
        <w:t>務人員</w:t>
      </w:r>
      <w:r w:rsidR="00023AF7">
        <w:rPr>
          <w:rFonts w:hint="eastAsia"/>
          <w:b/>
          <w:sz w:val="32"/>
        </w:rPr>
        <w:t>宣誓典禮</w:t>
      </w:r>
    </w:p>
    <w:p w:rsidR="00681394" w:rsidRPr="00921336" w:rsidRDefault="00023AF7" w:rsidP="00681394">
      <w:pPr>
        <w:snapToGrid w:val="0"/>
        <w:spacing w:line="428" w:lineRule="exact"/>
        <w:rPr>
          <w:spacing w:val="2"/>
        </w:rPr>
      </w:pPr>
      <w:r w:rsidRPr="00921336">
        <w:rPr>
          <w:rFonts w:hint="eastAsia"/>
          <w:spacing w:val="2"/>
        </w:rPr>
        <w:t xml:space="preserve">　　</w:t>
      </w:r>
      <w:r w:rsidR="003A2D24" w:rsidRPr="00921336">
        <w:rPr>
          <w:rFonts w:hint="eastAsia"/>
          <w:spacing w:val="2"/>
        </w:rPr>
        <w:t>新任行政院院長張善政</w:t>
      </w:r>
      <w:r w:rsidR="00B412D5" w:rsidRPr="00921336">
        <w:rPr>
          <w:rFonts w:hint="eastAsia"/>
          <w:spacing w:val="2"/>
        </w:rPr>
        <w:t>、</w:t>
      </w:r>
      <w:r w:rsidR="00B412D5" w:rsidRPr="00921336">
        <w:rPr>
          <w:rFonts w:hint="eastAsia"/>
          <w:color w:val="0D0D0D" w:themeColor="text1" w:themeTint="F2"/>
          <w:spacing w:val="2"/>
        </w:rPr>
        <w:t>行政院副院長杜紫軍、</w:t>
      </w:r>
      <w:r w:rsidR="00B412D5" w:rsidRPr="00921336">
        <w:rPr>
          <w:rFonts w:ascii="標楷體" w:hAnsi="標楷體" w:hint="eastAsia"/>
          <w:spacing w:val="2"/>
        </w:rPr>
        <w:t>行政院政務委員</w:t>
      </w:r>
      <w:r w:rsidR="003437CD" w:rsidRPr="00921336">
        <w:rPr>
          <w:rFonts w:ascii="標楷體" w:hAnsi="標楷體" w:hint="eastAsia"/>
          <w:spacing w:val="2"/>
        </w:rPr>
        <w:t>兼臺灣省政府</w:t>
      </w:r>
      <w:r w:rsidR="006725BA" w:rsidRPr="00921336">
        <w:rPr>
          <w:rFonts w:ascii="標楷體" w:hAnsi="標楷體" w:hint="eastAsia"/>
          <w:spacing w:val="2"/>
        </w:rPr>
        <w:t>委</w:t>
      </w:r>
      <w:r w:rsidR="006725BA" w:rsidRPr="00921336">
        <w:rPr>
          <w:rFonts w:ascii="標楷體" w:hAnsi="標楷體"/>
          <w:spacing w:val="2"/>
        </w:rPr>
        <w:t>員並為</w:t>
      </w:r>
      <w:r w:rsidR="003437CD" w:rsidRPr="00921336">
        <w:rPr>
          <w:rFonts w:ascii="標楷體" w:hAnsi="標楷體" w:hint="eastAsia"/>
          <w:spacing w:val="2"/>
        </w:rPr>
        <w:t>主席</w:t>
      </w:r>
      <w:r w:rsidR="00B412D5" w:rsidRPr="00921336">
        <w:rPr>
          <w:rFonts w:ascii="標楷體" w:hAnsi="標楷體" w:hint="eastAsia"/>
          <w:spacing w:val="2"/>
        </w:rPr>
        <w:t>林政則、行政院政務委員馮燕、</w:t>
      </w:r>
      <w:r w:rsidR="00D43363" w:rsidRPr="00921336">
        <w:rPr>
          <w:rFonts w:ascii="標楷體" w:hAnsi="標楷體" w:hint="eastAsia"/>
          <w:spacing w:val="2"/>
        </w:rPr>
        <w:t>行政院政務委員</w:t>
      </w:r>
      <w:r w:rsidR="003437CD" w:rsidRPr="00921336">
        <w:rPr>
          <w:rFonts w:ascii="標楷體" w:hAnsi="標楷體" w:hint="eastAsia"/>
          <w:spacing w:val="2"/>
        </w:rPr>
        <w:t>兼蒙藏委員會委員長</w:t>
      </w:r>
      <w:r w:rsidR="00D43363" w:rsidRPr="00921336">
        <w:rPr>
          <w:rFonts w:ascii="標楷體" w:hAnsi="標楷體" w:hint="eastAsia"/>
          <w:spacing w:val="2"/>
        </w:rPr>
        <w:t>蔡玉玲、行政院政務委員</w:t>
      </w:r>
      <w:r w:rsidR="003437CD" w:rsidRPr="00921336">
        <w:rPr>
          <w:rFonts w:ascii="標楷體" w:hAnsi="標楷體" w:hint="eastAsia"/>
          <w:spacing w:val="2"/>
        </w:rPr>
        <w:t>兼公共工程委員會主任委員</w:t>
      </w:r>
      <w:r w:rsidR="00D43363" w:rsidRPr="00921336">
        <w:rPr>
          <w:rFonts w:ascii="標楷體" w:hAnsi="標楷體" w:hint="eastAsia"/>
          <w:spacing w:val="2"/>
        </w:rPr>
        <w:t>許俊逸、行政院政務委員顏鴻森、行政院政務委員蕭家淇、行政院政務委員</w:t>
      </w:r>
      <w:r w:rsidR="003437CD" w:rsidRPr="00921336">
        <w:rPr>
          <w:rFonts w:ascii="標楷體" w:hAnsi="標楷體" w:hint="eastAsia"/>
          <w:spacing w:val="2"/>
        </w:rPr>
        <w:t>兼</w:t>
      </w:r>
      <w:r w:rsidR="00450A9F" w:rsidRPr="00921336">
        <w:rPr>
          <w:rFonts w:ascii="標楷體" w:hAnsi="標楷體" w:hint="eastAsia"/>
          <w:spacing w:val="2"/>
        </w:rPr>
        <w:t>國家發展委員會主任委員及</w:t>
      </w:r>
      <w:r w:rsidR="003437CD" w:rsidRPr="00921336">
        <w:rPr>
          <w:rFonts w:ascii="標楷體" w:hAnsi="標楷體" w:hint="eastAsia"/>
          <w:spacing w:val="2"/>
        </w:rPr>
        <w:t>福建省政府</w:t>
      </w:r>
      <w:r w:rsidR="006725BA" w:rsidRPr="00921336">
        <w:rPr>
          <w:rFonts w:ascii="標楷體" w:hAnsi="標楷體" w:hint="eastAsia"/>
          <w:spacing w:val="2"/>
        </w:rPr>
        <w:t>委</w:t>
      </w:r>
      <w:r w:rsidR="006725BA" w:rsidRPr="00921336">
        <w:rPr>
          <w:rFonts w:ascii="標楷體" w:hAnsi="標楷體"/>
          <w:spacing w:val="2"/>
        </w:rPr>
        <w:t>員並為</w:t>
      </w:r>
      <w:r w:rsidR="003437CD" w:rsidRPr="00921336">
        <w:rPr>
          <w:rFonts w:ascii="標楷體" w:hAnsi="標楷體" w:hint="eastAsia"/>
          <w:spacing w:val="2"/>
        </w:rPr>
        <w:t>主席</w:t>
      </w:r>
      <w:r w:rsidR="00D43363" w:rsidRPr="00921336">
        <w:rPr>
          <w:rFonts w:ascii="標楷體" w:hAnsi="標楷體" w:hint="eastAsia"/>
          <w:spacing w:val="2"/>
        </w:rPr>
        <w:t>林祖嘉、行政院政務委員鐘嘉德、行政院秘書長簡太郎、行政院</w:t>
      </w:r>
      <w:r w:rsidR="00D43363" w:rsidRPr="00921336">
        <w:rPr>
          <w:rFonts w:hint="eastAsia"/>
          <w:spacing w:val="2"/>
        </w:rPr>
        <w:t>發言人</w:t>
      </w:r>
      <w:r w:rsidR="00D43363" w:rsidRPr="00921336">
        <w:rPr>
          <w:rFonts w:ascii="標楷體" w:hAnsi="標楷體" w:hint="eastAsia"/>
          <w:spacing w:val="2"/>
        </w:rPr>
        <w:t>孫立群、內政部部長陳威仁、外交部部長林永樂、國防部部長高廣圻、財政部部長張盛和、教育部部長吳思華、法務部部長羅瑩雪、經濟部部長鄧振中、交通部部長陳建宇、衛生福利部部長蔣丙煌、文</w:t>
      </w:r>
      <w:r w:rsidR="00D43363" w:rsidRPr="00921336">
        <w:rPr>
          <w:rFonts w:ascii="標楷體" w:hAnsi="標楷體" w:hint="eastAsia"/>
          <w:spacing w:val="2"/>
        </w:rPr>
        <w:lastRenderedPageBreak/>
        <w:t>化部部長洪孟啟、勞動部部長陳雄文、科技部部長徐爵民、僑務委員會委員長陳士魁、行政院主計總處主計長石素梅、行政院人事行政總處人事長黃富源、行政院環境保護署署長魏國彥、行政院海岸巡防署署長王崇儀、國立故宮博物院院長馮明珠、行政院大陸委員會主任委員夏立言、</w:t>
      </w:r>
      <w:r w:rsidR="00D43363" w:rsidRPr="00921336">
        <w:rPr>
          <w:rFonts w:ascii="標楷體" w:hint="eastAsia"/>
          <w:spacing w:val="2"/>
        </w:rPr>
        <w:t>金融監督管理委員會主任委員</w:t>
      </w:r>
      <w:r w:rsidR="00D43363" w:rsidRPr="00921336">
        <w:rPr>
          <w:rFonts w:ascii="標楷體" w:hAnsi="標楷體" w:hint="eastAsia"/>
          <w:spacing w:val="2"/>
        </w:rPr>
        <w:t>王儷玲、國軍退除役官兵輔導委員會主任委員董翔龍、行政院原子能委員會主任委員周源卿、北美事務協調委員會主任委員張小月、行政院農業委員會主任委員陳志清、原住民族委員會主任委員林江義</w:t>
      </w:r>
      <w:proofErr w:type="spellStart"/>
      <w:r w:rsidR="00D43363" w:rsidRPr="00921336">
        <w:rPr>
          <w:rFonts w:ascii="標楷體" w:hAnsi="標楷體" w:hint="eastAsia"/>
          <w:spacing w:val="2"/>
        </w:rPr>
        <w:t>Mayaw</w:t>
      </w:r>
      <w:proofErr w:type="spellEnd"/>
      <w:r w:rsidR="00D43363" w:rsidRPr="00921336">
        <w:rPr>
          <w:rFonts w:ascii="標楷體" w:hAnsi="標楷體" w:hint="eastAsia"/>
          <w:spacing w:val="2"/>
        </w:rPr>
        <w:t>‧</w:t>
      </w:r>
      <w:proofErr w:type="spellStart"/>
      <w:r w:rsidR="00D43363" w:rsidRPr="00921336">
        <w:rPr>
          <w:rFonts w:ascii="標楷體" w:hAnsi="標楷體" w:hint="eastAsia"/>
          <w:spacing w:val="2"/>
        </w:rPr>
        <w:t>Dongi</w:t>
      </w:r>
      <w:proofErr w:type="spellEnd"/>
      <w:r w:rsidR="00D43363" w:rsidRPr="00921336">
        <w:rPr>
          <w:rFonts w:ascii="標楷體" w:hAnsi="標楷體" w:hint="eastAsia"/>
          <w:spacing w:val="2"/>
        </w:rPr>
        <w:t>、</w:t>
      </w:r>
      <w:r w:rsidR="00D85A91" w:rsidRPr="00921336">
        <w:rPr>
          <w:rFonts w:ascii="標楷體" w:hAnsi="標楷體" w:hint="eastAsia"/>
          <w:spacing w:val="2"/>
        </w:rPr>
        <w:t>客家委員會主任委員鍾萬梅</w:t>
      </w:r>
      <w:r w:rsidR="003A2D24" w:rsidRPr="00921336">
        <w:rPr>
          <w:rFonts w:hint="eastAsia"/>
          <w:spacing w:val="2"/>
        </w:rPr>
        <w:t>等</w:t>
      </w:r>
      <w:r w:rsidR="003A2D24" w:rsidRPr="00921336">
        <w:rPr>
          <w:rFonts w:hint="eastAsia"/>
          <w:spacing w:val="2"/>
        </w:rPr>
        <w:t>38</w:t>
      </w:r>
      <w:r w:rsidR="003A2D24" w:rsidRPr="00921336">
        <w:rPr>
          <w:rFonts w:hint="eastAsia"/>
          <w:spacing w:val="2"/>
        </w:rPr>
        <w:t>員於</w:t>
      </w:r>
      <w:r w:rsidR="00D87AF7" w:rsidRPr="00921336">
        <w:rPr>
          <w:rFonts w:hint="eastAsia"/>
          <w:spacing w:val="2"/>
        </w:rPr>
        <w:t>中</w:t>
      </w:r>
      <w:r w:rsidR="00D87AF7" w:rsidRPr="00921336">
        <w:rPr>
          <w:spacing w:val="2"/>
        </w:rPr>
        <w:t>華民國</w:t>
      </w:r>
      <w:r w:rsidR="003A2D24" w:rsidRPr="00921336">
        <w:rPr>
          <w:rFonts w:hint="eastAsia"/>
          <w:spacing w:val="2"/>
        </w:rPr>
        <w:t>105</w:t>
      </w:r>
      <w:r w:rsidR="003A2D24" w:rsidRPr="00921336">
        <w:rPr>
          <w:rFonts w:hint="eastAsia"/>
          <w:spacing w:val="2"/>
        </w:rPr>
        <w:t>年</w:t>
      </w:r>
      <w:r w:rsidR="003A2D24" w:rsidRPr="00921336">
        <w:rPr>
          <w:rFonts w:hint="eastAsia"/>
          <w:spacing w:val="2"/>
        </w:rPr>
        <w:t>2</w:t>
      </w:r>
      <w:r w:rsidR="003A2D24" w:rsidRPr="00921336">
        <w:rPr>
          <w:rFonts w:hint="eastAsia"/>
          <w:spacing w:val="2"/>
        </w:rPr>
        <w:t>月</w:t>
      </w:r>
      <w:r w:rsidR="003A2D24" w:rsidRPr="00921336">
        <w:rPr>
          <w:rFonts w:hint="eastAsia"/>
          <w:spacing w:val="2"/>
        </w:rPr>
        <w:t>1</w:t>
      </w:r>
      <w:r w:rsidR="003A2D24" w:rsidRPr="00921336">
        <w:rPr>
          <w:rFonts w:hint="eastAsia"/>
          <w:spacing w:val="2"/>
        </w:rPr>
        <w:t>日（星期一）上午</w:t>
      </w:r>
      <w:r w:rsidR="003A2D24" w:rsidRPr="00921336">
        <w:rPr>
          <w:rFonts w:hint="eastAsia"/>
          <w:spacing w:val="2"/>
        </w:rPr>
        <w:t>9</w:t>
      </w:r>
      <w:r w:rsidR="003A2D24" w:rsidRPr="00921336">
        <w:rPr>
          <w:rFonts w:hint="eastAsia"/>
          <w:spacing w:val="2"/>
        </w:rPr>
        <w:t>時在總統府三樓大禮堂宣誓，由總統監誓</w:t>
      </w:r>
      <w:r w:rsidR="00D87AF7" w:rsidRPr="00921336">
        <w:rPr>
          <w:rFonts w:hint="eastAsia"/>
          <w:spacing w:val="2"/>
        </w:rPr>
        <w:t>。</w:t>
      </w:r>
      <w:r w:rsidR="003A2D24" w:rsidRPr="00921336">
        <w:rPr>
          <w:rFonts w:hint="eastAsia"/>
          <w:spacing w:val="2"/>
        </w:rPr>
        <w:t>副總統吳敦義、司法院院長賴浩敏、考試院院長伍錦霖、總統府秘書長曾永權、國家安全會議秘書長高華柱、監察院副院長孫大川及總統府第三局局長張芬芬等在場觀禮，總統並致詞勉勵宣誓人員。</w:t>
      </w:r>
    </w:p>
    <w:p w:rsidR="00004B55" w:rsidRDefault="00004B55" w:rsidP="00681394">
      <w:pPr>
        <w:snapToGrid w:val="0"/>
        <w:spacing w:line="428" w:lineRule="exact"/>
        <w:ind w:firstLineChars="550" w:firstLine="1983"/>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612A14">
      <w:pPr>
        <w:spacing w:line="440" w:lineRule="exact"/>
        <w:rPr>
          <w:b/>
          <w:bCs/>
          <w:sz w:val="32"/>
        </w:rPr>
      </w:pPr>
      <w:r>
        <w:rPr>
          <w:rFonts w:hint="eastAsia"/>
          <w:b/>
          <w:bCs/>
          <w:sz w:val="32"/>
        </w:rPr>
        <w:t>記事期間：</w:t>
      </w:r>
    </w:p>
    <w:p w:rsidR="00004B55" w:rsidRDefault="007C2856" w:rsidP="00612A14">
      <w:pPr>
        <w:spacing w:beforeLines="50" w:before="120" w:afterLines="50" w:after="120" w:line="440" w:lineRule="exact"/>
        <w:rPr>
          <w:b/>
          <w:sz w:val="32"/>
        </w:rPr>
      </w:pPr>
      <w:r>
        <w:rPr>
          <w:rFonts w:hint="eastAsia"/>
          <w:b/>
          <w:sz w:val="32"/>
        </w:rPr>
        <w:t>10</w:t>
      </w:r>
      <w:r w:rsidR="006E0890">
        <w:rPr>
          <w:b/>
          <w:sz w:val="32"/>
        </w:rPr>
        <w:t>5</w:t>
      </w:r>
      <w:r w:rsidR="00004B55">
        <w:rPr>
          <w:rFonts w:hint="eastAsia"/>
          <w:b/>
          <w:sz w:val="32"/>
        </w:rPr>
        <w:t>年</w:t>
      </w:r>
      <w:r w:rsidR="000F249F">
        <w:rPr>
          <w:rFonts w:hint="eastAsia"/>
          <w:b/>
          <w:sz w:val="32"/>
        </w:rPr>
        <w:t>1</w:t>
      </w:r>
      <w:r w:rsidR="00004B55">
        <w:rPr>
          <w:rFonts w:hint="eastAsia"/>
          <w:b/>
          <w:sz w:val="32"/>
        </w:rPr>
        <w:t>月</w:t>
      </w:r>
      <w:r w:rsidR="00405541">
        <w:rPr>
          <w:rFonts w:hint="eastAsia"/>
          <w:b/>
          <w:sz w:val="32"/>
        </w:rPr>
        <w:t>29</w:t>
      </w:r>
      <w:r w:rsidR="00004B55">
        <w:rPr>
          <w:rFonts w:hint="eastAsia"/>
          <w:b/>
          <w:sz w:val="32"/>
        </w:rPr>
        <w:t>日至</w:t>
      </w:r>
      <w:r>
        <w:rPr>
          <w:rFonts w:hint="eastAsia"/>
          <w:b/>
          <w:sz w:val="32"/>
        </w:rPr>
        <w:t>10</w:t>
      </w:r>
      <w:r w:rsidR="006E0890">
        <w:rPr>
          <w:b/>
          <w:sz w:val="32"/>
        </w:rPr>
        <w:t>5</w:t>
      </w:r>
      <w:r w:rsidR="00004B55">
        <w:rPr>
          <w:rFonts w:hint="eastAsia"/>
          <w:b/>
          <w:sz w:val="32"/>
        </w:rPr>
        <w:t>年</w:t>
      </w:r>
      <w:r w:rsidR="00405541">
        <w:rPr>
          <w:b/>
          <w:sz w:val="32"/>
        </w:rPr>
        <w:t>2</w:t>
      </w:r>
      <w:r w:rsidR="00004B55">
        <w:rPr>
          <w:rFonts w:hint="eastAsia"/>
          <w:b/>
          <w:sz w:val="32"/>
        </w:rPr>
        <w:t>月</w:t>
      </w:r>
      <w:r w:rsidR="00405541">
        <w:rPr>
          <w:b/>
          <w:sz w:val="32"/>
        </w:rPr>
        <w:t>11</w:t>
      </w:r>
      <w:r w:rsidR="00004B55">
        <w:rPr>
          <w:rFonts w:hint="eastAsia"/>
          <w:b/>
          <w:sz w:val="32"/>
        </w:rPr>
        <w:t>日</w:t>
      </w:r>
    </w:p>
    <w:p w:rsidR="00654D11" w:rsidRDefault="00654D11" w:rsidP="00921336">
      <w:pPr>
        <w:spacing w:line="428" w:lineRule="exact"/>
        <w:rPr>
          <w:b/>
        </w:rPr>
      </w:pPr>
      <w:r>
        <w:rPr>
          <w:rFonts w:hint="eastAsia"/>
          <w:b/>
        </w:rPr>
        <w:t>1</w:t>
      </w:r>
      <w:r>
        <w:rPr>
          <w:rFonts w:hint="eastAsia"/>
          <w:b/>
        </w:rPr>
        <w:t>月</w:t>
      </w:r>
      <w:r>
        <w:rPr>
          <w:rFonts w:hint="eastAsia"/>
          <w:b/>
        </w:rPr>
        <w:t>29</w:t>
      </w:r>
      <w:r>
        <w:rPr>
          <w:rFonts w:hint="eastAsia"/>
          <w:b/>
        </w:rPr>
        <w:t>日（星期五）</w:t>
      </w:r>
    </w:p>
    <w:p w:rsidR="00654D11" w:rsidRDefault="00654D11" w:rsidP="00921336">
      <w:pPr>
        <w:spacing w:line="428" w:lineRule="exact"/>
        <w:ind w:leftChars="100" w:left="560" w:hangingChars="100" w:hanging="280"/>
      </w:pPr>
      <w:proofErr w:type="gramStart"/>
      <w:r>
        <w:rPr>
          <w:rFonts w:hint="eastAsia"/>
        </w:rPr>
        <w:t>˙</w:t>
      </w:r>
      <w:proofErr w:type="gramEnd"/>
      <w:r>
        <w:rPr>
          <w:rFonts w:hint="eastAsia"/>
        </w:rPr>
        <w:t>接見</w:t>
      </w:r>
      <w:r w:rsidR="007E32B8">
        <w:rPr>
          <w:rFonts w:hint="eastAsia"/>
        </w:rPr>
        <w:t>「</w:t>
      </w:r>
      <w:r>
        <w:rPr>
          <w:rFonts w:hint="eastAsia"/>
        </w:rPr>
        <w:t>泰華僑團首長參訪團</w:t>
      </w:r>
      <w:r w:rsidR="007E32B8">
        <w:rPr>
          <w:rFonts w:hint="eastAsia"/>
        </w:rPr>
        <w:t>」</w:t>
      </w:r>
      <w:r>
        <w:rPr>
          <w:rFonts w:hint="eastAsia"/>
        </w:rPr>
        <w:t>一行</w:t>
      </w:r>
    </w:p>
    <w:p w:rsidR="00654D11" w:rsidRDefault="00654D11" w:rsidP="00921336">
      <w:pPr>
        <w:spacing w:line="428" w:lineRule="exact"/>
        <w:ind w:leftChars="100" w:left="560" w:hangingChars="100" w:hanging="280"/>
      </w:pPr>
      <w:proofErr w:type="gramStart"/>
      <w:r>
        <w:rPr>
          <w:rFonts w:hint="eastAsia"/>
        </w:rPr>
        <w:t>˙</w:t>
      </w:r>
      <w:proofErr w:type="gramEnd"/>
      <w:r w:rsidR="00F62025">
        <w:rPr>
          <w:rFonts w:hint="eastAsia"/>
        </w:rPr>
        <w:t>蒞</w:t>
      </w:r>
      <w:r w:rsidR="00F62025">
        <w:t>臨</w:t>
      </w:r>
      <w:r>
        <w:rPr>
          <w:rFonts w:hint="eastAsia"/>
        </w:rPr>
        <w:t>105</w:t>
      </w:r>
      <w:r>
        <w:rPr>
          <w:rFonts w:hint="eastAsia"/>
        </w:rPr>
        <w:t>年</w:t>
      </w:r>
      <w:r w:rsidR="00942215">
        <w:rPr>
          <w:rFonts w:hint="eastAsia"/>
        </w:rPr>
        <w:t>「</w:t>
      </w:r>
      <w:r>
        <w:rPr>
          <w:rFonts w:hint="eastAsia"/>
        </w:rPr>
        <w:t>全國大專校院校長會議</w:t>
      </w:r>
      <w:r w:rsidR="00942215">
        <w:rPr>
          <w:rFonts w:hint="eastAsia"/>
        </w:rPr>
        <w:t>」</w:t>
      </w:r>
      <w:r w:rsidR="00EB1DBA">
        <w:rPr>
          <w:rFonts w:hint="eastAsia"/>
        </w:rPr>
        <w:t>致詞</w:t>
      </w:r>
      <w:r w:rsidR="00B83C7E">
        <w:rPr>
          <w:rFonts w:hint="eastAsia"/>
        </w:rPr>
        <w:t>（</w:t>
      </w:r>
      <w:r>
        <w:rPr>
          <w:rFonts w:hint="eastAsia"/>
        </w:rPr>
        <w:t>南投縣埔里鎮國立暨南國際大學</w:t>
      </w:r>
      <w:r w:rsidR="00B83C7E">
        <w:rPr>
          <w:rFonts w:hint="eastAsia"/>
        </w:rPr>
        <w:t>）</w:t>
      </w:r>
    </w:p>
    <w:p w:rsidR="002C3F25" w:rsidRDefault="002C3F25" w:rsidP="00921336">
      <w:pPr>
        <w:spacing w:line="428" w:lineRule="exact"/>
        <w:rPr>
          <w:b/>
        </w:rPr>
      </w:pPr>
      <w:r>
        <w:rPr>
          <w:rFonts w:hint="eastAsia"/>
          <w:b/>
        </w:rPr>
        <w:t>1</w:t>
      </w:r>
      <w:r>
        <w:rPr>
          <w:rFonts w:hint="eastAsia"/>
          <w:b/>
        </w:rPr>
        <w:t>月</w:t>
      </w:r>
      <w:r>
        <w:rPr>
          <w:rFonts w:hint="eastAsia"/>
          <w:b/>
        </w:rPr>
        <w:t>30</w:t>
      </w:r>
      <w:r>
        <w:rPr>
          <w:rFonts w:hint="eastAsia"/>
          <w:b/>
        </w:rPr>
        <w:t>日（星期六）</w:t>
      </w:r>
    </w:p>
    <w:p w:rsidR="002C3F25" w:rsidRDefault="002C3F25" w:rsidP="00921336">
      <w:pPr>
        <w:spacing w:line="428" w:lineRule="exact"/>
        <w:ind w:leftChars="100" w:left="560" w:hangingChars="100" w:hanging="280"/>
      </w:pPr>
      <w:proofErr w:type="gramStart"/>
      <w:r>
        <w:rPr>
          <w:rFonts w:hint="eastAsia"/>
        </w:rPr>
        <w:t>˙</w:t>
      </w:r>
      <w:proofErr w:type="gramEnd"/>
      <w:r>
        <w:rPr>
          <w:rFonts w:hint="eastAsia"/>
        </w:rPr>
        <w:t>訪視</w:t>
      </w:r>
      <w:r w:rsidR="00942215">
        <w:rPr>
          <w:rFonts w:hint="eastAsia"/>
        </w:rPr>
        <w:t>「</w:t>
      </w:r>
      <w:proofErr w:type="gramStart"/>
      <w:r>
        <w:rPr>
          <w:rFonts w:hint="eastAsia"/>
        </w:rPr>
        <w:t>上緯企業</w:t>
      </w:r>
      <w:proofErr w:type="gramEnd"/>
      <w:r w:rsidR="00942215">
        <w:rPr>
          <w:rFonts w:hint="eastAsia"/>
        </w:rPr>
        <w:t>公</w:t>
      </w:r>
      <w:r w:rsidR="00942215">
        <w:t>司」</w:t>
      </w:r>
      <w:r w:rsidR="00921336">
        <w:rPr>
          <w:rFonts w:hint="eastAsia"/>
        </w:rPr>
        <w:t>風</w:t>
      </w:r>
      <w:r w:rsidR="00921336">
        <w:t>力發電實</w:t>
      </w:r>
      <w:r w:rsidR="00921336">
        <w:rPr>
          <w:rFonts w:hint="eastAsia"/>
        </w:rPr>
        <w:t>驗</w:t>
      </w:r>
      <w:r w:rsidR="00921336">
        <w:t>室及生</w:t>
      </w:r>
      <w:r w:rsidR="00921336">
        <w:rPr>
          <w:rFonts w:hint="eastAsia"/>
        </w:rPr>
        <w:t>產</w:t>
      </w:r>
      <w:r w:rsidR="00921336">
        <w:t>合</w:t>
      </w:r>
      <w:r w:rsidR="00921336">
        <w:rPr>
          <w:rFonts w:hint="eastAsia"/>
        </w:rPr>
        <w:t>成</w:t>
      </w:r>
      <w:proofErr w:type="gramStart"/>
      <w:r w:rsidR="00921336">
        <w:t>下料區</w:t>
      </w:r>
      <w:r w:rsidR="007E32B8">
        <w:t>聽取</w:t>
      </w:r>
      <w:proofErr w:type="gramEnd"/>
      <w:r w:rsidR="007E32B8">
        <w:t>簡報並致詞</w:t>
      </w:r>
      <w:r>
        <w:rPr>
          <w:rFonts w:hint="eastAsia"/>
        </w:rPr>
        <w:t>（南投市南崗工業區工業南六路</w:t>
      </w:r>
      <w:r w:rsidR="00B83C7E">
        <w:rPr>
          <w:rFonts w:hint="eastAsia"/>
        </w:rPr>
        <w:t>）</w:t>
      </w:r>
    </w:p>
    <w:p w:rsidR="008B035D" w:rsidRPr="00654D11" w:rsidRDefault="002C3F25" w:rsidP="00AA4968">
      <w:pPr>
        <w:spacing w:line="455" w:lineRule="exact"/>
        <w:ind w:leftChars="100" w:left="560" w:hangingChars="100" w:hanging="280"/>
        <w:rPr>
          <w:b/>
          <w:sz w:val="32"/>
        </w:rPr>
      </w:pPr>
      <w:r>
        <w:rPr>
          <w:rFonts w:hint="eastAsia"/>
        </w:rPr>
        <w:lastRenderedPageBreak/>
        <w:t>˙訪視</w:t>
      </w:r>
      <w:r w:rsidR="00942215">
        <w:rPr>
          <w:rFonts w:hint="eastAsia"/>
        </w:rPr>
        <w:t>「</w:t>
      </w:r>
      <w:r>
        <w:rPr>
          <w:rFonts w:hint="eastAsia"/>
        </w:rPr>
        <w:t>西大墩社區老人照顧服務中心</w:t>
      </w:r>
      <w:r w:rsidR="00942215">
        <w:rPr>
          <w:rFonts w:hint="eastAsia"/>
        </w:rPr>
        <w:t>」聽</w:t>
      </w:r>
      <w:r w:rsidR="00942215">
        <w:t>取簡報</w:t>
      </w:r>
      <w:r w:rsidR="002D6F7E">
        <w:rPr>
          <w:rFonts w:hint="eastAsia"/>
        </w:rPr>
        <w:t>、</w:t>
      </w:r>
      <w:bookmarkStart w:id="0" w:name="_GoBack"/>
      <w:bookmarkEnd w:id="0"/>
      <w:r w:rsidR="007E32B8">
        <w:rPr>
          <w:rFonts w:hint="eastAsia"/>
        </w:rPr>
        <w:t>致</w:t>
      </w:r>
      <w:r w:rsidR="007E32B8">
        <w:t>詞</w:t>
      </w:r>
      <w:r w:rsidR="002D6F7E">
        <w:t>並</w:t>
      </w:r>
      <w:r w:rsidR="007E32B8">
        <w:t>與長者共</w:t>
      </w:r>
      <w:r w:rsidR="007E32B8">
        <w:rPr>
          <w:rFonts w:hint="eastAsia"/>
        </w:rPr>
        <w:t>進</w:t>
      </w:r>
      <w:r w:rsidR="007E32B8">
        <w:t>午餐</w:t>
      </w:r>
      <w:r>
        <w:rPr>
          <w:rFonts w:hint="eastAsia"/>
        </w:rPr>
        <w:t>（臺中市西屯區光明路</w:t>
      </w:r>
      <w:r w:rsidR="00B83C7E">
        <w:rPr>
          <w:rFonts w:hint="eastAsia"/>
        </w:rPr>
        <w:t>）</w:t>
      </w:r>
    </w:p>
    <w:p w:rsidR="00FA52DC" w:rsidRPr="006174E5" w:rsidRDefault="00FA52DC" w:rsidP="00AA4968">
      <w:pPr>
        <w:spacing w:line="455" w:lineRule="exact"/>
        <w:rPr>
          <w:b/>
        </w:rPr>
      </w:pPr>
      <w:r w:rsidRPr="006174E5">
        <w:rPr>
          <w:rFonts w:hint="eastAsia"/>
          <w:b/>
        </w:rPr>
        <w:t>1</w:t>
      </w:r>
      <w:r w:rsidRPr="006174E5">
        <w:rPr>
          <w:rFonts w:hint="eastAsia"/>
          <w:b/>
        </w:rPr>
        <w:t>月</w:t>
      </w:r>
      <w:r w:rsidRPr="006174E5">
        <w:rPr>
          <w:rFonts w:hint="eastAsia"/>
          <w:b/>
        </w:rPr>
        <w:t>31</w:t>
      </w:r>
      <w:r w:rsidRPr="006174E5">
        <w:rPr>
          <w:rFonts w:hint="eastAsia"/>
          <w:b/>
        </w:rPr>
        <w:t>日（星期日）</w:t>
      </w:r>
    </w:p>
    <w:p w:rsidR="00FA52DC" w:rsidRDefault="00FA52DC" w:rsidP="00AA4968">
      <w:pPr>
        <w:spacing w:line="455" w:lineRule="exact"/>
        <w:ind w:leftChars="100" w:left="560" w:hangingChars="100" w:hanging="280"/>
      </w:pPr>
      <w:proofErr w:type="gramStart"/>
      <w:r>
        <w:rPr>
          <w:rFonts w:hint="eastAsia"/>
        </w:rPr>
        <w:t>˙</w:t>
      </w:r>
      <w:proofErr w:type="gramEnd"/>
      <w:r w:rsidR="00D006D4">
        <w:rPr>
          <w:rFonts w:hint="eastAsia"/>
        </w:rPr>
        <w:t>偕同</w:t>
      </w:r>
      <w:r w:rsidR="00D006D4">
        <w:t>副</w:t>
      </w:r>
      <w:r w:rsidR="00D006D4">
        <w:rPr>
          <w:rFonts w:hint="eastAsia"/>
        </w:rPr>
        <w:t>總</w:t>
      </w:r>
      <w:r w:rsidR="00D006D4">
        <w:t>統</w:t>
      </w:r>
      <w:r w:rsidR="00942215">
        <w:rPr>
          <w:rFonts w:hint="eastAsia"/>
        </w:rPr>
        <w:t>出</w:t>
      </w:r>
      <w:r w:rsidR="00942215">
        <w:t>席</w:t>
      </w:r>
      <w:r w:rsidR="00F10299">
        <w:rPr>
          <w:rFonts w:hint="eastAsia"/>
        </w:rPr>
        <w:t>「</w:t>
      </w:r>
      <w:r>
        <w:rPr>
          <w:rFonts w:hint="eastAsia"/>
        </w:rPr>
        <w:t>第</w:t>
      </w:r>
      <w:r>
        <w:rPr>
          <w:rFonts w:hint="eastAsia"/>
        </w:rPr>
        <w:t>26</w:t>
      </w:r>
      <w:r>
        <w:rPr>
          <w:rFonts w:hint="eastAsia"/>
        </w:rPr>
        <w:t>屆寒士吃飽</w:t>
      </w:r>
      <w:r>
        <w:rPr>
          <w:rFonts w:hint="eastAsia"/>
        </w:rPr>
        <w:t>30</w:t>
      </w:r>
      <w:r w:rsidR="00F10299">
        <w:rPr>
          <w:rFonts w:hint="eastAsia"/>
        </w:rPr>
        <w:t>愛</w:t>
      </w:r>
      <w:r w:rsidR="00F10299">
        <w:t>心</w:t>
      </w:r>
      <w:r>
        <w:rPr>
          <w:rFonts w:hint="eastAsia"/>
        </w:rPr>
        <w:t>尾牙</w:t>
      </w:r>
      <w:r w:rsidR="00AA4968">
        <w:rPr>
          <w:rFonts w:hint="eastAsia"/>
        </w:rPr>
        <w:t>」</w:t>
      </w:r>
      <w:r w:rsidR="00EA5470">
        <w:rPr>
          <w:rFonts w:hint="eastAsia"/>
        </w:rPr>
        <w:t>活</w:t>
      </w:r>
      <w:r w:rsidR="00EA5470">
        <w:t>動</w:t>
      </w:r>
      <w:r w:rsidR="00D321D8">
        <w:rPr>
          <w:rFonts w:hint="eastAsia"/>
        </w:rPr>
        <w:t>致</w:t>
      </w:r>
      <w:r w:rsidR="00D321D8">
        <w:t>詞並用餐</w:t>
      </w:r>
      <w:r>
        <w:rPr>
          <w:rFonts w:hint="eastAsia"/>
        </w:rPr>
        <w:t>（總統府前廣場）</w:t>
      </w:r>
    </w:p>
    <w:p w:rsidR="00004B55" w:rsidRPr="00EB1DBA" w:rsidRDefault="00FA52DC" w:rsidP="00AA4968">
      <w:pPr>
        <w:spacing w:line="455" w:lineRule="exact"/>
        <w:ind w:leftChars="100" w:left="560" w:hangingChars="100" w:hanging="280"/>
      </w:pPr>
      <w:proofErr w:type="gramStart"/>
      <w:r>
        <w:rPr>
          <w:rFonts w:hint="eastAsia"/>
        </w:rPr>
        <w:t>˙</w:t>
      </w:r>
      <w:proofErr w:type="gramEnd"/>
      <w:r w:rsidR="00EA5470">
        <w:rPr>
          <w:rFonts w:hint="eastAsia"/>
        </w:rPr>
        <w:t>前</w:t>
      </w:r>
      <w:r w:rsidR="00EA5470">
        <w:t>往</w:t>
      </w:r>
      <w:r>
        <w:rPr>
          <w:rFonts w:hint="eastAsia"/>
        </w:rPr>
        <w:t>空軍中校高鼎程烈士追思會</w:t>
      </w:r>
      <w:r w:rsidR="00942215">
        <w:rPr>
          <w:rFonts w:hint="eastAsia"/>
        </w:rPr>
        <w:t>獻</w:t>
      </w:r>
      <w:r w:rsidR="00942215">
        <w:t>花致祭、行禮並向家屬致意</w:t>
      </w:r>
      <w:r>
        <w:rPr>
          <w:rFonts w:hint="eastAsia"/>
        </w:rPr>
        <w:t>（嘉義縣水上鄉榮典路）</w:t>
      </w:r>
    </w:p>
    <w:p w:rsidR="00FA52DC" w:rsidRDefault="00FA52DC" w:rsidP="00AA4968">
      <w:pPr>
        <w:spacing w:line="455" w:lineRule="exact"/>
        <w:rPr>
          <w:b/>
        </w:rPr>
      </w:pPr>
      <w:r>
        <w:rPr>
          <w:rFonts w:hint="eastAsia"/>
          <w:b/>
        </w:rPr>
        <w:t>2</w:t>
      </w:r>
      <w:r>
        <w:rPr>
          <w:rFonts w:hint="eastAsia"/>
          <w:b/>
        </w:rPr>
        <w:t>月</w:t>
      </w:r>
      <w:r>
        <w:rPr>
          <w:rFonts w:hint="eastAsia"/>
          <w:b/>
        </w:rPr>
        <w:t>1</w:t>
      </w:r>
      <w:r>
        <w:rPr>
          <w:rFonts w:hint="eastAsia"/>
          <w:b/>
        </w:rPr>
        <w:t>日（星期一）</w:t>
      </w:r>
    </w:p>
    <w:p w:rsidR="00FA52DC" w:rsidRDefault="00FA52DC" w:rsidP="00AA4968">
      <w:pPr>
        <w:spacing w:line="455" w:lineRule="exact"/>
        <w:ind w:leftChars="100" w:left="560" w:hangingChars="100" w:hanging="280"/>
      </w:pPr>
      <w:proofErr w:type="gramStart"/>
      <w:r>
        <w:rPr>
          <w:rFonts w:hint="eastAsia"/>
        </w:rPr>
        <w:t>˙</w:t>
      </w:r>
      <w:proofErr w:type="gramEnd"/>
      <w:r>
        <w:rPr>
          <w:rFonts w:hint="eastAsia"/>
        </w:rPr>
        <w:t>主持新任行政院院長、副院長暨政務人員宣誓典禮</w:t>
      </w:r>
      <w:r w:rsidR="00470DA4">
        <w:rPr>
          <w:rFonts w:hint="eastAsia"/>
        </w:rPr>
        <w:t>並</w:t>
      </w:r>
      <w:r w:rsidR="00470DA4">
        <w:t>致詞</w:t>
      </w:r>
      <w:r>
        <w:rPr>
          <w:rFonts w:hint="eastAsia"/>
        </w:rPr>
        <w:t>（總統府）</w:t>
      </w:r>
    </w:p>
    <w:p w:rsidR="00FA52DC" w:rsidRDefault="00FA52DC" w:rsidP="00AA4968">
      <w:pPr>
        <w:spacing w:line="455" w:lineRule="exact"/>
        <w:ind w:leftChars="100" w:left="560" w:hangingChars="100" w:hanging="280"/>
      </w:pPr>
      <w:proofErr w:type="gramStart"/>
      <w:r>
        <w:rPr>
          <w:rFonts w:hint="eastAsia"/>
        </w:rPr>
        <w:t>˙</w:t>
      </w:r>
      <w:proofErr w:type="gramEnd"/>
      <w:r>
        <w:rPr>
          <w:rFonts w:hint="eastAsia"/>
        </w:rPr>
        <w:t>接見第</w:t>
      </w:r>
      <w:r>
        <w:rPr>
          <w:rFonts w:hint="eastAsia"/>
        </w:rPr>
        <w:t>25</w:t>
      </w:r>
      <w:r>
        <w:rPr>
          <w:rFonts w:hint="eastAsia"/>
        </w:rPr>
        <w:t>屆志願服務楷模「</w:t>
      </w:r>
      <w:proofErr w:type="gramStart"/>
      <w:r>
        <w:rPr>
          <w:rFonts w:hint="eastAsia"/>
        </w:rPr>
        <w:t>金駝獎</w:t>
      </w:r>
      <w:proofErr w:type="gramEnd"/>
      <w:r>
        <w:rPr>
          <w:rFonts w:hint="eastAsia"/>
        </w:rPr>
        <w:t>」得獎人</w:t>
      </w:r>
      <w:r w:rsidR="008B267C">
        <w:rPr>
          <w:rFonts w:hint="eastAsia"/>
        </w:rPr>
        <w:t>一</w:t>
      </w:r>
      <w:r w:rsidR="008B267C">
        <w:t>行</w:t>
      </w:r>
    </w:p>
    <w:p w:rsidR="00790B24" w:rsidRDefault="00790B24" w:rsidP="00AA4968">
      <w:pPr>
        <w:spacing w:line="455" w:lineRule="exact"/>
        <w:ind w:leftChars="100" w:left="560" w:hangingChars="100" w:hanging="280"/>
      </w:pPr>
      <w:proofErr w:type="gramStart"/>
      <w:r>
        <w:rPr>
          <w:rFonts w:hint="eastAsia"/>
        </w:rPr>
        <w:t>˙因</w:t>
      </w:r>
      <w:r>
        <w:t>應茲卡</w:t>
      </w:r>
      <w:proofErr w:type="gramEnd"/>
      <w:r w:rsidR="00FF10BD">
        <w:rPr>
          <w:rFonts w:hint="eastAsia"/>
        </w:rPr>
        <w:t>（</w:t>
      </w:r>
      <w:proofErr w:type="spellStart"/>
      <w:r>
        <w:rPr>
          <w:rFonts w:hint="eastAsia"/>
        </w:rPr>
        <w:t>Zika</w:t>
      </w:r>
      <w:proofErr w:type="spellEnd"/>
      <w:r w:rsidR="00FF10BD">
        <w:rPr>
          <w:rFonts w:hint="eastAsia"/>
        </w:rPr>
        <w:t>）</w:t>
      </w:r>
      <w:r>
        <w:rPr>
          <w:rFonts w:hint="eastAsia"/>
        </w:rPr>
        <w:t>病</w:t>
      </w:r>
      <w:r>
        <w:t>毒</w:t>
      </w:r>
      <w:proofErr w:type="gramStart"/>
      <w:r>
        <w:rPr>
          <w:rFonts w:hint="eastAsia"/>
        </w:rPr>
        <w:t>疫</w:t>
      </w:r>
      <w:proofErr w:type="gramEnd"/>
      <w:r>
        <w:t>情</w:t>
      </w:r>
      <w:r>
        <w:rPr>
          <w:rFonts w:hint="eastAsia"/>
        </w:rPr>
        <w:t>召</w:t>
      </w:r>
      <w:r>
        <w:t>開國安</w:t>
      </w:r>
      <w:r>
        <w:rPr>
          <w:rFonts w:hint="eastAsia"/>
        </w:rPr>
        <w:t>高</w:t>
      </w:r>
      <w:r>
        <w:t>層會議</w:t>
      </w:r>
      <w:r w:rsidR="00B83C7E" w:rsidRPr="007E32B8">
        <w:rPr>
          <w:rFonts w:hint="eastAsia"/>
        </w:rPr>
        <w:t>（</w:t>
      </w:r>
      <w:r w:rsidRPr="007E32B8">
        <w:rPr>
          <w:rFonts w:hint="eastAsia"/>
        </w:rPr>
        <w:t>總</w:t>
      </w:r>
      <w:r w:rsidRPr="007E32B8">
        <w:t>統府</w:t>
      </w:r>
      <w:r w:rsidR="00B83C7E" w:rsidRPr="007E32B8">
        <w:rPr>
          <w:rFonts w:hint="eastAsia"/>
        </w:rPr>
        <w:t>）</w:t>
      </w:r>
    </w:p>
    <w:p w:rsidR="00BB0A2B" w:rsidRDefault="00BB0A2B" w:rsidP="00AA4968">
      <w:pPr>
        <w:spacing w:line="455" w:lineRule="exact"/>
        <w:rPr>
          <w:b/>
        </w:rPr>
      </w:pPr>
      <w:r>
        <w:rPr>
          <w:rFonts w:hint="eastAsia"/>
          <w:b/>
        </w:rPr>
        <w:t>2</w:t>
      </w:r>
      <w:r>
        <w:rPr>
          <w:rFonts w:hint="eastAsia"/>
          <w:b/>
        </w:rPr>
        <w:t>月</w:t>
      </w:r>
      <w:r>
        <w:rPr>
          <w:rFonts w:hint="eastAsia"/>
          <w:b/>
        </w:rPr>
        <w:t>2</w:t>
      </w:r>
      <w:r>
        <w:rPr>
          <w:rFonts w:hint="eastAsia"/>
          <w:b/>
        </w:rPr>
        <w:t>日（星期二）</w:t>
      </w:r>
    </w:p>
    <w:p w:rsidR="00654D11" w:rsidRPr="00FA52DC" w:rsidRDefault="00BB0A2B" w:rsidP="00AA4968">
      <w:pPr>
        <w:spacing w:line="455" w:lineRule="exact"/>
        <w:ind w:leftChars="100" w:left="560" w:hangingChars="100" w:hanging="280"/>
      </w:pPr>
      <w:proofErr w:type="gramStart"/>
      <w:r>
        <w:rPr>
          <w:rFonts w:hint="eastAsia"/>
        </w:rPr>
        <w:t>˙</w:t>
      </w:r>
      <w:proofErr w:type="gramEnd"/>
      <w:r w:rsidR="00470DA4">
        <w:rPr>
          <w:rFonts w:hint="eastAsia"/>
        </w:rPr>
        <w:t>蒞</w:t>
      </w:r>
      <w:r w:rsidR="00470DA4">
        <w:t>臨</w:t>
      </w:r>
      <w:r w:rsidR="00942215">
        <w:rPr>
          <w:rFonts w:hint="eastAsia"/>
        </w:rPr>
        <w:t>「</w:t>
      </w:r>
      <w:r>
        <w:rPr>
          <w:rFonts w:hint="eastAsia"/>
        </w:rPr>
        <w:t>工研院創新院區開工奠基典禮</w:t>
      </w:r>
      <w:r w:rsidR="0072665B">
        <w:rPr>
          <w:rFonts w:hint="eastAsia"/>
        </w:rPr>
        <w:t>」</w:t>
      </w:r>
      <w:r w:rsidR="00B72163">
        <w:rPr>
          <w:rFonts w:hint="eastAsia"/>
        </w:rPr>
        <w:t>致詞</w:t>
      </w:r>
      <w:r>
        <w:rPr>
          <w:rFonts w:hint="eastAsia"/>
        </w:rPr>
        <w:t>（新竹市光復路</w:t>
      </w:r>
      <w:r w:rsidR="00470DA4">
        <w:rPr>
          <w:rFonts w:hint="eastAsia"/>
        </w:rPr>
        <w:t>工研院</w:t>
      </w:r>
      <w:r>
        <w:rPr>
          <w:rFonts w:hint="eastAsia"/>
        </w:rPr>
        <w:t>）</w:t>
      </w:r>
    </w:p>
    <w:p w:rsidR="00790B24" w:rsidRDefault="00790B24" w:rsidP="00AA4968">
      <w:pPr>
        <w:spacing w:line="455" w:lineRule="exact"/>
        <w:rPr>
          <w:b/>
        </w:rPr>
      </w:pPr>
      <w:r>
        <w:rPr>
          <w:rFonts w:hint="eastAsia"/>
          <w:b/>
        </w:rPr>
        <w:t>2</w:t>
      </w:r>
      <w:r>
        <w:rPr>
          <w:rFonts w:hint="eastAsia"/>
          <w:b/>
        </w:rPr>
        <w:t>月</w:t>
      </w:r>
      <w:r>
        <w:rPr>
          <w:rFonts w:hint="eastAsia"/>
          <w:b/>
        </w:rPr>
        <w:t>3</w:t>
      </w:r>
      <w:r>
        <w:rPr>
          <w:rFonts w:hint="eastAsia"/>
          <w:b/>
        </w:rPr>
        <w:t>日（星期三）</w:t>
      </w:r>
    </w:p>
    <w:p w:rsidR="006D2F10" w:rsidRDefault="00790B24" w:rsidP="00AA4968">
      <w:pPr>
        <w:spacing w:line="455" w:lineRule="exact"/>
        <w:ind w:leftChars="100" w:left="560" w:hangingChars="100" w:hanging="280"/>
      </w:pPr>
      <w:proofErr w:type="gramStart"/>
      <w:r>
        <w:rPr>
          <w:rFonts w:hint="eastAsia"/>
        </w:rPr>
        <w:t>˙</w:t>
      </w:r>
      <w:proofErr w:type="gramEnd"/>
      <w:r w:rsidR="009B6C27">
        <w:rPr>
          <w:rFonts w:hint="eastAsia"/>
        </w:rPr>
        <w:t>偕同副</w:t>
      </w:r>
      <w:r w:rsidR="009B6C27">
        <w:t>總統蒞臨</w:t>
      </w:r>
      <w:r w:rsidR="00942215">
        <w:rPr>
          <w:rFonts w:hint="eastAsia"/>
        </w:rPr>
        <w:t>「</w:t>
      </w:r>
      <w:r w:rsidR="009B6C27">
        <w:t>國防部</w:t>
      </w:r>
      <w:r w:rsidR="009B6C27">
        <w:rPr>
          <w:rFonts w:hint="eastAsia"/>
        </w:rPr>
        <w:t>105</w:t>
      </w:r>
      <w:r w:rsidR="009B6C27">
        <w:rPr>
          <w:rFonts w:hint="eastAsia"/>
        </w:rPr>
        <w:t>年</w:t>
      </w:r>
      <w:r w:rsidR="009B6C27">
        <w:t>春節餐會</w:t>
      </w:r>
      <w:r w:rsidR="00942215">
        <w:rPr>
          <w:rFonts w:hint="eastAsia"/>
        </w:rPr>
        <w:t>」</w:t>
      </w:r>
      <w:r w:rsidR="009B6C27">
        <w:t>致詞</w:t>
      </w:r>
      <w:r w:rsidR="00B83C7E">
        <w:rPr>
          <w:rFonts w:hint="eastAsia"/>
        </w:rPr>
        <w:t>（</w:t>
      </w:r>
      <w:r w:rsidR="00BB69C5">
        <w:rPr>
          <w:rFonts w:hint="eastAsia"/>
        </w:rPr>
        <w:t>臺</w:t>
      </w:r>
      <w:r w:rsidR="009B6C27">
        <w:t>北市中山區北安路</w:t>
      </w:r>
      <w:r w:rsidR="00B83C7E">
        <w:rPr>
          <w:rFonts w:hint="eastAsia"/>
        </w:rPr>
        <w:t>）</w:t>
      </w:r>
    </w:p>
    <w:p w:rsidR="00432195" w:rsidRDefault="00432195" w:rsidP="00AA4968">
      <w:pPr>
        <w:spacing w:line="455" w:lineRule="exact"/>
        <w:rPr>
          <w:b/>
        </w:rPr>
      </w:pPr>
      <w:r>
        <w:rPr>
          <w:rFonts w:hint="eastAsia"/>
          <w:b/>
        </w:rPr>
        <w:t>2</w:t>
      </w:r>
      <w:r>
        <w:rPr>
          <w:rFonts w:hint="eastAsia"/>
          <w:b/>
        </w:rPr>
        <w:t>月</w:t>
      </w:r>
      <w:r>
        <w:rPr>
          <w:rFonts w:hint="eastAsia"/>
          <w:b/>
        </w:rPr>
        <w:t>4</w:t>
      </w:r>
      <w:r>
        <w:rPr>
          <w:rFonts w:hint="eastAsia"/>
          <w:b/>
        </w:rPr>
        <w:t>日（星期四）</w:t>
      </w:r>
    </w:p>
    <w:p w:rsidR="00432195" w:rsidRDefault="00432195" w:rsidP="00AA4968">
      <w:pPr>
        <w:spacing w:line="455" w:lineRule="exact"/>
        <w:ind w:leftChars="100" w:left="560" w:hangingChars="100" w:hanging="280"/>
      </w:pPr>
      <w:proofErr w:type="gramStart"/>
      <w:r>
        <w:rPr>
          <w:rFonts w:hint="eastAsia"/>
        </w:rPr>
        <w:t>˙</w:t>
      </w:r>
      <w:proofErr w:type="gramEnd"/>
      <w:r>
        <w:rPr>
          <w:rFonts w:hint="eastAsia"/>
        </w:rPr>
        <w:t>接見「</w:t>
      </w:r>
      <w:r>
        <w:rPr>
          <w:rFonts w:hint="eastAsia"/>
        </w:rPr>
        <w:t>2015</w:t>
      </w:r>
      <w:r>
        <w:rPr>
          <w:rFonts w:hint="eastAsia"/>
        </w:rPr>
        <w:t>國家生技醫療品質獎」</w:t>
      </w:r>
      <w:r w:rsidR="00942215">
        <w:rPr>
          <w:rFonts w:hint="eastAsia"/>
        </w:rPr>
        <w:t>年</w:t>
      </w:r>
      <w:r w:rsidR="00942215">
        <w:t>度</w:t>
      </w:r>
      <w:r>
        <w:rPr>
          <w:rFonts w:hint="eastAsia"/>
        </w:rPr>
        <w:t>得獎</w:t>
      </w:r>
      <w:r w:rsidR="00942215">
        <w:rPr>
          <w:rFonts w:hint="eastAsia"/>
        </w:rPr>
        <w:t>者</w:t>
      </w:r>
      <w:r>
        <w:rPr>
          <w:rFonts w:hint="eastAsia"/>
        </w:rPr>
        <w:t>一行</w:t>
      </w:r>
    </w:p>
    <w:p w:rsidR="006D2F10" w:rsidRDefault="00432195" w:rsidP="00AA4968">
      <w:pPr>
        <w:spacing w:line="455" w:lineRule="exact"/>
        <w:ind w:leftChars="100" w:left="560" w:hangingChars="100" w:hanging="280"/>
      </w:pPr>
      <w:proofErr w:type="gramStart"/>
      <w:r>
        <w:rPr>
          <w:rFonts w:hint="eastAsia"/>
        </w:rPr>
        <w:t>˙</w:t>
      </w:r>
      <w:proofErr w:type="gramEnd"/>
      <w:r w:rsidR="005E30DF">
        <w:rPr>
          <w:rFonts w:hint="eastAsia"/>
        </w:rPr>
        <w:t>蒞</w:t>
      </w:r>
      <w:r w:rsidR="005E30DF">
        <w:t>臨</w:t>
      </w:r>
      <w:r w:rsidR="00942215">
        <w:rPr>
          <w:rFonts w:hint="eastAsia"/>
        </w:rPr>
        <w:t>國</w:t>
      </w:r>
      <w:r w:rsidR="00942215">
        <w:t>立故宮博物院</w:t>
      </w:r>
      <w:r>
        <w:rPr>
          <w:rFonts w:hint="eastAsia"/>
        </w:rPr>
        <w:t>「天國的寶藏－教廷文物</w:t>
      </w:r>
      <w:proofErr w:type="gramStart"/>
      <w:r>
        <w:rPr>
          <w:rFonts w:hint="eastAsia"/>
        </w:rPr>
        <w:t>特</w:t>
      </w:r>
      <w:proofErr w:type="gramEnd"/>
      <w:r>
        <w:rPr>
          <w:rFonts w:hint="eastAsia"/>
        </w:rPr>
        <w:t>展」開幕</w:t>
      </w:r>
      <w:r w:rsidR="00942215">
        <w:rPr>
          <w:rFonts w:hint="eastAsia"/>
        </w:rPr>
        <w:t>典</w:t>
      </w:r>
      <w:r w:rsidR="00942215">
        <w:t>禮</w:t>
      </w:r>
      <w:r w:rsidR="006F1A38">
        <w:rPr>
          <w:rFonts w:hint="eastAsia"/>
        </w:rPr>
        <w:t>致</w:t>
      </w:r>
      <w:r w:rsidR="006F1A38">
        <w:t>詞並剪</w:t>
      </w:r>
      <w:r w:rsidR="006F1A38">
        <w:rPr>
          <w:rFonts w:hint="eastAsia"/>
        </w:rPr>
        <w:t>綵</w:t>
      </w:r>
      <w:r w:rsidR="00942215">
        <w:rPr>
          <w:rFonts w:hint="eastAsia"/>
        </w:rPr>
        <w:t>（臺北市士林區</w:t>
      </w:r>
      <w:r>
        <w:rPr>
          <w:rFonts w:hint="eastAsia"/>
        </w:rPr>
        <w:t>）</w:t>
      </w:r>
    </w:p>
    <w:p w:rsidR="007965F0" w:rsidRDefault="007965F0" w:rsidP="00AA4968">
      <w:pPr>
        <w:spacing w:line="455" w:lineRule="exact"/>
        <w:rPr>
          <w:b/>
        </w:rPr>
      </w:pPr>
      <w:r>
        <w:rPr>
          <w:rFonts w:hint="eastAsia"/>
          <w:b/>
        </w:rPr>
        <w:t>2</w:t>
      </w:r>
      <w:r>
        <w:rPr>
          <w:rFonts w:hint="eastAsia"/>
          <w:b/>
        </w:rPr>
        <w:t>月</w:t>
      </w:r>
      <w:r>
        <w:rPr>
          <w:rFonts w:hint="eastAsia"/>
          <w:b/>
        </w:rPr>
        <w:t>5</w:t>
      </w:r>
      <w:r>
        <w:rPr>
          <w:rFonts w:hint="eastAsia"/>
          <w:b/>
        </w:rPr>
        <w:t>日（星期五）</w:t>
      </w:r>
    </w:p>
    <w:p w:rsidR="009138C9" w:rsidRDefault="007965F0" w:rsidP="00AA4968">
      <w:pPr>
        <w:spacing w:line="455" w:lineRule="exact"/>
        <w:ind w:leftChars="100" w:left="560" w:hangingChars="100" w:hanging="280"/>
      </w:pPr>
      <w:proofErr w:type="gramStart"/>
      <w:r>
        <w:rPr>
          <w:rFonts w:hint="eastAsia"/>
        </w:rPr>
        <w:t>˙</w:t>
      </w:r>
      <w:proofErr w:type="gramEnd"/>
      <w:r>
        <w:rPr>
          <w:rFonts w:hint="eastAsia"/>
        </w:rPr>
        <w:t>接見教廷</w:t>
      </w:r>
      <w:proofErr w:type="gramStart"/>
      <w:r>
        <w:rPr>
          <w:rFonts w:hint="eastAsia"/>
        </w:rPr>
        <w:t>國際聖體大會</w:t>
      </w:r>
      <w:proofErr w:type="gramEnd"/>
      <w:r>
        <w:rPr>
          <w:rFonts w:hint="eastAsia"/>
        </w:rPr>
        <w:t>委員會主席馬里尼</w:t>
      </w:r>
      <w:r w:rsidR="00B83C7E">
        <w:rPr>
          <w:rFonts w:hint="eastAsia"/>
        </w:rPr>
        <w:t>（</w:t>
      </w:r>
      <w:r w:rsidR="00F77500">
        <w:rPr>
          <w:rFonts w:hint="eastAsia"/>
        </w:rPr>
        <w:t xml:space="preserve">Archbishop </w:t>
      </w:r>
      <w:proofErr w:type="spellStart"/>
      <w:r w:rsidR="00F77500">
        <w:rPr>
          <w:rFonts w:hint="eastAsia"/>
        </w:rPr>
        <w:t>Piero</w:t>
      </w:r>
      <w:proofErr w:type="spellEnd"/>
      <w:r w:rsidR="00F77500">
        <w:rPr>
          <w:rFonts w:hint="eastAsia"/>
        </w:rPr>
        <w:t xml:space="preserve"> Mar</w:t>
      </w:r>
      <w:r w:rsidR="002514CE">
        <w:t>i</w:t>
      </w:r>
      <w:r w:rsidR="00F77500">
        <w:rPr>
          <w:rFonts w:hint="eastAsia"/>
        </w:rPr>
        <w:t>ni</w:t>
      </w:r>
      <w:r w:rsidR="00B83C7E">
        <w:rPr>
          <w:rFonts w:hint="eastAsia"/>
        </w:rPr>
        <w:t>）</w:t>
      </w:r>
      <w:r w:rsidR="0008146A">
        <w:rPr>
          <w:rFonts w:hint="eastAsia"/>
        </w:rPr>
        <w:t>總</w:t>
      </w:r>
      <w:r w:rsidR="0008146A">
        <w:t>主教</w:t>
      </w:r>
      <w:r w:rsidR="00F77500">
        <w:rPr>
          <w:rFonts w:hint="eastAsia"/>
        </w:rPr>
        <w:t>訪</w:t>
      </w:r>
      <w:r w:rsidR="00F77500">
        <w:t>華團一行</w:t>
      </w:r>
    </w:p>
    <w:p w:rsidR="00F4159C" w:rsidRPr="00F4159C" w:rsidRDefault="00F4159C" w:rsidP="00AA4968">
      <w:pPr>
        <w:spacing w:line="455" w:lineRule="exact"/>
        <w:rPr>
          <w:b/>
        </w:rPr>
      </w:pPr>
      <w:r w:rsidRPr="00F4159C">
        <w:rPr>
          <w:rFonts w:hint="eastAsia"/>
          <w:b/>
        </w:rPr>
        <w:t>2</w:t>
      </w:r>
      <w:r w:rsidRPr="00F4159C">
        <w:rPr>
          <w:rFonts w:hint="eastAsia"/>
          <w:b/>
        </w:rPr>
        <w:t>月</w:t>
      </w:r>
      <w:r w:rsidRPr="00F4159C">
        <w:rPr>
          <w:rFonts w:hint="eastAsia"/>
          <w:b/>
        </w:rPr>
        <w:t>6</w:t>
      </w:r>
      <w:r w:rsidRPr="00F4159C">
        <w:rPr>
          <w:rFonts w:hint="eastAsia"/>
          <w:b/>
        </w:rPr>
        <w:t>日（星期六）</w:t>
      </w:r>
    </w:p>
    <w:p w:rsidR="00456BBF" w:rsidRDefault="00456BBF" w:rsidP="00AA4968">
      <w:pPr>
        <w:spacing w:line="455" w:lineRule="exact"/>
        <w:ind w:leftChars="100" w:left="560" w:hangingChars="100" w:hanging="280"/>
      </w:pPr>
      <w:proofErr w:type="gramStart"/>
      <w:r w:rsidRPr="00F4159C">
        <w:rPr>
          <w:rFonts w:hint="eastAsia"/>
        </w:rPr>
        <w:t>˙</w:t>
      </w:r>
      <w:proofErr w:type="gramEnd"/>
      <w:r w:rsidRPr="00F4159C">
        <w:rPr>
          <w:rFonts w:hint="eastAsia"/>
        </w:rPr>
        <w:t>前往中央災害應變中心了解</w:t>
      </w:r>
      <w:r w:rsidR="006E2C65">
        <w:rPr>
          <w:rFonts w:hint="eastAsia"/>
        </w:rPr>
        <w:t>0206</w:t>
      </w:r>
      <w:r w:rsidRPr="00F4159C">
        <w:rPr>
          <w:rFonts w:hint="eastAsia"/>
        </w:rPr>
        <w:t>地震情況</w:t>
      </w:r>
      <w:r w:rsidR="00B83C7E">
        <w:rPr>
          <w:rFonts w:hint="eastAsia"/>
        </w:rPr>
        <w:t>（</w:t>
      </w:r>
      <w:r w:rsidRPr="00F4159C">
        <w:rPr>
          <w:rFonts w:hint="eastAsia"/>
        </w:rPr>
        <w:t>新北市新店區北新路</w:t>
      </w:r>
      <w:r w:rsidR="00B83C7E">
        <w:rPr>
          <w:rFonts w:hint="eastAsia"/>
        </w:rPr>
        <w:t>）</w:t>
      </w:r>
    </w:p>
    <w:p w:rsidR="00F4159C" w:rsidRPr="00F4159C" w:rsidRDefault="00F4159C" w:rsidP="00AA4968">
      <w:pPr>
        <w:spacing w:line="455" w:lineRule="exact"/>
        <w:ind w:leftChars="100" w:left="560" w:hangingChars="100" w:hanging="280"/>
      </w:pPr>
      <w:proofErr w:type="gramStart"/>
      <w:r w:rsidRPr="00F4159C">
        <w:rPr>
          <w:rFonts w:hint="eastAsia"/>
        </w:rPr>
        <w:lastRenderedPageBreak/>
        <w:t>˙</w:t>
      </w:r>
      <w:proofErr w:type="gramEnd"/>
      <w:r w:rsidRPr="00F4159C">
        <w:rPr>
          <w:rFonts w:hint="eastAsia"/>
        </w:rPr>
        <w:t>前往</w:t>
      </w:r>
      <w:proofErr w:type="gramStart"/>
      <w:r w:rsidRPr="00F4159C">
        <w:rPr>
          <w:rFonts w:hint="eastAsia"/>
        </w:rPr>
        <w:t>臺</w:t>
      </w:r>
      <w:proofErr w:type="gramEnd"/>
      <w:r w:rsidRPr="00F4159C">
        <w:rPr>
          <w:rFonts w:hint="eastAsia"/>
        </w:rPr>
        <w:t>南市災害應變中心</w:t>
      </w:r>
      <w:r w:rsidR="0046656F">
        <w:rPr>
          <w:rFonts w:hint="eastAsia"/>
        </w:rPr>
        <w:t>聽</w:t>
      </w:r>
      <w:r w:rsidR="0046656F">
        <w:t>取</w:t>
      </w:r>
      <w:r w:rsidR="006E2C65">
        <w:rPr>
          <w:rFonts w:hint="eastAsia"/>
        </w:rPr>
        <w:t>0206</w:t>
      </w:r>
      <w:r w:rsidRPr="00F4159C">
        <w:rPr>
          <w:rFonts w:hint="eastAsia"/>
        </w:rPr>
        <w:t>地震災情</w:t>
      </w:r>
      <w:r w:rsidR="0046656F">
        <w:rPr>
          <w:rFonts w:hint="eastAsia"/>
        </w:rPr>
        <w:t>簡</w:t>
      </w:r>
      <w:r w:rsidR="0046656F">
        <w:t>報</w:t>
      </w:r>
      <w:r w:rsidR="00B83C7E">
        <w:rPr>
          <w:rFonts w:hint="eastAsia"/>
        </w:rPr>
        <w:t>（</w:t>
      </w:r>
      <w:proofErr w:type="gramStart"/>
      <w:r w:rsidR="00BB69C5">
        <w:rPr>
          <w:rFonts w:hint="eastAsia"/>
        </w:rPr>
        <w:t>臺</w:t>
      </w:r>
      <w:proofErr w:type="gramEnd"/>
      <w:r w:rsidR="00627740">
        <w:t>南市安平區永華路</w:t>
      </w:r>
      <w:r w:rsidR="00B83C7E">
        <w:rPr>
          <w:rFonts w:hint="eastAsia"/>
        </w:rPr>
        <w:t>）</w:t>
      </w:r>
    </w:p>
    <w:p w:rsidR="00F4159C" w:rsidRPr="00F4159C" w:rsidRDefault="00F4159C" w:rsidP="006F65C8">
      <w:pPr>
        <w:spacing w:line="455" w:lineRule="exact"/>
        <w:ind w:leftChars="100" w:left="560" w:hangingChars="100" w:hanging="280"/>
      </w:pPr>
      <w:proofErr w:type="gramStart"/>
      <w:r w:rsidRPr="00F4159C">
        <w:rPr>
          <w:rFonts w:hint="eastAsia"/>
        </w:rPr>
        <w:t>˙</w:t>
      </w:r>
      <w:proofErr w:type="gramEnd"/>
      <w:r w:rsidRPr="00A5609C">
        <w:rPr>
          <w:rFonts w:hint="eastAsia"/>
          <w:spacing w:val="-6"/>
        </w:rPr>
        <w:t>前往國立成功大學醫學院附設醫院探視</w:t>
      </w:r>
      <w:r w:rsidR="006E2C65">
        <w:rPr>
          <w:rFonts w:hint="eastAsia"/>
          <w:spacing w:val="-6"/>
        </w:rPr>
        <w:t>0206</w:t>
      </w:r>
      <w:r w:rsidRPr="00A5609C">
        <w:rPr>
          <w:rFonts w:hint="eastAsia"/>
          <w:spacing w:val="-6"/>
        </w:rPr>
        <w:t>地震傷</w:t>
      </w:r>
      <w:r w:rsidR="0072665B">
        <w:rPr>
          <w:rFonts w:hint="eastAsia"/>
          <w:spacing w:val="-6"/>
        </w:rPr>
        <w:t>患</w:t>
      </w:r>
      <w:r w:rsidR="00B83C7E">
        <w:rPr>
          <w:rFonts w:hint="eastAsia"/>
        </w:rPr>
        <w:t>（</w:t>
      </w:r>
      <w:proofErr w:type="gramStart"/>
      <w:r w:rsidR="00BB69C5">
        <w:rPr>
          <w:rFonts w:hint="eastAsia"/>
        </w:rPr>
        <w:t>臺</w:t>
      </w:r>
      <w:proofErr w:type="gramEnd"/>
      <w:r w:rsidR="00573144" w:rsidRPr="00A5609C">
        <w:rPr>
          <w:spacing w:val="-6"/>
        </w:rPr>
        <w:t>南市北</w:t>
      </w:r>
      <w:r w:rsidR="00573144" w:rsidRPr="00A5609C">
        <w:rPr>
          <w:rFonts w:hint="eastAsia"/>
          <w:spacing w:val="-6"/>
        </w:rPr>
        <w:t>區</w:t>
      </w:r>
      <w:r w:rsidR="00573144" w:rsidRPr="00A5609C">
        <w:rPr>
          <w:spacing w:val="-6"/>
        </w:rPr>
        <w:t>勝利路</w:t>
      </w:r>
      <w:r w:rsidR="00B83C7E">
        <w:rPr>
          <w:rFonts w:hint="eastAsia"/>
        </w:rPr>
        <w:t>）</w:t>
      </w:r>
    </w:p>
    <w:p w:rsidR="00F4159C" w:rsidRPr="00F4159C" w:rsidRDefault="00F4159C" w:rsidP="006F65C8">
      <w:pPr>
        <w:spacing w:line="455" w:lineRule="exact"/>
        <w:ind w:leftChars="100" w:left="560" w:hangingChars="100" w:hanging="280"/>
      </w:pPr>
      <w:proofErr w:type="gramStart"/>
      <w:r w:rsidRPr="00F4159C">
        <w:rPr>
          <w:rFonts w:hint="eastAsia"/>
        </w:rPr>
        <w:t>˙</w:t>
      </w:r>
      <w:proofErr w:type="gramEnd"/>
      <w:r w:rsidRPr="00F4159C">
        <w:rPr>
          <w:rFonts w:hint="eastAsia"/>
        </w:rPr>
        <w:t>前往中央災害應變中心</w:t>
      </w:r>
      <w:r w:rsidR="0046656F">
        <w:rPr>
          <w:rFonts w:hint="eastAsia"/>
        </w:rPr>
        <w:t>聽</w:t>
      </w:r>
      <w:r w:rsidR="0046656F">
        <w:t>取</w:t>
      </w:r>
      <w:r w:rsidR="00027F74">
        <w:rPr>
          <w:rFonts w:hint="eastAsia"/>
        </w:rPr>
        <w:t>各</w:t>
      </w:r>
      <w:r w:rsidR="0046656F">
        <w:t>部會簡報及各項救災</w:t>
      </w:r>
      <w:r w:rsidR="0008146A">
        <w:rPr>
          <w:rFonts w:hint="eastAsia"/>
        </w:rPr>
        <w:t>工</w:t>
      </w:r>
      <w:r w:rsidR="0008146A">
        <w:t>作</w:t>
      </w:r>
      <w:r w:rsidR="0046656F">
        <w:t>進度</w:t>
      </w:r>
      <w:r w:rsidR="00B83C7E">
        <w:rPr>
          <w:rFonts w:hint="eastAsia"/>
        </w:rPr>
        <w:t>（</w:t>
      </w:r>
      <w:r w:rsidR="0046656F" w:rsidRPr="00F4159C">
        <w:rPr>
          <w:rFonts w:hint="eastAsia"/>
        </w:rPr>
        <w:t>新北市新店區北新路</w:t>
      </w:r>
      <w:r w:rsidR="00B83C7E">
        <w:rPr>
          <w:rFonts w:hint="eastAsia"/>
        </w:rPr>
        <w:t>）</w:t>
      </w:r>
    </w:p>
    <w:p w:rsidR="00F4159C" w:rsidRPr="00F4159C" w:rsidRDefault="00F4159C" w:rsidP="006F65C8">
      <w:pPr>
        <w:spacing w:line="455" w:lineRule="exact"/>
        <w:rPr>
          <w:b/>
        </w:rPr>
      </w:pPr>
      <w:r w:rsidRPr="00F4159C">
        <w:rPr>
          <w:rFonts w:hint="eastAsia"/>
          <w:b/>
        </w:rPr>
        <w:t>2</w:t>
      </w:r>
      <w:r w:rsidRPr="00F4159C">
        <w:rPr>
          <w:rFonts w:hint="eastAsia"/>
          <w:b/>
        </w:rPr>
        <w:t>月</w:t>
      </w:r>
      <w:r w:rsidRPr="00F4159C">
        <w:rPr>
          <w:rFonts w:hint="eastAsia"/>
          <w:b/>
        </w:rPr>
        <w:t>7</w:t>
      </w:r>
      <w:r w:rsidRPr="00F4159C">
        <w:rPr>
          <w:rFonts w:hint="eastAsia"/>
          <w:b/>
        </w:rPr>
        <w:t>日（星期日）</w:t>
      </w:r>
    </w:p>
    <w:p w:rsidR="00F4159C" w:rsidRPr="00F4159C" w:rsidRDefault="00F4159C" w:rsidP="006F65C8">
      <w:pPr>
        <w:spacing w:line="455" w:lineRule="exact"/>
        <w:ind w:leftChars="100" w:left="560" w:hangingChars="100" w:hanging="280"/>
      </w:pPr>
      <w:proofErr w:type="gramStart"/>
      <w:r w:rsidRPr="00F4159C">
        <w:rPr>
          <w:rFonts w:hint="eastAsia"/>
        </w:rPr>
        <w:t>˙</w:t>
      </w:r>
      <w:proofErr w:type="gramEnd"/>
      <w:r w:rsidR="00A92F8D">
        <w:rPr>
          <w:rFonts w:hint="eastAsia"/>
        </w:rPr>
        <w:t>前</w:t>
      </w:r>
      <w:r w:rsidR="00A92F8D">
        <w:t>往水頭營區</w:t>
      </w:r>
      <w:r w:rsidRPr="00F4159C">
        <w:rPr>
          <w:rFonts w:hint="eastAsia"/>
        </w:rPr>
        <w:t>弔唁</w:t>
      </w:r>
      <w:r w:rsidR="00A92F8D">
        <w:rPr>
          <w:rFonts w:hint="eastAsia"/>
        </w:rPr>
        <w:t>「</w:t>
      </w:r>
      <w:r w:rsidRPr="00F4159C">
        <w:rPr>
          <w:rFonts w:hint="eastAsia"/>
        </w:rPr>
        <w:t>美軍陣亡將士紀念碑</w:t>
      </w:r>
      <w:r w:rsidR="00A92F8D">
        <w:rPr>
          <w:rFonts w:hint="eastAsia"/>
        </w:rPr>
        <w:t>」</w:t>
      </w:r>
      <w:r w:rsidR="00B74E70">
        <w:rPr>
          <w:rFonts w:hint="eastAsia"/>
        </w:rPr>
        <w:t>並</w:t>
      </w:r>
      <w:r w:rsidR="00B74E70">
        <w:t>頒贈</w:t>
      </w:r>
      <w:r w:rsidR="00B74E70">
        <w:rPr>
          <w:rFonts w:hint="eastAsia"/>
        </w:rPr>
        <w:t>「保</w:t>
      </w:r>
      <w:r w:rsidR="00B74E70">
        <w:t>衛臺灣紀念章」</w:t>
      </w:r>
      <w:r w:rsidR="00A92F8D">
        <w:rPr>
          <w:rFonts w:hint="eastAsia"/>
        </w:rPr>
        <w:t>予</w:t>
      </w:r>
      <w:r w:rsidR="00A92F8D">
        <w:t>已故美軍中校</w:t>
      </w:r>
      <w:r w:rsidR="00A92F8D">
        <w:rPr>
          <w:rFonts w:hint="eastAsia"/>
        </w:rPr>
        <w:t>、</w:t>
      </w:r>
      <w:r w:rsidR="00A92F8D">
        <w:t>由美國在</w:t>
      </w:r>
      <w:proofErr w:type="gramStart"/>
      <w:r w:rsidR="00A92F8D">
        <w:t>臺</w:t>
      </w:r>
      <w:proofErr w:type="gramEnd"/>
      <w:r w:rsidR="00A92F8D">
        <w:t>協會</w:t>
      </w:r>
      <w:r w:rsidR="00A92F8D">
        <w:rPr>
          <w:rFonts w:hint="eastAsia"/>
        </w:rPr>
        <w:t>代</w:t>
      </w:r>
      <w:r w:rsidR="00A92F8D">
        <w:t>表代</w:t>
      </w:r>
      <w:r w:rsidR="00A92F8D">
        <w:rPr>
          <w:rFonts w:hint="eastAsia"/>
        </w:rPr>
        <w:t>為</w:t>
      </w:r>
      <w:r w:rsidR="00A92F8D">
        <w:t>領</w:t>
      </w:r>
      <w:r w:rsidR="00A92F8D">
        <w:rPr>
          <w:rFonts w:hint="eastAsia"/>
        </w:rPr>
        <w:t>受</w:t>
      </w:r>
      <w:r w:rsidRPr="00F4159C">
        <w:rPr>
          <w:rFonts w:hint="eastAsia"/>
        </w:rPr>
        <w:t>（金門</w:t>
      </w:r>
      <w:r w:rsidR="00B74E70">
        <w:rPr>
          <w:rFonts w:hint="eastAsia"/>
        </w:rPr>
        <w:t>縣</w:t>
      </w:r>
      <w:r w:rsidRPr="00F4159C">
        <w:rPr>
          <w:rFonts w:hint="eastAsia"/>
        </w:rPr>
        <w:t>水頭營區）</w:t>
      </w:r>
    </w:p>
    <w:p w:rsidR="00F4159C" w:rsidRPr="00F4159C" w:rsidRDefault="00F4159C" w:rsidP="006F65C8">
      <w:pPr>
        <w:spacing w:line="455" w:lineRule="exact"/>
        <w:ind w:leftChars="100" w:left="560" w:hangingChars="100" w:hanging="280"/>
      </w:pPr>
      <w:proofErr w:type="gramStart"/>
      <w:r w:rsidRPr="00F4159C">
        <w:rPr>
          <w:rFonts w:hint="eastAsia"/>
        </w:rPr>
        <w:t>˙</w:t>
      </w:r>
      <w:proofErr w:type="gramEnd"/>
      <w:r w:rsidR="00B74E70">
        <w:rPr>
          <w:rFonts w:hint="eastAsia"/>
        </w:rPr>
        <w:t>視</w:t>
      </w:r>
      <w:r w:rsidR="00B74E70">
        <w:t>導</w:t>
      </w:r>
      <w:proofErr w:type="gramStart"/>
      <w:r w:rsidR="00B74E70">
        <w:rPr>
          <w:rFonts w:hint="eastAsia"/>
        </w:rPr>
        <w:t>陸</w:t>
      </w:r>
      <w:r w:rsidR="00B74E70">
        <w:t>軍金防部炮</w:t>
      </w:r>
      <w:r w:rsidR="0072665B">
        <w:rPr>
          <w:rFonts w:hint="eastAsia"/>
        </w:rPr>
        <w:t>兵</w:t>
      </w:r>
      <w:r w:rsidR="00B74E70">
        <w:t>營</w:t>
      </w:r>
      <w:r w:rsidR="0011521C">
        <w:rPr>
          <w:rFonts w:hint="eastAsia"/>
        </w:rPr>
        <w:t>炮</w:t>
      </w:r>
      <w:proofErr w:type="gramEnd"/>
      <w:r w:rsidR="00B74E70">
        <w:t>四連</w:t>
      </w:r>
      <w:r w:rsidR="0011521C">
        <w:rPr>
          <w:rFonts w:hint="eastAsia"/>
        </w:rPr>
        <w:t>、</w:t>
      </w:r>
      <w:r w:rsidR="00B74E70">
        <w:t>聽取簡報</w:t>
      </w:r>
      <w:r w:rsidR="0011521C">
        <w:rPr>
          <w:rFonts w:hint="eastAsia"/>
        </w:rPr>
        <w:t>、</w:t>
      </w:r>
      <w:r w:rsidR="00B74E70">
        <w:rPr>
          <w:rFonts w:hint="eastAsia"/>
        </w:rPr>
        <w:t>致</w:t>
      </w:r>
      <w:r w:rsidR="00B74E70">
        <w:t>贈春節加菜金</w:t>
      </w:r>
      <w:r w:rsidR="006E2C65">
        <w:rPr>
          <w:rFonts w:hint="eastAsia"/>
        </w:rPr>
        <w:t>、</w:t>
      </w:r>
      <w:r w:rsidR="00B74E70">
        <w:t>福袋</w:t>
      </w:r>
      <w:r w:rsidR="0011521C">
        <w:rPr>
          <w:rFonts w:hint="eastAsia"/>
        </w:rPr>
        <w:t>並</w:t>
      </w:r>
      <w:r w:rsidR="0011521C">
        <w:t>頒贈</w:t>
      </w:r>
      <w:r w:rsidR="0011521C">
        <w:rPr>
          <w:rFonts w:hint="eastAsia"/>
        </w:rPr>
        <w:t>「保</w:t>
      </w:r>
      <w:r w:rsidR="0011521C">
        <w:t>衛臺灣紀念章」</w:t>
      </w:r>
      <w:r w:rsidR="00A92F8D">
        <w:rPr>
          <w:rFonts w:hint="eastAsia"/>
        </w:rPr>
        <w:t>予</w:t>
      </w:r>
      <w:r w:rsidR="00A92F8D">
        <w:t>有功人士</w:t>
      </w:r>
      <w:r w:rsidRPr="00F4159C">
        <w:rPr>
          <w:rFonts w:hint="eastAsia"/>
        </w:rPr>
        <w:t>（金門</w:t>
      </w:r>
      <w:r w:rsidR="00B74E70">
        <w:rPr>
          <w:rFonts w:hint="eastAsia"/>
        </w:rPr>
        <w:t>縣</w:t>
      </w:r>
      <w:r w:rsidRPr="00F4159C">
        <w:rPr>
          <w:rFonts w:hint="eastAsia"/>
        </w:rPr>
        <w:t>西洪營區</w:t>
      </w:r>
      <w:r w:rsidR="00B83C7E">
        <w:rPr>
          <w:rFonts w:hint="eastAsia"/>
        </w:rPr>
        <w:t>）</w:t>
      </w:r>
    </w:p>
    <w:p w:rsidR="00F4159C" w:rsidRPr="00F4159C" w:rsidRDefault="00F4159C" w:rsidP="006F65C8">
      <w:pPr>
        <w:spacing w:line="455" w:lineRule="exact"/>
        <w:ind w:leftChars="100" w:left="560" w:hangingChars="100" w:hanging="280"/>
      </w:pPr>
      <w:proofErr w:type="gramStart"/>
      <w:r w:rsidRPr="00F4159C">
        <w:rPr>
          <w:rFonts w:hint="eastAsia"/>
        </w:rPr>
        <w:t>˙</w:t>
      </w:r>
      <w:proofErr w:type="gramEnd"/>
      <w:r w:rsidRPr="00F4159C">
        <w:rPr>
          <w:rFonts w:hint="eastAsia"/>
        </w:rPr>
        <w:t>與重要幹部及官兵代表會餐（金門</w:t>
      </w:r>
      <w:r w:rsidR="007350DB">
        <w:rPr>
          <w:rFonts w:hint="eastAsia"/>
        </w:rPr>
        <w:t>縣</w:t>
      </w:r>
      <w:proofErr w:type="gramStart"/>
      <w:r w:rsidRPr="00F4159C">
        <w:rPr>
          <w:rFonts w:hint="eastAsia"/>
        </w:rPr>
        <w:t>鑑</w:t>
      </w:r>
      <w:proofErr w:type="gramEnd"/>
      <w:r w:rsidRPr="00F4159C">
        <w:rPr>
          <w:rFonts w:hint="eastAsia"/>
        </w:rPr>
        <w:t>潭山莊）</w:t>
      </w:r>
    </w:p>
    <w:p w:rsidR="00F4159C" w:rsidRPr="00F4159C" w:rsidRDefault="00F4159C" w:rsidP="006F65C8">
      <w:pPr>
        <w:spacing w:line="455" w:lineRule="exact"/>
        <w:ind w:leftChars="100" w:left="560" w:hangingChars="100" w:hanging="280"/>
      </w:pPr>
      <w:proofErr w:type="gramStart"/>
      <w:r w:rsidRPr="00F4159C">
        <w:rPr>
          <w:rFonts w:hint="eastAsia"/>
        </w:rPr>
        <w:t>˙</w:t>
      </w:r>
      <w:proofErr w:type="gramEnd"/>
      <w:r w:rsidRPr="00F4159C">
        <w:rPr>
          <w:rFonts w:hint="eastAsia"/>
        </w:rPr>
        <w:t>慰勉</w:t>
      </w:r>
      <w:r w:rsidR="007350DB" w:rsidRPr="00F4159C">
        <w:rPr>
          <w:rFonts w:hint="eastAsia"/>
        </w:rPr>
        <w:t>內湖三軍總醫院</w:t>
      </w:r>
      <w:r w:rsidRPr="00F4159C">
        <w:rPr>
          <w:rFonts w:hint="eastAsia"/>
        </w:rPr>
        <w:t>留守</w:t>
      </w:r>
      <w:r w:rsidR="007350DB" w:rsidRPr="00F4159C">
        <w:rPr>
          <w:rFonts w:hint="eastAsia"/>
        </w:rPr>
        <w:t>醫護</w:t>
      </w:r>
      <w:r w:rsidRPr="00F4159C">
        <w:rPr>
          <w:rFonts w:hint="eastAsia"/>
        </w:rPr>
        <w:t>同仁</w:t>
      </w:r>
      <w:r w:rsidR="007350DB">
        <w:rPr>
          <w:rFonts w:hint="eastAsia"/>
        </w:rPr>
        <w:t>並</w:t>
      </w:r>
      <w:r w:rsidR="007350DB">
        <w:t>聽取</w:t>
      </w:r>
      <w:r w:rsidR="007350DB">
        <w:rPr>
          <w:rFonts w:hint="eastAsia"/>
        </w:rPr>
        <w:t>八</w:t>
      </w:r>
      <w:r w:rsidR="007350DB">
        <w:t>仙樂園粉塵爆炸簡報</w:t>
      </w:r>
      <w:r w:rsidRPr="00F4159C">
        <w:rPr>
          <w:rFonts w:hint="eastAsia"/>
        </w:rPr>
        <w:t>（臺北市內湖區成功路）</w:t>
      </w:r>
    </w:p>
    <w:p w:rsidR="00F4159C" w:rsidRPr="00F4159C" w:rsidRDefault="00F4159C" w:rsidP="006F65C8">
      <w:pPr>
        <w:spacing w:line="455" w:lineRule="exact"/>
        <w:ind w:leftChars="100" w:left="560" w:hangingChars="100" w:hanging="280"/>
      </w:pPr>
      <w:proofErr w:type="gramStart"/>
      <w:r w:rsidRPr="00F4159C">
        <w:rPr>
          <w:rFonts w:hint="eastAsia"/>
        </w:rPr>
        <w:t>˙</w:t>
      </w:r>
      <w:proofErr w:type="gramEnd"/>
      <w:r w:rsidRPr="00F4159C">
        <w:rPr>
          <w:rFonts w:hint="eastAsia"/>
        </w:rPr>
        <w:t>慰勉</w:t>
      </w:r>
      <w:r w:rsidR="00BB69C5" w:rsidRPr="00F4159C">
        <w:rPr>
          <w:rFonts w:hint="eastAsia"/>
        </w:rPr>
        <w:t>臺</w:t>
      </w:r>
      <w:r w:rsidR="00581F87">
        <w:t>北市</w:t>
      </w:r>
      <w:r w:rsidR="00581F87">
        <w:rPr>
          <w:rFonts w:hint="eastAsia"/>
        </w:rPr>
        <w:t>警</w:t>
      </w:r>
      <w:r w:rsidR="00581F87">
        <w:t>察局</w:t>
      </w:r>
      <w:r w:rsidR="009737A1">
        <w:rPr>
          <w:rFonts w:hint="eastAsia"/>
        </w:rPr>
        <w:t>中</w:t>
      </w:r>
      <w:r w:rsidR="009737A1">
        <w:t>正第二分局</w:t>
      </w:r>
      <w:r w:rsidR="007350DB" w:rsidRPr="00F4159C">
        <w:rPr>
          <w:rFonts w:hint="eastAsia"/>
        </w:rPr>
        <w:t>南昌路派出所</w:t>
      </w:r>
      <w:r w:rsidRPr="00F4159C">
        <w:rPr>
          <w:rFonts w:hint="eastAsia"/>
        </w:rPr>
        <w:t>留守</w:t>
      </w:r>
      <w:r w:rsidR="00ED3128">
        <w:rPr>
          <w:rFonts w:hint="eastAsia"/>
        </w:rPr>
        <w:t>同仁（</w:t>
      </w:r>
      <w:r w:rsidR="00BB69C5">
        <w:rPr>
          <w:rFonts w:hint="eastAsia"/>
        </w:rPr>
        <w:t>臺</w:t>
      </w:r>
      <w:r w:rsidRPr="00F4159C">
        <w:rPr>
          <w:rFonts w:hint="eastAsia"/>
        </w:rPr>
        <w:t>北市中正區南昌路）</w:t>
      </w:r>
    </w:p>
    <w:p w:rsidR="00F4159C" w:rsidRPr="00F4159C" w:rsidRDefault="00F4159C" w:rsidP="006F65C8">
      <w:pPr>
        <w:spacing w:line="455" w:lineRule="exact"/>
        <w:ind w:leftChars="100" w:left="560" w:hangingChars="100" w:hanging="280"/>
      </w:pPr>
      <w:proofErr w:type="gramStart"/>
      <w:r w:rsidRPr="00F4159C">
        <w:rPr>
          <w:rFonts w:hint="eastAsia"/>
        </w:rPr>
        <w:t>˙</w:t>
      </w:r>
      <w:proofErr w:type="gramEnd"/>
      <w:r w:rsidRPr="00F4159C">
        <w:rPr>
          <w:rFonts w:hint="eastAsia"/>
        </w:rPr>
        <w:t>慰勉</w:t>
      </w:r>
      <w:r w:rsidR="00BB69C5" w:rsidRPr="00F4159C">
        <w:rPr>
          <w:rFonts w:hint="eastAsia"/>
        </w:rPr>
        <w:t>臺</w:t>
      </w:r>
      <w:r w:rsidR="00581F87">
        <w:t>北市</w:t>
      </w:r>
      <w:r w:rsidR="00581F87">
        <w:rPr>
          <w:rFonts w:hint="eastAsia"/>
        </w:rPr>
        <w:t>警</w:t>
      </w:r>
      <w:r w:rsidR="00581F87">
        <w:t>察局</w:t>
      </w:r>
      <w:r w:rsidR="009737A1">
        <w:rPr>
          <w:rFonts w:hint="eastAsia"/>
        </w:rPr>
        <w:t>中</w:t>
      </w:r>
      <w:r w:rsidR="009737A1">
        <w:t>正第</w:t>
      </w:r>
      <w:r w:rsidR="009737A1">
        <w:rPr>
          <w:rFonts w:hint="eastAsia"/>
        </w:rPr>
        <w:t>一</w:t>
      </w:r>
      <w:r w:rsidR="009737A1">
        <w:t>分局</w:t>
      </w:r>
      <w:r w:rsidR="00110E79" w:rsidRPr="00F4159C">
        <w:rPr>
          <w:rFonts w:hint="eastAsia"/>
        </w:rPr>
        <w:t>介壽路派出所</w:t>
      </w:r>
      <w:r w:rsidRPr="00F4159C">
        <w:rPr>
          <w:rFonts w:hint="eastAsia"/>
        </w:rPr>
        <w:t>留守</w:t>
      </w:r>
      <w:r w:rsidR="00ED3128">
        <w:rPr>
          <w:rFonts w:hint="eastAsia"/>
        </w:rPr>
        <w:t>同仁</w:t>
      </w:r>
      <w:r w:rsidR="00BB69C5">
        <w:rPr>
          <w:rFonts w:hint="eastAsia"/>
        </w:rPr>
        <w:t>（</w:t>
      </w:r>
      <w:r w:rsidR="00BB69C5" w:rsidRPr="00F4159C">
        <w:rPr>
          <w:rFonts w:hint="eastAsia"/>
        </w:rPr>
        <w:t>臺</w:t>
      </w:r>
      <w:r w:rsidRPr="00F4159C">
        <w:rPr>
          <w:rFonts w:hint="eastAsia"/>
        </w:rPr>
        <w:t>北市中正區公園路）</w:t>
      </w:r>
    </w:p>
    <w:p w:rsidR="00F4159C" w:rsidRPr="00F4159C" w:rsidRDefault="00F4159C" w:rsidP="006F65C8">
      <w:pPr>
        <w:spacing w:line="455" w:lineRule="exact"/>
        <w:ind w:leftChars="100" w:left="560" w:hangingChars="100" w:hanging="280"/>
      </w:pPr>
      <w:proofErr w:type="gramStart"/>
      <w:r w:rsidRPr="00F4159C">
        <w:rPr>
          <w:rFonts w:hint="eastAsia"/>
        </w:rPr>
        <w:t>˙</w:t>
      </w:r>
      <w:proofErr w:type="gramEnd"/>
      <w:r w:rsidRPr="00F4159C">
        <w:rPr>
          <w:rFonts w:hint="eastAsia"/>
        </w:rPr>
        <w:t>慰勉</w:t>
      </w:r>
      <w:r w:rsidR="00BB69C5" w:rsidRPr="00F4159C">
        <w:rPr>
          <w:rFonts w:hint="eastAsia"/>
        </w:rPr>
        <w:t>臺</w:t>
      </w:r>
      <w:r w:rsidR="00581F87">
        <w:t>北市</w:t>
      </w:r>
      <w:r w:rsidR="00581F87">
        <w:rPr>
          <w:rFonts w:hint="eastAsia"/>
        </w:rPr>
        <w:t>警</w:t>
      </w:r>
      <w:r w:rsidR="00581F87">
        <w:t>察局</w:t>
      </w:r>
      <w:r w:rsidR="009737A1">
        <w:rPr>
          <w:rFonts w:hint="eastAsia"/>
        </w:rPr>
        <w:t>中</w:t>
      </w:r>
      <w:r w:rsidR="009737A1">
        <w:t>正第</w:t>
      </w:r>
      <w:r w:rsidR="009737A1">
        <w:rPr>
          <w:rFonts w:hint="eastAsia"/>
        </w:rPr>
        <w:t>一</w:t>
      </w:r>
      <w:r w:rsidR="009737A1">
        <w:t>分局</w:t>
      </w:r>
      <w:r w:rsidR="00110E79" w:rsidRPr="00F4159C">
        <w:rPr>
          <w:rFonts w:hint="eastAsia"/>
        </w:rPr>
        <w:t>博愛路派出所</w:t>
      </w:r>
      <w:r w:rsidRPr="00F4159C">
        <w:rPr>
          <w:rFonts w:hint="eastAsia"/>
        </w:rPr>
        <w:t>留守</w:t>
      </w:r>
      <w:r w:rsidR="00ED3128">
        <w:rPr>
          <w:rFonts w:hint="eastAsia"/>
        </w:rPr>
        <w:t>同仁</w:t>
      </w:r>
      <w:r w:rsidR="00B83C7E">
        <w:rPr>
          <w:rFonts w:hint="eastAsia"/>
        </w:rPr>
        <w:t>（</w:t>
      </w:r>
      <w:r w:rsidR="00BB69C5" w:rsidRPr="00F4159C">
        <w:rPr>
          <w:rFonts w:hint="eastAsia"/>
        </w:rPr>
        <w:t>臺</w:t>
      </w:r>
      <w:r w:rsidRPr="00F4159C">
        <w:rPr>
          <w:rFonts w:hint="eastAsia"/>
        </w:rPr>
        <w:t>北市中正區博愛路）</w:t>
      </w:r>
    </w:p>
    <w:p w:rsidR="00F4159C" w:rsidRDefault="00F4159C" w:rsidP="006F65C8">
      <w:pPr>
        <w:spacing w:line="455" w:lineRule="exact"/>
        <w:ind w:leftChars="100" w:left="560" w:hangingChars="100" w:hanging="280"/>
      </w:pPr>
      <w:proofErr w:type="gramStart"/>
      <w:r w:rsidRPr="00F4159C">
        <w:rPr>
          <w:rFonts w:hint="eastAsia"/>
        </w:rPr>
        <w:t>˙</w:t>
      </w:r>
      <w:proofErr w:type="gramEnd"/>
      <w:r w:rsidRPr="00F4159C">
        <w:rPr>
          <w:rFonts w:hint="eastAsia"/>
        </w:rPr>
        <w:t>慰勉</w:t>
      </w:r>
      <w:r w:rsidR="00110E79">
        <w:rPr>
          <w:rFonts w:hint="eastAsia"/>
        </w:rPr>
        <w:t>臺</w:t>
      </w:r>
      <w:r w:rsidR="00110E79">
        <w:t>北</w:t>
      </w:r>
      <w:r w:rsidR="00110E79">
        <w:rPr>
          <w:rFonts w:hint="eastAsia"/>
        </w:rPr>
        <w:t>市</w:t>
      </w:r>
      <w:r w:rsidR="00110E79">
        <w:t>消防隊</w:t>
      </w:r>
      <w:r w:rsidR="00110E79" w:rsidRPr="00F4159C">
        <w:rPr>
          <w:rFonts w:hint="eastAsia"/>
        </w:rPr>
        <w:t>城中分隊</w:t>
      </w:r>
      <w:r w:rsidRPr="00F4159C">
        <w:rPr>
          <w:rFonts w:hint="eastAsia"/>
        </w:rPr>
        <w:t>留守同仁（</w:t>
      </w:r>
      <w:r w:rsidR="00BB69C5" w:rsidRPr="00F4159C">
        <w:rPr>
          <w:rFonts w:hint="eastAsia"/>
        </w:rPr>
        <w:t>臺</w:t>
      </w:r>
      <w:r w:rsidRPr="00F4159C">
        <w:rPr>
          <w:rFonts w:hint="eastAsia"/>
        </w:rPr>
        <w:t>北市中正區忠孝西路）</w:t>
      </w:r>
    </w:p>
    <w:p w:rsidR="00F4159C" w:rsidRDefault="00F4159C" w:rsidP="006F65C8">
      <w:pPr>
        <w:spacing w:line="455" w:lineRule="exact"/>
        <w:ind w:leftChars="100" w:left="560" w:hangingChars="100" w:hanging="280"/>
      </w:pPr>
      <w:proofErr w:type="gramStart"/>
      <w:r w:rsidRPr="00F4159C">
        <w:rPr>
          <w:rFonts w:hint="eastAsia"/>
        </w:rPr>
        <w:t>˙</w:t>
      </w:r>
      <w:proofErr w:type="gramEnd"/>
      <w:r w:rsidRPr="00F4159C">
        <w:rPr>
          <w:rFonts w:hint="eastAsia"/>
        </w:rPr>
        <w:t>慰勉興隆寓所轄區興隆派出所員警（</w:t>
      </w:r>
      <w:r w:rsidR="00BB69C5" w:rsidRPr="00F4159C">
        <w:rPr>
          <w:rFonts w:hint="eastAsia"/>
        </w:rPr>
        <w:t>臺</w:t>
      </w:r>
      <w:r w:rsidRPr="00F4159C">
        <w:rPr>
          <w:rFonts w:hint="eastAsia"/>
        </w:rPr>
        <w:t>北市文山區興隆路）</w:t>
      </w:r>
    </w:p>
    <w:p w:rsidR="00110E79" w:rsidRDefault="00110E79" w:rsidP="006F65C8">
      <w:pPr>
        <w:spacing w:line="455" w:lineRule="exact"/>
        <w:ind w:leftChars="100" w:left="560" w:hangingChars="100" w:hanging="280"/>
      </w:pPr>
      <w:proofErr w:type="gramStart"/>
      <w:r w:rsidRPr="00F4159C">
        <w:rPr>
          <w:rFonts w:hint="eastAsia"/>
        </w:rPr>
        <w:t>˙</w:t>
      </w:r>
      <w:proofErr w:type="gramEnd"/>
      <w:r w:rsidR="0072665B">
        <w:rPr>
          <w:rFonts w:hint="eastAsia"/>
        </w:rPr>
        <w:t>前</w:t>
      </w:r>
      <w:r w:rsidR="0072665B">
        <w:t>往</w:t>
      </w:r>
      <w:r>
        <w:rPr>
          <w:rFonts w:hint="eastAsia"/>
        </w:rPr>
        <w:t>景</w:t>
      </w:r>
      <w:r>
        <w:t>美福興宮</w:t>
      </w:r>
      <w:r w:rsidR="00014BBF">
        <w:rPr>
          <w:rFonts w:hint="eastAsia"/>
        </w:rPr>
        <w:t>、</w:t>
      </w:r>
      <w:proofErr w:type="gramStart"/>
      <w:r>
        <w:t>興安宮</w:t>
      </w:r>
      <w:r w:rsidRPr="00F4159C">
        <w:rPr>
          <w:rFonts w:hint="eastAsia"/>
        </w:rPr>
        <w:t>參</w:t>
      </w:r>
      <w:r>
        <w:rPr>
          <w:rFonts w:hint="eastAsia"/>
        </w:rPr>
        <w:t>香</w:t>
      </w:r>
      <w:proofErr w:type="gramEnd"/>
      <w:r w:rsidR="00014BBF">
        <w:rPr>
          <w:rFonts w:hint="eastAsia"/>
        </w:rPr>
        <w:t>並</w:t>
      </w:r>
      <w:r w:rsidRPr="00F4159C">
        <w:rPr>
          <w:rFonts w:hint="eastAsia"/>
        </w:rPr>
        <w:t>為</w:t>
      </w:r>
      <w:r w:rsidRPr="00F4159C">
        <w:rPr>
          <w:rFonts w:hint="eastAsia"/>
        </w:rPr>
        <w:t>0206</w:t>
      </w:r>
      <w:r w:rsidRPr="00F4159C">
        <w:rPr>
          <w:rFonts w:hint="eastAsia"/>
        </w:rPr>
        <w:t>地震罹難者</w:t>
      </w:r>
      <w:r w:rsidR="00CB7C00">
        <w:rPr>
          <w:rFonts w:hint="eastAsia"/>
        </w:rPr>
        <w:t>及</w:t>
      </w:r>
      <w:r w:rsidRPr="00F4159C">
        <w:rPr>
          <w:rFonts w:hint="eastAsia"/>
        </w:rPr>
        <w:t>傷患祈福（</w:t>
      </w:r>
      <w:r w:rsidR="00BB69C5" w:rsidRPr="00F4159C">
        <w:rPr>
          <w:rFonts w:hint="eastAsia"/>
        </w:rPr>
        <w:t>臺</w:t>
      </w:r>
      <w:r w:rsidRPr="00F4159C">
        <w:rPr>
          <w:rFonts w:hint="eastAsia"/>
        </w:rPr>
        <w:t>北市文山區</w:t>
      </w:r>
      <w:r>
        <w:rPr>
          <w:rFonts w:hint="eastAsia"/>
        </w:rPr>
        <w:t>福</w:t>
      </w:r>
      <w:r w:rsidRPr="00F4159C">
        <w:rPr>
          <w:rFonts w:hint="eastAsia"/>
        </w:rPr>
        <w:t>興路）</w:t>
      </w:r>
    </w:p>
    <w:p w:rsidR="00F4159C" w:rsidRPr="00F4159C" w:rsidRDefault="00F4159C" w:rsidP="00AA4968">
      <w:pPr>
        <w:spacing w:line="455" w:lineRule="exact"/>
        <w:ind w:leftChars="100" w:left="560" w:hangingChars="100" w:hanging="280"/>
      </w:pPr>
      <w:proofErr w:type="gramStart"/>
      <w:r w:rsidRPr="00F4159C">
        <w:rPr>
          <w:rFonts w:hint="eastAsia"/>
        </w:rPr>
        <w:lastRenderedPageBreak/>
        <w:t>˙</w:t>
      </w:r>
      <w:proofErr w:type="gramEnd"/>
      <w:r w:rsidRPr="00F4159C">
        <w:rPr>
          <w:rFonts w:hint="eastAsia"/>
        </w:rPr>
        <w:t>前往中央災害應變中心</w:t>
      </w:r>
      <w:r w:rsidR="0008146A">
        <w:rPr>
          <w:rFonts w:hint="eastAsia"/>
        </w:rPr>
        <w:t>了</w:t>
      </w:r>
      <w:r w:rsidR="0008146A">
        <w:t>解</w:t>
      </w:r>
      <w:r w:rsidR="0008146A" w:rsidRPr="00F4159C">
        <w:rPr>
          <w:rFonts w:hint="eastAsia"/>
        </w:rPr>
        <w:t>0206</w:t>
      </w:r>
      <w:r w:rsidR="0008146A" w:rsidRPr="00F4159C">
        <w:rPr>
          <w:rFonts w:hint="eastAsia"/>
        </w:rPr>
        <w:t>地震</w:t>
      </w:r>
      <w:r w:rsidR="0008146A">
        <w:t>各項救災</w:t>
      </w:r>
      <w:r w:rsidR="0008146A">
        <w:rPr>
          <w:rFonts w:hint="eastAsia"/>
        </w:rPr>
        <w:t>工</w:t>
      </w:r>
      <w:r w:rsidR="0008146A">
        <w:t>作</w:t>
      </w:r>
      <w:r w:rsidR="0008146A">
        <w:rPr>
          <w:rFonts w:hint="eastAsia"/>
        </w:rPr>
        <w:t>最</w:t>
      </w:r>
      <w:r w:rsidR="0008146A">
        <w:t>新進度</w:t>
      </w:r>
      <w:r w:rsidR="001E1E9D">
        <w:rPr>
          <w:rFonts w:hint="eastAsia"/>
        </w:rPr>
        <w:t>、</w:t>
      </w:r>
      <w:r w:rsidR="0008146A">
        <w:rPr>
          <w:rFonts w:hint="eastAsia"/>
        </w:rPr>
        <w:t>率中</w:t>
      </w:r>
      <w:r w:rsidR="0008146A">
        <w:t>心</w:t>
      </w:r>
      <w:r w:rsidR="0008146A">
        <w:rPr>
          <w:rFonts w:hint="eastAsia"/>
        </w:rPr>
        <w:t>工</w:t>
      </w:r>
      <w:r w:rsidR="0008146A">
        <w:t>作</w:t>
      </w:r>
      <w:r w:rsidR="0008146A">
        <w:rPr>
          <w:rFonts w:hint="eastAsia"/>
        </w:rPr>
        <w:t>同</w:t>
      </w:r>
      <w:r w:rsidR="0008146A">
        <w:t>仁為罹難者默哀</w:t>
      </w:r>
      <w:r w:rsidR="0008146A">
        <w:rPr>
          <w:rFonts w:hint="eastAsia"/>
        </w:rPr>
        <w:t>致</w:t>
      </w:r>
      <w:r w:rsidR="0008146A">
        <w:t>意</w:t>
      </w:r>
      <w:r w:rsidR="00B83C7E">
        <w:rPr>
          <w:rFonts w:hint="eastAsia"/>
        </w:rPr>
        <w:t>（</w:t>
      </w:r>
      <w:r w:rsidRPr="00F4159C">
        <w:rPr>
          <w:rFonts w:hint="eastAsia"/>
        </w:rPr>
        <w:t>新北市新店區北新路</w:t>
      </w:r>
      <w:r w:rsidR="00B83C7E">
        <w:rPr>
          <w:rFonts w:hint="eastAsia"/>
        </w:rPr>
        <w:t>）</w:t>
      </w:r>
    </w:p>
    <w:p w:rsidR="00F4159C" w:rsidRPr="00F4159C" w:rsidRDefault="00F4159C" w:rsidP="00AA4968">
      <w:pPr>
        <w:spacing w:line="455" w:lineRule="exact"/>
        <w:ind w:leftChars="100" w:left="560" w:hangingChars="100" w:hanging="280"/>
      </w:pPr>
      <w:proofErr w:type="gramStart"/>
      <w:r w:rsidRPr="00F4159C">
        <w:rPr>
          <w:rFonts w:hint="eastAsia"/>
        </w:rPr>
        <w:t>˙</w:t>
      </w:r>
      <w:proofErr w:type="gramEnd"/>
      <w:r w:rsidR="00E20C93">
        <w:rPr>
          <w:rFonts w:hint="eastAsia"/>
        </w:rPr>
        <w:t>偕</w:t>
      </w:r>
      <w:r w:rsidR="00E20C93">
        <w:t>同副總統</w:t>
      </w:r>
      <w:r w:rsidRPr="00F4159C">
        <w:rPr>
          <w:rFonts w:hint="eastAsia"/>
        </w:rPr>
        <w:t>出席</w:t>
      </w:r>
      <w:r w:rsidR="00E20C93">
        <w:rPr>
          <w:rFonts w:hint="eastAsia"/>
        </w:rPr>
        <w:t>「</w:t>
      </w:r>
      <w:r w:rsidRPr="00F4159C">
        <w:rPr>
          <w:rFonts w:hint="eastAsia"/>
        </w:rPr>
        <w:t>法鼓山</w:t>
      </w:r>
      <w:r w:rsidRPr="00F4159C">
        <w:rPr>
          <w:rFonts w:hint="eastAsia"/>
        </w:rPr>
        <w:t>2016</w:t>
      </w:r>
      <w:proofErr w:type="gramStart"/>
      <w:r w:rsidRPr="00F4159C">
        <w:rPr>
          <w:rFonts w:hint="eastAsia"/>
        </w:rPr>
        <w:t>除夕撞鐘</w:t>
      </w:r>
      <w:proofErr w:type="gramEnd"/>
      <w:r w:rsidRPr="00F4159C">
        <w:rPr>
          <w:rFonts w:hint="eastAsia"/>
        </w:rPr>
        <w:t>祈福典禮</w:t>
      </w:r>
      <w:r w:rsidR="00E20C93">
        <w:rPr>
          <w:rFonts w:hint="eastAsia"/>
        </w:rPr>
        <w:t>」</w:t>
      </w:r>
      <w:r w:rsidR="00E20C93">
        <w:t>與民眾一同</w:t>
      </w:r>
      <w:proofErr w:type="gramStart"/>
      <w:r w:rsidR="00E20C93">
        <w:t>祈</w:t>
      </w:r>
      <w:proofErr w:type="gramEnd"/>
      <w:r w:rsidR="00E20C93">
        <w:t>願、</w:t>
      </w:r>
      <w:r w:rsidR="00E20C93">
        <w:rPr>
          <w:rFonts w:hint="eastAsia"/>
        </w:rPr>
        <w:t>祈</w:t>
      </w:r>
      <w:r w:rsidR="00E20C93">
        <w:t>福</w:t>
      </w:r>
      <w:r w:rsidR="00E20C93">
        <w:rPr>
          <w:rFonts w:hint="eastAsia"/>
        </w:rPr>
        <w:t>並</w:t>
      </w:r>
      <w:r w:rsidR="00E20C93">
        <w:t>致詞</w:t>
      </w:r>
      <w:r w:rsidRPr="00F4159C">
        <w:rPr>
          <w:rFonts w:hint="eastAsia"/>
        </w:rPr>
        <w:t>（</w:t>
      </w:r>
      <w:r w:rsidR="00E20C93">
        <w:rPr>
          <w:rFonts w:hint="eastAsia"/>
        </w:rPr>
        <w:t>新</w:t>
      </w:r>
      <w:r w:rsidR="00E20C93">
        <w:t>北市金山</w:t>
      </w:r>
      <w:r w:rsidRPr="00F4159C">
        <w:rPr>
          <w:rFonts w:hint="eastAsia"/>
        </w:rPr>
        <w:t>區）</w:t>
      </w:r>
    </w:p>
    <w:p w:rsidR="00F4159C" w:rsidRPr="00F4159C" w:rsidRDefault="00F4159C" w:rsidP="00AA4968">
      <w:pPr>
        <w:spacing w:line="455" w:lineRule="exact"/>
        <w:ind w:leftChars="100" w:left="560" w:hangingChars="100" w:hanging="280"/>
        <w:rPr>
          <w:b/>
        </w:rPr>
      </w:pPr>
      <w:r w:rsidRPr="00773F03">
        <w:rPr>
          <w:rFonts w:hint="eastAsia"/>
          <w:b/>
        </w:rPr>
        <w:t>2</w:t>
      </w:r>
      <w:r w:rsidRPr="00773F03">
        <w:rPr>
          <w:rFonts w:hint="eastAsia"/>
          <w:b/>
        </w:rPr>
        <w:t>月</w:t>
      </w:r>
      <w:r w:rsidRPr="00773F03">
        <w:rPr>
          <w:rFonts w:hint="eastAsia"/>
          <w:b/>
        </w:rPr>
        <w:t>8</w:t>
      </w:r>
      <w:r w:rsidRPr="00773F03">
        <w:rPr>
          <w:rFonts w:hint="eastAsia"/>
          <w:b/>
        </w:rPr>
        <w:t>日</w:t>
      </w:r>
      <w:r w:rsidRPr="00F4159C">
        <w:rPr>
          <w:rFonts w:hint="eastAsia"/>
          <w:b/>
        </w:rPr>
        <w:t>（星期一）</w:t>
      </w:r>
    </w:p>
    <w:p w:rsidR="00F4159C" w:rsidRPr="00F4159C" w:rsidRDefault="00F4159C" w:rsidP="00AA4968">
      <w:pPr>
        <w:spacing w:line="455" w:lineRule="exact"/>
        <w:ind w:leftChars="100" w:left="560" w:hangingChars="100" w:hanging="280"/>
      </w:pPr>
      <w:proofErr w:type="gramStart"/>
      <w:r w:rsidRPr="00F4159C">
        <w:rPr>
          <w:rFonts w:hint="eastAsia"/>
        </w:rPr>
        <w:t>˙</w:t>
      </w:r>
      <w:proofErr w:type="gramEnd"/>
      <w:r w:rsidR="00ED3128">
        <w:rPr>
          <w:rFonts w:hint="eastAsia"/>
        </w:rPr>
        <w:t>前</w:t>
      </w:r>
      <w:r w:rsidR="00ED3128">
        <w:t>往</w:t>
      </w:r>
      <w:r w:rsidR="00ED3128" w:rsidRPr="00F4159C">
        <w:rPr>
          <w:rFonts w:hint="eastAsia"/>
        </w:rPr>
        <w:t>新樓醫院</w:t>
      </w:r>
      <w:r w:rsidR="00823B20">
        <w:rPr>
          <w:rFonts w:hint="eastAsia"/>
        </w:rPr>
        <w:t>探</w:t>
      </w:r>
      <w:r w:rsidR="00823B20">
        <w:t>視</w:t>
      </w:r>
      <w:r w:rsidRPr="00F4159C">
        <w:rPr>
          <w:rFonts w:hint="eastAsia"/>
        </w:rPr>
        <w:t>0206</w:t>
      </w:r>
      <w:r w:rsidRPr="00F4159C">
        <w:rPr>
          <w:rFonts w:hint="eastAsia"/>
        </w:rPr>
        <w:t>地震傷患</w:t>
      </w:r>
      <w:r w:rsidR="00027F74">
        <w:rPr>
          <w:rFonts w:hint="eastAsia"/>
        </w:rPr>
        <w:t>並</w:t>
      </w:r>
      <w:r w:rsidR="00027F74">
        <w:t>聽取簡報</w:t>
      </w:r>
      <w:r w:rsidR="00D06AD1" w:rsidRPr="00F4159C">
        <w:rPr>
          <w:rFonts w:hint="eastAsia"/>
        </w:rPr>
        <w:t>（</w:t>
      </w:r>
      <w:proofErr w:type="gramStart"/>
      <w:r w:rsidR="00BB69C5" w:rsidRPr="00F4159C">
        <w:rPr>
          <w:rFonts w:hint="eastAsia"/>
        </w:rPr>
        <w:t>臺</w:t>
      </w:r>
      <w:proofErr w:type="gramEnd"/>
      <w:r w:rsidR="00ED3128">
        <w:t>南市</w:t>
      </w:r>
      <w:r w:rsidR="00ED3128">
        <w:rPr>
          <w:rFonts w:hint="eastAsia"/>
        </w:rPr>
        <w:t>東</w:t>
      </w:r>
      <w:r w:rsidR="00ED3128">
        <w:t>區東門路</w:t>
      </w:r>
      <w:r w:rsidR="00B83C7E">
        <w:rPr>
          <w:rFonts w:hint="eastAsia"/>
        </w:rPr>
        <w:t>）</w:t>
      </w:r>
    </w:p>
    <w:p w:rsidR="00F4159C" w:rsidRPr="00F4159C" w:rsidRDefault="00027F74" w:rsidP="00AA4968">
      <w:pPr>
        <w:spacing w:line="455" w:lineRule="exact"/>
        <w:ind w:leftChars="100" w:left="560" w:hangingChars="100" w:hanging="280"/>
      </w:pPr>
      <w:proofErr w:type="gramStart"/>
      <w:r>
        <w:rPr>
          <w:rFonts w:hint="eastAsia"/>
        </w:rPr>
        <w:t>˙</w:t>
      </w:r>
      <w:proofErr w:type="gramEnd"/>
      <w:r w:rsidR="00ED3128">
        <w:rPr>
          <w:rFonts w:hint="eastAsia"/>
        </w:rPr>
        <w:t>前</w:t>
      </w:r>
      <w:r w:rsidR="00ED3128">
        <w:t>往</w:t>
      </w:r>
      <w:r w:rsidR="00ED3128" w:rsidRPr="00F4159C">
        <w:rPr>
          <w:rFonts w:hint="eastAsia"/>
        </w:rPr>
        <w:t>高雄榮</w:t>
      </w:r>
      <w:r w:rsidR="00ED3128">
        <w:rPr>
          <w:rFonts w:hint="eastAsia"/>
        </w:rPr>
        <w:t>民</w:t>
      </w:r>
      <w:r w:rsidR="00ED3128" w:rsidRPr="00F4159C">
        <w:rPr>
          <w:rFonts w:hint="eastAsia"/>
        </w:rPr>
        <w:t>總</w:t>
      </w:r>
      <w:r w:rsidR="00ED3128">
        <w:rPr>
          <w:rFonts w:hint="eastAsia"/>
        </w:rPr>
        <w:t>醫</w:t>
      </w:r>
      <w:r w:rsidR="00ED3128">
        <w:t>院</w:t>
      </w:r>
      <w:proofErr w:type="gramStart"/>
      <w:r w:rsidR="00ED3128">
        <w:rPr>
          <w:rFonts w:hint="eastAsia"/>
        </w:rPr>
        <w:t>臺</w:t>
      </w:r>
      <w:proofErr w:type="gramEnd"/>
      <w:r w:rsidR="00ED3128" w:rsidRPr="00F4159C">
        <w:rPr>
          <w:rFonts w:hint="eastAsia"/>
        </w:rPr>
        <w:t>南分院</w:t>
      </w:r>
      <w:r>
        <w:rPr>
          <w:rFonts w:hint="eastAsia"/>
        </w:rPr>
        <w:t>探</w:t>
      </w:r>
      <w:r>
        <w:t>視</w:t>
      </w:r>
      <w:r w:rsidR="00F4159C" w:rsidRPr="00F4159C">
        <w:rPr>
          <w:rFonts w:hint="eastAsia"/>
        </w:rPr>
        <w:t>0206</w:t>
      </w:r>
      <w:r w:rsidR="00F4159C" w:rsidRPr="00F4159C">
        <w:rPr>
          <w:rFonts w:hint="eastAsia"/>
        </w:rPr>
        <w:t>地震傷患</w:t>
      </w:r>
      <w:r>
        <w:rPr>
          <w:rFonts w:hint="eastAsia"/>
        </w:rPr>
        <w:t>並</w:t>
      </w:r>
      <w:r>
        <w:t>聽取簡報</w:t>
      </w:r>
      <w:r w:rsidR="00B83C7E">
        <w:rPr>
          <w:rFonts w:hint="eastAsia"/>
        </w:rPr>
        <w:t>（</w:t>
      </w:r>
      <w:proofErr w:type="gramStart"/>
      <w:r w:rsidR="00BB69C5" w:rsidRPr="00F4159C">
        <w:rPr>
          <w:rFonts w:hint="eastAsia"/>
        </w:rPr>
        <w:t>臺</w:t>
      </w:r>
      <w:proofErr w:type="gramEnd"/>
      <w:r w:rsidR="00ED3128">
        <w:t>南市永康區復興路</w:t>
      </w:r>
      <w:r w:rsidR="00B83C7E">
        <w:rPr>
          <w:rFonts w:hint="eastAsia"/>
        </w:rPr>
        <w:t>）</w:t>
      </w:r>
    </w:p>
    <w:p w:rsidR="00F4159C" w:rsidRPr="00F4159C" w:rsidRDefault="00937673" w:rsidP="00AA4968">
      <w:pPr>
        <w:spacing w:line="455" w:lineRule="exact"/>
        <w:ind w:leftChars="100" w:left="560" w:hangingChars="100" w:hanging="280"/>
      </w:pPr>
      <w:proofErr w:type="gramStart"/>
      <w:r>
        <w:rPr>
          <w:rFonts w:hint="eastAsia"/>
        </w:rPr>
        <w:t>˙</w:t>
      </w:r>
      <w:proofErr w:type="gramEnd"/>
      <w:r>
        <w:rPr>
          <w:rFonts w:hint="eastAsia"/>
        </w:rPr>
        <w:t>前</w:t>
      </w:r>
      <w:r>
        <w:t>往</w:t>
      </w:r>
      <w:proofErr w:type="gramStart"/>
      <w:r w:rsidR="00F4159C" w:rsidRPr="00F4159C">
        <w:rPr>
          <w:rFonts w:hint="eastAsia"/>
        </w:rPr>
        <w:t>臺灣首廟天壇</w:t>
      </w:r>
      <w:proofErr w:type="gramEnd"/>
      <w:r w:rsidR="00F4159C" w:rsidRPr="00F4159C">
        <w:rPr>
          <w:rFonts w:hint="eastAsia"/>
        </w:rPr>
        <w:t>參</w:t>
      </w:r>
      <w:r w:rsidR="00BF2E35">
        <w:rPr>
          <w:rFonts w:hint="eastAsia"/>
        </w:rPr>
        <w:t>香</w:t>
      </w:r>
      <w:r w:rsidR="00014BBF">
        <w:rPr>
          <w:rFonts w:hint="eastAsia"/>
        </w:rPr>
        <w:t>並</w:t>
      </w:r>
      <w:r w:rsidR="00CB7C00">
        <w:t>為</w:t>
      </w:r>
      <w:r w:rsidR="00F4159C" w:rsidRPr="00F4159C">
        <w:rPr>
          <w:rFonts w:hint="eastAsia"/>
        </w:rPr>
        <w:t>0206</w:t>
      </w:r>
      <w:r w:rsidR="00F4159C" w:rsidRPr="00F4159C">
        <w:rPr>
          <w:rFonts w:hint="eastAsia"/>
        </w:rPr>
        <w:t>地震罹難者及傷患祈福</w:t>
      </w:r>
      <w:r w:rsidR="00B83C7E">
        <w:rPr>
          <w:rFonts w:hint="eastAsia"/>
        </w:rPr>
        <w:t>（</w:t>
      </w:r>
      <w:proofErr w:type="gramStart"/>
      <w:r w:rsidR="00BB69C5" w:rsidRPr="00F4159C">
        <w:rPr>
          <w:rFonts w:hint="eastAsia"/>
        </w:rPr>
        <w:t>臺</w:t>
      </w:r>
      <w:proofErr w:type="gramEnd"/>
      <w:r w:rsidR="00CB7C00">
        <w:t>南市</w:t>
      </w:r>
      <w:r w:rsidR="00CB7C00">
        <w:rPr>
          <w:rFonts w:hint="eastAsia"/>
        </w:rPr>
        <w:t>中</w:t>
      </w:r>
      <w:r w:rsidR="00CB7C00">
        <w:t>西區忠義路</w:t>
      </w:r>
      <w:r w:rsidR="00B83C7E">
        <w:rPr>
          <w:rFonts w:hint="eastAsia"/>
        </w:rPr>
        <w:t>）</w:t>
      </w:r>
    </w:p>
    <w:p w:rsidR="00F4159C" w:rsidRPr="00F4159C" w:rsidRDefault="00F4159C" w:rsidP="00AA4968">
      <w:pPr>
        <w:spacing w:line="455" w:lineRule="exact"/>
        <w:ind w:leftChars="100" w:left="560" w:hangingChars="100" w:hanging="280"/>
      </w:pPr>
      <w:proofErr w:type="gramStart"/>
      <w:r w:rsidRPr="00F4159C">
        <w:rPr>
          <w:rFonts w:hint="eastAsia"/>
        </w:rPr>
        <w:t>˙</w:t>
      </w:r>
      <w:proofErr w:type="gramEnd"/>
      <w:r w:rsidR="00651A85">
        <w:rPr>
          <w:rFonts w:hint="eastAsia"/>
        </w:rPr>
        <w:t>前</w:t>
      </w:r>
      <w:r w:rsidR="00651A85">
        <w:t>往</w:t>
      </w:r>
      <w:r w:rsidRPr="00F4159C">
        <w:rPr>
          <w:rFonts w:hint="eastAsia"/>
        </w:rPr>
        <w:t>0206</w:t>
      </w:r>
      <w:r w:rsidRPr="00F4159C">
        <w:rPr>
          <w:rFonts w:hint="eastAsia"/>
        </w:rPr>
        <w:t>地震</w:t>
      </w:r>
      <w:proofErr w:type="gramStart"/>
      <w:r w:rsidRPr="00F4159C">
        <w:rPr>
          <w:rFonts w:hint="eastAsia"/>
        </w:rPr>
        <w:t>罹難者</w:t>
      </w:r>
      <w:r w:rsidR="00363735">
        <w:rPr>
          <w:rFonts w:hint="eastAsia"/>
        </w:rPr>
        <w:t>靈</w:t>
      </w:r>
      <w:r w:rsidR="00363735">
        <w:t>前</w:t>
      </w:r>
      <w:r w:rsidRPr="00F4159C">
        <w:rPr>
          <w:rFonts w:hint="eastAsia"/>
        </w:rPr>
        <w:t>致祭</w:t>
      </w:r>
      <w:r w:rsidR="00363735">
        <w:rPr>
          <w:rFonts w:hint="eastAsia"/>
        </w:rPr>
        <w:t>並</w:t>
      </w:r>
      <w:r w:rsidR="00363735">
        <w:t>慰問</w:t>
      </w:r>
      <w:proofErr w:type="gramEnd"/>
      <w:r w:rsidR="00363735">
        <w:t>罹難者家屬</w:t>
      </w:r>
      <w:r w:rsidR="00B83C7E">
        <w:rPr>
          <w:rFonts w:hint="eastAsia"/>
        </w:rPr>
        <w:t>（</w:t>
      </w:r>
      <w:proofErr w:type="gramStart"/>
      <w:r w:rsidR="00BB69C5" w:rsidRPr="00F4159C">
        <w:rPr>
          <w:rFonts w:hint="eastAsia"/>
        </w:rPr>
        <w:t>臺</w:t>
      </w:r>
      <w:proofErr w:type="gramEnd"/>
      <w:r w:rsidR="00363735">
        <w:t>南市南區國民路</w:t>
      </w:r>
      <w:r w:rsidR="00B83C7E">
        <w:rPr>
          <w:rFonts w:hint="eastAsia"/>
        </w:rPr>
        <w:t>）</w:t>
      </w:r>
    </w:p>
    <w:p w:rsidR="00F4159C" w:rsidRPr="00F4159C" w:rsidRDefault="00937673" w:rsidP="00AA4968">
      <w:pPr>
        <w:spacing w:line="455" w:lineRule="exact"/>
        <w:ind w:leftChars="100" w:left="560" w:hangingChars="100" w:hanging="280"/>
      </w:pPr>
      <w:proofErr w:type="gramStart"/>
      <w:r>
        <w:rPr>
          <w:rFonts w:hint="eastAsia"/>
        </w:rPr>
        <w:t>˙</w:t>
      </w:r>
      <w:proofErr w:type="gramEnd"/>
      <w:r>
        <w:rPr>
          <w:rFonts w:hint="eastAsia"/>
        </w:rPr>
        <w:t>前</w:t>
      </w:r>
      <w:r>
        <w:t>往</w:t>
      </w:r>
      <w:r w:rsidR="00F4159C" w:rsidRPr="00F4159C">
        <w:rPr>
          <w:rFonts w:hint="eastAsia"/>
        </w:rPr>
        <w:t>大甲鎮</w:t>
      </w:r>
      <w:proofErr w:type="gramStart"/>
      <w:r w:rsidR="00F4159C" w:rsidRPr="00F4159C">
        <w:rPr>
          <w:rFonts w:hint="eastAsia"/>
        </w:rPr>
        <w:t>瀾宮參</w:t>
      </w:r>
      <w:proofErr w:type="gramEnd"/>
      <w:r w:rsidR="00BF2E35">
        <w:rPr>
          <w:rFonts w:hint="eastAsia"/>
        </w:rPr>
        <w:t>香</w:t>
      </w:r>
      <w:r w:rsidR="00014BBF">
        <w:rPr>
          <w:rFonts w:hint="eastAsia"/>
        </w:rPr>
        <w:t>並</w:t>
      </w:r>
      <w:r w:rsidR="00F4159C" w:rsidRPr="00F4159C">
        <w:rPr>
          <w:rFonts w:hint="eastAsia"/>
        </w:rPr>
        <w:t>為</w:t>
      </w:r>
      <w:r w:rsidR="00F4159C" w:rsidRPr="00F4159C">
        <w:rPr>
          <w:rFonts w:hint="eastAsia"/>
        </w:rPr>
        <w:t>0206</w:t>
      </w:r>
      <w:r w:rsidR="00F4159C" w:rsidRPr="00F4159C">
        <w:rPr>
          <w:rFonts w:hint="eastAsia"/>
        </w:rPr>
        <w:t>地震罹難者及傷患祈福</w:t>
      </w:r>
      <w:r w:rsidR="00B83C7E">
        <w:rPr>
          <w:rFonts w:hint="eastAsia"/>
        </w:rPr>
        <w:t>（</w:t>
      </w:r>
      <w:proofErr w:type="gramStart"/>
      <w:r w:rsidR="00BB69C5" w:rsidRPr="00F4159C">
        <w:rPr>
          <w:rFonts w:hint="eastAsia"/>
        </w:rPr>
        <w:t>臺</w:t>
      </w:r>
      <w:proofErr w:type="gramEnd"/>
      <w:r w:rsidR="00363735">
        <w:t>中市大甲區順天路</w:t>
      </w:r>
      <w:r w:rsidR="00B83C7E">
        <w:rPr>
          <w:rFonts w:hint="eastAsia"/>
        </w:rPr>
        <w:t>）</w:t>
      </w:r>
    </w:p>
    <w:p w:rsidR="00F4159C" w:rsidRPr="00F4159C" w:rsidRDefault="00937673" w:rsidP="00AA4968">
      <w:pPr>
        <w:spacing w:line="455" w:lineRule="exact"/>
        <w:ind w:leftChars="100" w:left="560" w:hangingChars="100" w:hanging="280"/>
      </w:pPr>
      <w:proofErr w:type="gramStart"/>
      <w:r>
        <w:rPr>
          <w:rFonts w:hint="eastAsia"/>
        </w:rPr>
        <w:t>˙</w:t>
      </w:r>
      <w:proofErr w:type="gramEnd"/>
      <w:r>
        <w:rPr>
          <w:rFonts w:hint="eastAsia"/>
        </w:rPr>
        <w:t>前</w:t>
      </w:r>
      <w:r>
        <w:t>往</w:t>
      </w:r>
      <w:proofErr w:type="gramStart"/>
      <w:r w:rsidR="00BB69C5" w:rsidRPr="00F4159C">
        <w:rPr>
          <w:rFonts w:hint="eastAsia"/>
        </w:rPr>
        <w:t>臺</w:t>
      </w:r>
      <w:proofErr w:type="gramEnd"/>
      <w:r w:rsidR="00BF2E35">
        <w:rPr>
          <w:rFonts w:hint="eastAsia"/>
        </w:rPr>
        <w:t>中樂</w:t>
      </w:r>
      <w:proofErr w:type="gramStart"/>
      <w:r w:rsidR="00BF2E35">
        <w:rPr>
          <w:rFonts w:hint="eastAsia"/>
        </w:rPr>
        <w:t>成宮參香</w:t>
      </w:r>
      <w:proofErr w:type="gramEnd"/>
      <w:r w:rsidR="00014BBF">
        <w:rPr>
          <w:rFonts w:hint="eastAsia"/>
        </w:rPr>
        <w:t>並</w:t>
      </w:r>
      <w:r w:rsidR="00F4159C" w:rsidRPr="00F4159C">
        <w:rPr>
          <w:rFonts w:hint="eastAsia"/>
        </w:rPr>
        <w:t>為</w:t>
      </w:r>
      <w:r w:rsidR="00F4159C" w:rsidRPr="00F4159C">
        <w:rPr>
          <w:rFonts w:hint="eastAsia"/>
        </w:rPr>
        <w:t>0206</w:t>
      </w:r>
      <w:r w:rsidR="00F4159C" w:rsidRPr="00F4159C">
        <w:rPr>
          <w:rFonts w:hint="eastAsia"/>
        </w:rPr>
        <w:t>地震罹難者及傷患祈福</w:t>
      </w:r>
      <w:r w:rsidR="00B83C7E">
        <w:rPr>
          <w:rFonts w:hint="eastAsia"/>
        </w:rPr>
        <w:t>（</w:t>
      </w:r>
      <w:proofErr w:type="gramStart"/>
      <w:r w:rsidR="00BB69C5" w:rsidRPr="00F4159C">
        <w:rPr>
          <w:rFonts w:hint="eastAsia"/>
        </w:rPr>
        <w:t>臺</w:t>
      </w:r>
      <w:proofErr w:type="gramEnd"/>
      <w:r w:rsidR="00363735">
        <w:t>中市東區旱溪街</w:t>
      </w:r>
      <w:r w:rsidR="00B83C7E">
        <w:rPr>
          <w:rFonts w:hint="eastAsia"/>
        </w:rPr>
        <w:t>）</w:t>
      </w:r>
    </w:p>
    <w:p w:rsidR="00F4159C" w:rsidRPr="00F4159C" w:rsidRDefault="00F4159C" w:rsidP="00AA4968">
      <w:pPr>
        <w:spacing w:line="455" w:lineRule="exact"/>
        <w:ind w:leftChars="100" w:left="560" w:hangingChars="100" w:hanging="280"/>
        <w:rPr>
          <w:b/>
        </w:rPr>
      </w:pPr>
      <w:r w:rsidRPr="00F4159C">
        <w:rPr>
          <w:rFonts w:hint="eastAsia"/>
          <w:b/>
        </w:rPr>
        <w:t>2</w:t>
      </w:r>
      <w:r w:rsidRPr="00F4159C">
        <w:rPr>
          <w:rFonts w:hint="eastAsia"/>
          <w:b/>
        </w:rPr>
        <w:t>月</w:t>
      </w:r>
      <w:r w:rsidRPr="00F4159C">
        <w:rPr>
          <w:rFonts w:hint="eastAsia"/>
          <w:b/>
        </w:rPr>
        <w:t>9</w:t>
      </w:r>
      <w:r w:rsidRPr="00F4159C">
        <w:rPr>
          <w:rFonts w:hint="eastAsia"/>
          <w:b/>
        </w:rPr>
        <w:t>日（星期二）</w:t>
      </w:r>
    </w:p>
    <w:p w:rsidR="00F4159C" w:rsidRPr="00F4159C" w:rsidRDefault="00F4159C" w:rsidP="00AA4968">
      <w:pPr>
        <w:spacing w:line="455" w:lineRule="exact"/>
        <w:ind w:leftChars="100" w:left="560" w:hangingChars="100" w:hanging="280"/>
      </w:pPr>
      <w:proofErr w:type="gramStart"/>
      <w:r w:rsidRPr="00F4159C">
        <w:rPr>
          <w:rFonts w:hint="eastAsia"/>
        </w:rPr>
        <w:t>˙</w:t>
      </w:r>
      <w:proofErr w:type="gramEnd"/>
      <w:r w:rsidR="00BF2E35">
        <w:rPr>
          <w:rFonts w:hint="eastAsia"/>
        </w:rPr>
        <w:t>前往</w:t>
      </w:r>
      <w:r w:rsidRPr="00F4159C">
        <w:rPr>
          <w:rFonts w:hint="eastAsia"/>
        </w:rPr>
        <w:t>馬家</w:t>
      </w:r>
      <w:proofErr w:type="gramStart"/>
      <w:r w:rsidRPr="00F4159C">
        <w:rPr>
          <w:rFonts w:hint="eastAsia"/>
        </w:rPr>
        <w:t>庄扶風</w:t>
      </w:r>
      <w:proofErr w:type="gramEnd"/>
      <w:r w:rsidRPr="00F4159C">
        <w:rPr>
          <w:rFonts w:hint="eastAsia"/>
        </w:rPr>
        <w:t>堂祭祖</w:t>
      </w:r>
      <w:r w:rsidR="00937673">
        <w:rPr>
          <w:rFonts w:hint="eastAsia"/>
        </w:rPr>
        <w:t>並致</w:t>
      </w:r>
      <w:r w:rsidR="00937673">
        <w:t>詞</w:t>
      </w:r>
      <w:r w:rsidR="00014BBF">
        <w:rPr>
          <w:rFonts w:hint="eastAsia"/>
        </w:rPr>
        <w:t>並</w:t>
      </w:r>
      <w:r w:rsidRPr="00F4159C">
        <w:rPr>
          <w:rFonts w:hint="eastAsia"/>
        </w:rPr>
        <w:t>為</w:t>
      </w:r>
      <w:r w:rsidRPr="00F4159C">
        <w:rPr>
          <w:rFonts w:hint="eastAsia"/>
        </w:rPr>
        <w:t>0206</w:t>
      </w:r>
      <w:r w:rsidRPr="00F4159C">
        <w:rPr>
          <w:rFonts w:hint="eastAsia"/>
        </w:rPr>
        <w:t>地震罹難者及傷患祈福</w:t>
      </w:r>
      <w:r w:rsidR="00023E25">
        <w:rPr>
          <w:rFonts w:hint="eastAsia"/>
        </w:rPr>
        <w:t>（</w:t>
      </w:r>
      <w:r w:rsidRPr="00F4159C">
        <w:rPr>
          <w:rFonts w:hint="eastAsia"/>
        </w:rPr>
        <w:t>苗栗縣通霄鎮楓樹里）</w:t>
      </w:r>
    </w:p>
    <w:p w:rsidR="00F4159C" w:rsidRPr="00F4159C" w:rsidRDefault="00F4159C" w:rsidP="00AA4968">
      <w:pPr>
        <w:spacing w:line="455" w:lineRule="exact"/>
        <w:ind w:leftChars="100" w:left="560" w:hangingChars="100" w:hanging="280"/>
      </w:pPr>
      <w:proofErr w:type="gramStart"/>
      <w:r w:rsidRPr="00F4159C">
        <w:rPr>
          <w:rFonts w:hint="eastAsia"/>
        </w:rPr>
        <w:t>˙</w:t>
      </w:r>
      <w:proofErr w:type="gramEnd"/>
      <w:r w:rsidR="00937673">
        <w:rPr>
          <w:rFonts w:hint="eastAsia"/>
        </w:rPr>
        <w:t>前</w:t>
      </w:r>
      <w:r w:rsidR="00937673">
        <w:t>往</w:t>
      </w:r>
      <w:proofErr w:type="gramStart"/>
      <w:r w:rsidRPr="00F4159C">
        <w:rPr>
          <w:rFonts w:hint="eastAsia"/>
        </w:rPr>
        <w:t>后厝龍鳳宮參</w:t>
      </w:r>
      <w:r w:rsidR="00BF2E35">
        <w:rPr>
          <w:rFonts w:hint="eastAsia"/>
        </w:rPr>
        <w:t>香</w:t>
      </w:r>
      <w:proofErr w:type="gramEnd"/>
      <w:r w:rsidR="00014BBF">
        <w:rPr>
          <w:rFonts w:hint="eastAsia"/>
        </w:rPr>
        <w:t>並</w:t>
      </w:r>
      <w:r w:rsidRPr="00F4159C">
        <w:rPr>
          <w:rFonts w:hint="eastAsia"/>
        </w:rPr>
        <w:t>為</w:t>
      </w:r>
      <w:r w:rsidRPr="00F4159C">
        <w:rPr>
          <w:rFonts w:hint="eastAsia"/>
        </w:rPr>
        <w:t>0206</w:t>
      </w:r>
      <w:r w:rsidR="00BF2E35">
        <w:rPr>
          <w:rFonts w:hint="eastAsia"/>
        </w:rPr>
        <w:t>地震罹難者及傷患祈福（苗栗縣竹南鎮</w:t>
      </w:r>
      <w:r w:rsidRPr="00F4159C">
        <w:rPr>
          <w:rFonts w:hint="eastAsia"/>
        </w:rPr>
        <w:t>龍安街）</w:t>
      </w:r>
    </w:p>
    <w:p w:rsidR="00F4159C" w:rsidRPr="00F4159C" w:rsidRDefault="00F4159C" w:rsidP="00AA4968">
      <w:pPr>
        <w:spacing w:line="455" w:lineRule="exact"/>
        <w:ind w:leftChars="100" w:left="560" w:hangingChars="100" w:hanging="280"/>
      </w:pPr>
      <w:proofErr w:type="gramStart"/>
      <w:r w:rsidRPr="00F4159C">
        <w:rPr>
          <w:rFonts w:hint="eastAsia"/>
        </w:rPr>
        <w:t>˙</w:t>
      </w:r>
      <w:proofErr w:type="gramEnd"/>
      <w:r w:rsidR="00937673">
        <w:rPr>
          <w:rFonts w:hint="eastAsia"/>
        </w:rPr>
        <w:t>前</w:t>
      </w:r>
      <w:r w:rsidR="00937673">
        <w:t>往</w:t>
      </w:r>
      <w:r w:rsidR="00BF2E35">
        <w:rPr>
          <w:rFonts w:hint="eastAsia"/>
        </w:rPr>
        <w:t>新</w:t>
      </w:r>
      <w:r w:rsidR="00BF2E35">
        <w:t>竹</w:t>
      </w:r>
      <w:proofErr w:type="gramStart"/>
      <w:r w:rsidRPr="00F4159C">
        <w:rPr>
          <w:rFonts w:hint="eastAsia"/>
        </w:rPr>
        <w:t>褒</w:t>
      </w:r>
      <w:proofErr w:type="gramEnd"/>
      <w:r w:rsidRPr="00F4159C">
        <w:rPr>
          <w:rFonts w:hint="eastAsia"/>
        </w:rPr>
        <w:t>忠義</w:t>
      </w:r>
      <w:proofErr w:type="gramStart"/>
      <w:r w:rsidRPr="00F4159C">
        <w:rPr>
          <w:rFonts w:hint="eastAsia"/>
        </w:rPr>
        <w:t>民廟參</w:t>
      </w:r>
      <w:r w:rsidR="00BF2E35">
        <w:rPr>
          <w:rFonts w:hint="eastAsia"/>
        </w:rPr>
        <w:t>香</w:t>
      </w:r>
      <w:proofErr w:type="gramEnd"/>
      <w:r w:rsidR="00014BBF">
        <w:rPr>
          <w:rFonts w:hint="eastAsia"/>
        </w:rPr>
        <w:t>並</w:t>
      </w:r>
      <w:r w:rsidRPr="00F4159C">
        <w:rPr>
          <w:rFonts w:hint="eastAsia"/>
        </w:rPr>
        <w:t>為</w:t>
      </w:r>
      <w:r w:rsidRPr="00F4159C">
        <w:t>0206</w:t>
      </w:r>
      <w:r w:rsidRPr="00F4159C">
        <w:rPr>
          <w:rFonts w:hint="eastAsia"/>
        </w:rPr>
        <w:t>地震罹難者及傷患祈福（新竹縣新埔鎮下寮里）</w:t>
      </w:r>
    </w:p>
    <w:p w:rsidR="00F4159C" w:rsidRPr="00F4159C" w:rsidRDefault="00BF2E35" w:rsidP="00AA4968">
      <w:pPr>
        <w:spacing w:line="455" w:lineRule="exact"/>
        <w:ind w:leftChars="100" w:left="560" w:hangingChars="100" w:hanging="280"/>
      </w:pPr>
      <w:proofErr w:type="gramStart"/>
      <w:r>
        <w:rPr>
          <w:rFonts w:hint="eastAsia"/>
        </w:rPr>
        <w:t>˙</w:t>
      </w:r>
      <w:proofErr w:type="gramEnd"/>
      <w:r>
        <w:rPr>
          <w:rFonts w:hint="eastAsia"/>
        </w:rPr>
        <w:t>前往中央災害應變中心了</w:t>
      </w:r>
      <w:r w:rsidR="00F4159C" w:rsidRPr="00F4159C">
        <w:rPr>
          <w:rFonts w:hint="eastAsia"/>
        </w:rPr>
        <w:t>解</w:t>
      </w:r>
      <w:r w:rsidR="00F4159C" w:rsidRPr="00F4159C">
        <w:rPr>
          <w:rFonts w:hint="eastAsia"/>
        </w:rPr>
        <w:t>0206</w:t>
      </w:r>
      <w:r w:rsidR="00F4159C" w:rsidRPr="00F4159C">
        <w:rPr>
          <w:rFonts w:hint="eastAsia"/>
        </w:rPr>
        <w:t>震災救援情形</w:t>
      </w:r>
      <w:r w:rsidR="00B83C7E">
        <w:rPr>
          <w:rFonts w:hint="eastAsia"/>
        </w:rPr>
        <w:t>（</w:t>
      </w:r>
      <w:r w:rsidR="00F4159C" w:rsidRPr="00F4159C">
        <w:rPr>
          <w:rFonts w:hint="eastAsia"/>
        </w:rPr>
        <w:t>新北市新店區北新路</w:t>
      </w:r>
      <w:r w:rsidR="00B83C7E">
        <w:rPr>
          <w:rFonts w:hint="eastAsia"/>
        </w:rPr>
        <w:t>）</w:t>
      </w:r>
    </w:p>
    <w:p w:rsidR="00F4159C" w:rsidRPr="00F4159C" w:rsidRDefault="00F4159C" w:rsidP="00AA4968">
      <w:pPr>
        <w:spacing w:line="455" w:lineRule="exact"/>
        <w:ind w:leftChars="100" w:left="560" w:hangingChars="100" w:hanging="280"/>
        <w:rPr>
          <w:b/>
        </w:rPr>
      </w:pPr>
      <w:r w:rsidRPr="00F4159C">
        <w:rPr>
          <w:rFonts w:hint="eastAsia"/>
          <w:b/>
        </w:rPr>
        <w:lastRenderedPageBreak/>
        <w:t>2</w:t>
      </w:r>
      <w:r w:rsidRPr="00F4159C">
        <w:rPr>
          <w:rFonts w:hint="eastAsia"/>
          <w:b/>
        </w:rPr>
        <w:t>月</w:t>
      </w:r>
      <w:r w:rsidRPr="00F4159C">
        <w:rPr>
          <w:rFonts w:hint="eastAsia"/>
          <w:b/>
        </w:rPr>
        <w:t>10</w:t>
      </w:r>
      <w:r w:rsidRPr="00F4159C">
        <w:rPr>
          <w:rFonts w:hint="eastAsia"/>
          <w:b/>
        </w:rPr>
        <w:t>日（星期三）</w:t>
      </w:r>
    </w:p>
    <w:p w:rsidR="00F4159C" w:rsidRPr="00F4159C" w:rsidRDefault="00F4159C" w:rsidP="00AA4968">
      <w:pPr>
        <w:spacing w:line="455" w:lineRule="exact"/>
        <w:ind w:leftChars="100" w:left="560" w:hangingChars="100" w:hanging="280"/>
      </w:pPr>
      <w:proofErr w:type="gramStart"/>
      <w:r w:rsidRPr="00F4159C">
        <w:rPr>
          <w:rFonts w:hint="eastAsia"/>
        </w:rPr>
        <w:t>˙</w:t>
      </w:r>
      <w:proofErr w:type="gramEnd"/>
      <w:r w:rsidRPr="00F4159C">
        <w:rPr>
          <w:rFonts w:hint="eastAsia"/>
        </w:rPr>
        <w:t>無公開行程</w:t>
      </w:r>
    </w:p>
    <w:p w:rsidR="00F4159C" w:rsidRPr="00F4159C" w:rsidRDefault="00F4159C" w:rsidP="00AA4968">
      <w:pPr>
        <w:spacing w:line="455" w:lineRule="exact"/>
        <w:ind w:leftChars="100" w:left="560" w:hangingChars="100" w:hanging="280"/>
        <w:rPr>
          <w:b/>
        </w:rPr>
      </w:pPr>
      <w:r w:rsidRPr="00F4159C">
        <w:rPr>
          <w:rFonts w:hint="eastAsia"/>
          <w:b/>
        </w:rPr>
        <w:t>2</w:t>
      </w:r>
      <w:r w:rsidRPr="00F4159C">
        <w:rPr>
          <w:rFonts w:hint="eastAsia"/>
          <w:b/>
        </w:rPr>
        <w:t>月</w:t>
      </w:r>
      <w:r w:rsidRPr="00F4159C">
        <w:rPr>
          <w:rFonts w:hint="eastAsia"/>
          <w:b/>
        </w:rPr>
        <w:t>11</w:t>
      </w:r>
      <w:r w:rsidRPr="00F4159C">
        <w:rPr>
          <w:rFonts w:hint="eastAsia"/>
          <w:b/>
        </w:rPr>
        <w:t>日（星期四）</w:t>
      </w:r>
    </w:p>
    <w:p w:rsidR="00F4159C" w:rsidRPr="00F4159C" w:rsidRDefault="00F4159C" w:rsidP="00AA4968">
      <w:pPr>
        <w:spacing w:line="455" w:lineRule="exact"/>
        <w:ind w:leftChars="100" w:left="560" w:hangingChars="100" w:hanging="280"/>
      </w:pPr>
      <w:proofErr w:type="gramStart"/>
      <w:r w:rsidRPr="00F4159C">
        <w:rPr>
          <w:rFonts w:hint="eastAsia"/>
        </w:rPr>
        <w:t>˙</w:t>
      </w:r>
      <w:proofErr w:type="gramEnd"/>
      <w:r w:rsidRPr="00F4159C">
        <w:rPr>
          <w:rFonts w:hint="eastAsia"/>
        </w:rPr>
        <w:t>前往中央災害應變中心瞭解</w:t>
      </w:r>
      <w:r w:rsidRPr="00F4159C">
        <w:rPr>
          <w:rFonts w:hint="eastAsia"/>
        </w:rPr>
        <w:t>0206</w:t>
      </w:r>
      <w:r w:rsidRPr="00F4159C">
        <w:rPr>
          <w:rFonts w:hint="eastAsia"/>
        </w:rPr>
        <w:t>震災救援情形</w:t>
      </w:r>
      <w:r w:rsidR="00B83C7E">
        <w:rPr>
          <w:rFonts w:hint="eastAsia"/>
        </w:rPr>
        <w:t>（</w:t>
      </w:r>
      <w:r w:rsidRPr="00F4159C">
        <w:rPr>
          <w:rFonts w:hint="eastAsia"/>
        </w:rPr>
        <w:t>新北市新店區北新路</w:t>
      </w:r>
      <w:r w:rsidR="00B83C7E">
        <w:rPr>
          <w:rFonts w:hint="eastAsia"/>
        </w:rPr>
        <w:t>）</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CB44A1">
      <w:pPr>
        <w:spacing w:line="440" w:lineRule="exact"/>
        <w:rPr>
          <w:b/>
          <w:bCs/>
          <w:sz w:val="32"/>
        </w:rPr>
      </w:pPr>
      <w:r>
        <w:rPr>
          <w:rFonts w:hint="eastAsia"/>
          <w:b/>
          <w:bCs/>
          <w:sz w:val="32"/>
        </w:rPr>
        <w:t>記事期間：</w:t>
      </w:r>
    </w:p>
    <w:p w:rsidR="00004B55" w:rsidRDefault="007C2856" w:rsidP="00CB44A1">
      <w:pPr>
        <w:spacing w:beforeLines="50" w:before="120" w:afterLines="50" w:after="120" w:line="440" w:lineRule="exact"/>
        <w:rPr>
          <w:b/>
          <w:sz w:val="32"/>
        </w:rPr>
      </w:pPr>
      <w:r>
        <w:rPr>
          <w:rFonts w:hint="eastAsia"/>
          <w:b/>
          <w:sz w:val="32"/>
        </w:rPr>
        <w:t>10</w:t>
      </w:r>
      <w:r w:rsidR="006E0890">
        <w:rPr>
          <w:b/>
          <w:sz w:val="32"/>
        </w:rPr>
        <w:t>5</w:t>
      </w:r>
      <w:r w:rsidR="003F4A70">
        <w:rPr>
          <w:rFonts w:hint="eastAsia"/>
          <w:b/>
          <w:sz w:val="32"/>
        </w:rPr>
        <w:t>年</w:t>
      </w:r>
      <w:r w:rsidR="000F249F">
        <w:rPr>
          <w:rFonts w:hint="eastAsia"/>
          <w:b/>
          <w:sz w:val="32"/>
        </w:rPr>
        <w:t>1</w:t>
      </w:r>
      <w:r w:rsidR="003F4A70">
        <w:rPr>
          <w:rFonts w:hint="eastAsia"/>
          <w:b/>
          <w:sz w:val="32"/>
        </w:rPr>
        <w:t>月</w:t>
      </w:r>
      <w:r w:rsidR="00405541">
        <w:rPr>
          <w:b/>
          <w:sz w:val="32"/>
        </w:rPr>
        <w:t>29</w:t>
      </w:r>
      <w:r w:rsidR="003F4A70">
        <w:rPr>
          <w:rFonts w:hint="eastAsia"/>
          <w:b/>
          <w:sz w:val="32"/>
        </w:rPr>
        <w:t>日至</w:t>
      </w:r>
      <w:r>
        <w:rPr>
          <w:rFonts w:hint="eastAsia"/>
          <w:b/>
          <w:sz w:val="32"/>
        </w:rPr>
        <w:t>10</w:t>
      </w:r>
      <w:r w:rsidR="00405541">
        <w:rPr>
          <w:b/>
          <w:sz w:val="32"/>
        </w:rPr>
        <w:t>5</w:t>
      </w:r>
      <w:r w:rsidR="003F4A70">
        <w:rPr>
          <w:rFonts w:hint="eastAsia"/>
          <w:b/>
          <w:sz w:val="32"/>
        </w:rPr>
        <w:t>年</w:t>
      </w:r>
      <w:r w:rsidR="00405541">
        <w:rPr>
          <w:rFonts w:hint="eastAsia"/>
          <w:b/>
          <w:sz w:val="32"/>
        </w:rPr>
        <w:t>2</w:t>
      </w:r>
      <w:r w:rsidR="003F4A70">
        <w:rPr>
          <w:rFonts w:hint="eastAsia"/>
          <w:b/>
          <w:sz w:val="32"/>
        </w:rPr>
        <w:t>月</w:t>
      </w:r>
      <w:r w:rsidR="00405541">
        <w:rPr>
          <w:rFonts w:hint="eastAsia"/>
          <w:b/>
          <w:sz w:val="32"/>
        </w:rPr>
        <w:t>1</w:t>
      </w:r>
      <w:r w:rsidR="00A76F23">
        <w:rPr>
          <w:b/>
          <w:sz w:val="32"/>
        </w:rPr>
        <w:t>1</w:t>
      </w:r>
      <w:r w:rsidR="003F4A70">
        <w:rPr>
          <w:rFonts w:hint="eastAsia"/>
          <w:b/>
          <w:sz w:val="32"/>
        </w:rPr>
        <w:t>日</w:t>
      </w:r>
    </w:p>
    <w:p w:rsidR="00275D86" w:rsidRDefault="00275D86" w:rsidP="00AA4968">
      <w:pPr>
        <w:spacing w:line="445" w:lineRule="exact"/>
        <w:rPr>
          <w:b/>
        </w:rPr>
      </w:pPr>
      <w:r>
        <w:rPr>
          <w:rFonts w:hint="eastAsia"/>
          <w:b/>
        </w:rPr>
        <w:t>1</w:t>
      </w:r>
      <w:r>
        <w:rPr>
          <w:rFonts w:hint="eastAsia"/>
          <w:b/>
        </w:rPr>
        <w:t>月</w:t>
      </w:r>
      <w:r>
        <w:rPr>
          <w:rFonts w:hint="eastAsia"/>
          <w:b/>
        </w:rPr>
        <w:t>29</w:t>
      </w:r>
      <w:r>
        <w:rPr>
          <w:rFonts w:hint="eastAsia"/>
          <w:b/>
        </w:rPr>
        <w:t>日（星期五）</w:t>
      </w:r>
    </w:p>
    <w:p w:rsidR="008B035D" w:rsidRDefault="00275D86" w:rsidP="00AA4968">
      <w:pPr>
        <w:spacing w:line="445" w:lineRule="exact"/>
        <w:ind w:leftChars="100" w:left="560" w:hangingChars="100" w:hanging="280"/>
        <w:rPr>
          <w:b/>
          <w:sz w:val="32"/>
        </w:rPr>
      </w:pPr>
      <w:proofErr w:type="gramStart"/>
      <w:r>
        <w:rPr>
          <w:rFonts w:hint="eastAsia"/>
        </w:rPr>
        <w:t>˙</w:t>
      </w:r>
      <w:proofErr w:type="gramEnd"/>
      <w:r w:rsidR="005E2002">
        <w:rPr>
          <w:rFonts w:hint="eastAsia"/>
        </w:rPr>
        <w:t>蒞</w:t>
      </w:r>
      <w:r w:rsidR="005E2002">
        <w:t>臨</w:t>
      </w:r>
      <w:r>
        <w:rPr>
          <w:rFonts w:hint="eastAsia"/>
        </w:rPr>
        <w:t>「臺灣國際科學展覽會頒獎典禮</w:t>
      </w:r>
      <w:r w:rsidR="00734260">
        <w:rPr>
          <w:rFonts w:hint="eastAsia"/>
        </w:rPr>
        <w:t>」</w:t>
      </w:r>
      <w:r w:rsidR="00E26926">
        <w:rPr>
          <w:rFonts w:hint="eastAsia"/>
        </w:rPr>
        <w:t>致</w:t>
      </w:r>
      <w:r w:rsidR="00E26926">
        <w:t>詞並頒獎</w:t>
      </w:r>
      <w:r w:rsidR="00B83C7E">
        <w:rPr>
          <w:rFonts w:hint="eastAsia"/>
        </w:rPr>
        <w:t>（</w:t>
      </w:r>
      <w:r>
        <w:rPr>
          <w:rFonts w:hint="eastAsia"/>
        </w:rPr>
        <w:t>臺北市士林區國立臺灣科學教育館</w:t>
      </w:r>
      <w:r w:rsidR="00B83C7E">
        <w:rPr>
          <w:rFonts w:hint="eastAsia"/>
        </w:rPr>
        <w:t>）</w:t>
      </w:r>
    </w:p>
    <w:p w:rsidR="002C3F25" w:rsidRDefault="002C3F25" w:rsidP="00AA4968">
      <w:pPr>
        <w:spacing w:line="445" w:lineRule="exact"/>
        <w:rPr>
          <w:b/>
        </w:rPr>
      </w:pPr>
      <w:r>
        <w:rPr>
          <w:rFonts w:hint="eastAsia"/>
          <w:b/>
        </w:rPr>
        <w:t>1</w:t>
      </w:r>
      <w:r>
        <w:rPr>
          <w:rFonts w:hint="eastAsia"/>
          <w:b/>
        </w:rPr>
        <w:t>月</w:t>
      </w:r>
      <w:r>
        <w:rPr>
          <w:rFonts w:hint="eastAsia"/>
          <w:b/>
        </w:rPr>
        <w:t>30</w:t>
      </w:r>
      <w:r>
        <w:rPr>
          <w:rFonts w:hint="eastAsia"/>
          <w:b/>
        </w:rPr>
        <w:t>日（星期六）</w:t>
      </w:r>
    </w:p>
    <w:p w:rsidR="00004B55" w:rsidRDefault="002C3F25" w:rsidP="00AA4968">
      <w:pPr>
        <w:spacing w:line="445" w:lineRule="exact"/>
        <w:ind w:leftChars="100" w:left="560" w:hangingChars="100" w:hanging="280"/>
      </w:pPr>
      <w:proofErr w:type="gramStart"/>
      <w:r>
        <w:rPr>
          <w:rFonts w:hint="eastAsia"/>
        </w:rPr>
        <w:t>˙</w:t>
      </w:r>
      <w:proofErr w:type="gramEnd"/>
      <w:r>
        <w:rPr>
          <w:rFonts w:hint="eastAsia"/>
        </w:rPr>
        <w:t>出席</w:t>
      </w:r>
      <w:r w:rsidR="00A02C37">
        <w:rPr>
          <w:rFonts w:hint="eastAsia"/>
        </w:rPr>
        <w:t>「</w:t>
      </w:r>
      <w:r>
        <w:rPr>
          <w:rFonts w:hint="eastAsia"/>
        </w:rPr>
        <w:t>松山慈惠堂</w:t>
      </w:r>
      <w:proofErr w:type="gramStart"/>
      <w:r>
        <w:rPr>
          <w:rFonts w:hint="eastAsia"/>
        </w:rPr>
        <w:t>花燈啟燈典禮</w:t>
      </w:r>
      <w:proofErr w:type="gramEnd"/>
      <w:r w:rsidR="0072665B">
        <w:rPr>
          <w:rFonts w:hint="eastAsia"/>
        </w:rPr>
        <w:t>」</w:t>
      </w:r>
      <w:r w:rsidR="00B9322D">
        <w:rPr>
          <w:rFonts w:hint="eastAsia"/>
        </w:rPr>
        <w:t>參香</w:t>
      </w:r>
      <w:r w:rsidR="00B9322D">
        <w:t>祈福並</w:t>
      </w:r>
      <w:r w:rsidR="00A02C37">
        <w:rPr>
          <w:rFonts w:hint="eastAsia"/>
        </w:rPr>
        <w:t>參</w:t>
      </w:r>
      <w:r w:rsidR="00A02C37">
        <w:t>加</w:t>
      </w:r>
      <w:r w:rsidR="00B9322D">
        <w:t>點燈</w:t>
      </w:r>
      <w:r w:rsidR="00A02C37">
        <w:rPr>
          <w:rFonts w:hint="eastAsia"/>
        </w:rPr>
        <w:t>儀</w:t>
      </w:r>
      <w:r w:rsidR="00A02C37">
        <w:t>式</w:t>
      </w:r>
      <w:r>
        <w:rPr>
          <w:rFonts w:hint="eastAsia"/>
        </w:rPr>
        <w:t>（臺北市信義區福德街）</w:t>
      </w:r>
    </w:p>
    <w:p w:rsidR="00FA52DC" w:rsidRDefault="00FA52DC" w:rsidP="00AA4968">
      <w:pPr>
        <w:spacing w:line="445" w:lineRule="exact"/>
        <w:rPr>
          <w:b/>
        </w:rPr>
      </w:pPr>
      <w:r>
        <w:rPr>
          <w:rFonts w:hint="eastAsia"/>
          <w:b/>
        </w:rPr>
        <w:t>1</w:t>
      </w:r>
      <w:r>
        <w:rPr>
          <w:rFonts w:hint="eastAsia"/>
          <w:b/>
        </w:rPr>
        <w:t>月</w:t>
      </w:r>
      <w:r>
        <w:rPr>
          <w:rFonts w:hint="eastAsia"/>
          <w:b/>
        </w:rPr>
        <w:t>31</w:t>
      </w:r>
      <w:r>
        <w:rPr>
          <w:rFonts w:hint="eastAsia"/>
          <w:b/>
        </w:rPr>
        <w:t>日（星期日）</w:t>
      </w:r>
    </w:p>
    <w:p w:rsidR="00FA52DC" w:rsidRDefault="00FA52DC" w:rsidP="00AA4968">
      <w:pPr>
        <w:spacing w:line="445" w:lineRule="exact"/>
        <w:ind w:leftChars="100" w:left="560" w:hangingChars="100" w:hanging="280"/>
      </w:pPr>
      <w:proofErr w:type="gramStart"/>
      <w:r>
        <w:rPr>
          <w:rFonts w:hint="eastAsia"/>
        </w:rPr>
        <w:t>˙</w:t>
      </w:r>
      <w:proofErr w:type="gramEnd"/>
      <w:r w:rsidR="00D321D8">
        <w:rPr>
          <w:rFonts w:hint="eastAsia"/>
        </w:rPr>
        <w:t>陪</w:t>
      </w:r>
      <w:r w:rsidR="00D321D8">
        <w:t>同總統</w:t>
      </w:r>
      <w:r>
        <w:rPr>
          <w:rFonts w:hint="eastAsia"/>
        </w:rPr>
        <w:t>出席</w:t>
      </w:r>
      <w:r w:rsidR="00F10299">
        <w:rPr>
          <w:rFonts w:hint="eastAsia"/>
        </w:rPr>
        <w:t>「</w:t>
      </w:r>
      <w:r>
        <w:rPr>
          <w:rFonts w:hint="eastAsia"/>
        </w:rPr>
        <w:t>第</w:t>
      </w:r>
      <w:r>
        <w:rPr>
          <w:rFonts w:hint="eastAsia"/>
        </w:rPr>
        <w:t>26</w:t>
      </w:r>
      <w:r>
        <w:rPr>
          <w:rFonts w:hint="eastAsia"/>
        </w:rPr>
        <w:t>屆寒士吃飽</w:t>
      </w:r>
      <w:r>
        <w:rPr>
          <w:rFonts w:hint="eastAsia"/>
        </w:rPr>
        <w:t>30</w:t>
      </w:r>
      <w:r w:rsidR="00F10299">
        <w:rPr>
          <w:rFonts w:hint="eastAsia"/>
        </w:rPr>
        <w:t>愛</w:t>
      </w:r>
      <w:r w:rsidR="00F10299">
        <w:t>心</w:t>
      </w:r>
      <w:r>
        <w:rPr>
          <w:rFonts w:hint="eastAsia"/>
        </w:rPr>
        <w:t>尾牙</w:t>
      </w:r>
      <w:r w:rsidR="00AA4968">
        <w:t>」</w:t>
      </w:r>
      <w:r w:rsidR="00F10299">
        <w:rPr>
          <w:rFonts w:hint="eastAsia"/>
        </w:rPr>
        <w:t>活</w:t>
      </w:r>
      <w:r w:rsidR="00F10299">
        <w:t>動</w:t>
      </w:r>
      <w:r w:rsidR="00D321D8">
        <w:rPr>
          <w:rFonts w:hint="eastAsia"/>
        </w:rPr>
        <w:t>致</w:t>
      </w:r>
      <w:r w:rsidR="00D321D8">
        <w:t>詞並用餐</w:t>
      </w:r>
      <w:r>
        <w:rPr>
          <w:rFonts w:hint="eastAsia"/>
        </w:rPr>
        <w:t>（總統府前廣場）</w:t>
      </w:r>
    </w:p>
    <w:p w:rsidR="00FA52DC" w:rsidRDefault="00FA52DC" w:rsidP="00AA4968">
      <w:pPr>
        <w:spacing w:line="445" w:lineRule="exact"/>
        <w:rPr>
          <w:b/>
        </w:rPr>
      </w:pPr>
      <w:r>
        <w:rPr>
          <w:rFonts w:hint="eastAsia"/>
          <w:b/>
        </w:rPr>
        <w:t>2</w:t>
      </w:r>
      <w:r>
        <w:rPr>
          <w:rFonts w:hint="eastAsia"/>
          <w:b/>
        </w:rPr>
        <w:t>月</w:t>
      </w:r>
      <w:r>
        <w:rPr>
          <w:rFonts w:hint="eastAsia"/>
          <w:b/>
        </w:rPr>
        <w:t>1</w:t>
      </w:r>
      <w:r>
        <w:rPr>
          <w:rFonts w:hint="eastAsia"/>
          <w:b/>
        </w:rPr>
        <w:t>日（星期一）</w:t>
      </w:r>
    </w:p>
    <w:p w:rsidR="00FA52DC" w:rsidRDefault="00FA52DC" w:rsidP="00AA4968">
      <w:pPr>
        <w:spacing w:line="445" w:lineRule="exact"/>
        <w:ind w:leftChars="100" w:left="560" w:hangingChars="100" w:hanging="280"/>
      </w:pPr>
      <w:proofErr w:type="gramStart"/>
      <w:r>
        <w:rPr>
          <w:rFonts w:hint="eastAsia"/>
        </w:rPr>
        <w:t>˙</w:t>
      </w:r>
      <w:proofErr w:type="gramEnd"/>
      <w:r>
        <w:rPr>
          <w:rFonts w:hint="eastAsia"/>
        </w:rPr>
        <w:t>出席新任行政院院長、副院長暨政務人員宣誓典禮</w:t>
      </w:r>
      <w:r w:rsidR="00637568">
        <w:rPr>
          <w:rFonts w:hint="eastAsia"/>
        </w:rPr>
        <w:t>（總統府）</w:t>
      </w:r>
    </w:p>
    <w:p w:rsidR="00654D11" w:rsidRDefault="00FA52DC" w:rsidP="00AA4968">
      <w:pPr>
        <w:spacing w:line="445" w:lineRule="exact"/>
        <w:ind w:leftChars="100" w:left="560" w:hangingChars="100" w:hanging="280"/>
      </w:pPr>
      <w:proofErr w:type="gramStart"/>
      <w:r>
        <w:rPr>
          <w:rFonts w:hint="eastAsia"/>
        </w:rPr>
        <w:t>˙</w:t>
      </w:r>
      <w:proofErr w:type="gramEnd"/>
      <w:r>
        <w:rPr>
          <w:rFonts w:hint="eastAsia"/>
        </w:rPr>
        <w:t>主持行政院卸、新任院長交接典禮（</w:t>
      </w:r>
      <w:r w:rsidR="00A02C37">
        <w:rPr>
          <w:rFonts w:hint="eastAsia"/>
        </w:rPr>
        <w:t>臺</w:t>
      </w:r>
      <w:r w:rsidR="00A02C37">
        <w:t>北市中正區</w:t>
      </w:r>
      <w:r w:rsidR="00FD479D">
        <w:rPr>
          <w:rFonts w:hint="eastAsia"/>
        </w:rPr>
        <w:t>行政院</w:t>
      </w:r>
      <w:r>
        <w:rPr>
          <w:rFonts w:hint="eastAsia"/>
        </w:rPr>
        <w:t>）</w:t>
      </w:r>
    </w:p>
    <w:p w:rsidR="00BB0A2B" w:rsidRDefault="00BB0A2B" w:rsidP="00AA4968">
      <w:pPr>
        <w:spacing w:line="445" w:lineRule="exact"/>
        <w:rPr>
          <w:b/>
        </w:rPr>
      </w:pPr>
      <w:r>
        <w:rPr>
          <w:rFonts w:hint="eastAsia"/>
          <w:b/>
        </w:rPr>
        <w:t>2</w:t>
      </w:r>
      <w:r>
        <w:rPr>
          <w:rFonts w:hint="eastAsia"/>
          <w:b/>
        </w:rPr>
        <w:t>月</w:t>
      </w:r>
      <w:r>
        <w:rPr>
          <w:rFonts w:hint="eastAsia"/>
          <w:b/>
        </w:rPr>
        <w:t>2</w:t>
      </w:r>
      <w:r>
        <w:rPr>
          <w:rFonts w:hint="eastAsia"/>
          <w:b/>
        </w:rPr>
        <w:t>日（星期二）</w:t>
      </w:r>
    </w:p>
    <w:p w:rsidR="003F56FD" w:rsidRDefault="009B6C27" w:rsidP="00AA4968">
      <w:pPr>
        <w:spacing w:line="445" w:lineRule="exact"/>
        <w:ind w:leftChars="100" w:left="560" w:hangingChars="100" w:hanging="280"/>
      </w:pPr>
      <w:proofErr w:type="gramStart"/>
      <w:r>
        <w:rPr>
          <w:rFonts w:hint="eastAsia"/>
        </w:rPr>
        <w:t>˙</w:t>
      </w:r>
      <w:proofErr w:type="gramEnd"/>
      <w:r w:rsidR="007A1C22">
        <w:rPr>
          <w:rFonts w:hint="eastAsia"/>
        </w:rPr>
        <w:t>無公開行程</w:t>
      </w:r>
    </w:p>
    <w:p w:rsidR="00201C08" w:rsidRDefault="00201C08" w:rsidP="0095301D">
      <w:pPr>
        <w:spacing w:line="455" w:lineRule="exact"/>
        <w:rPr>
          <w:b/>
        </w:rPr>
      </w:pPr>
      <w:r>
        <w:rPr>
          <w:rFonts w:hint="eastAsia"/>
          <w:b/>
        </w:rPr>
        <w:lastRenderedPageBreak/>
        <w:t>2</w:t>
      </w:r>
      <w:r>
        <w:rPr>
          <w:rFonts w:hint="eastAsia"/>
          <w:b/>
        </w:rPr>
        <w:t>月</w:t>
      </w:r>
      <w:r>
        <w:rPr>
          <w:rFonts w:hint="eastAsia"/>
          <w:b/>
        </w:rPr>
        <w:t>3</w:t>
      </w:r>
      <w:r>
        <w:rPr>
          <w:rFonts w:hint="eastAsia"/>
          <w:b/>
        </w:rPr>
        <w:t>日（星期三）</w:t>
      </w:r>
    </w:p>
    <w:p w:rsidR="00201C08" w:rsidRDefault="00201C08" w:rsidP="0095301D">
      <w:pPr>
        <w:spacing w:line="455" w:lineRule="exact"/>
        <w:ind w:leftChars="100" w:left="560" w:hangingChars="100" w:hanging="280"/>
      </w:pPr>
      <w:proofErr w:type="gramStart"/>
      <w:r>
        <w:rPr>
          <w:rFonts w:hint="eastAsia"/>
        </w:rPr>
        <w:t>˙</w:t>
      </w:r>
      <w:proofErr w:type="gramEnd"/>
      <w:r>
        <w:rPr>
          <w:rFonts w:hint="eastAsia"/>
        </w:rPr>
        <w:t>陪同</w:t>
      </w:r>
      <w:r>
        <w:t>總統蒞臨</w:t>
      </w:r>
      <w:r w:rsidR="00FD479D">
        <w:rPr>
          <w:rFonts w:hint="eastAsia"/>
        </w:rPr>
        <w:t>「</w:t>
      </w:r>
      <w:r>
        <w:t>國防部</w:t>
      </w:r>
      <w:r>
        <w:rPr>
          <w:rFonts w:hint="eastAsia"/>
        </w:rPr>
        <w:t>105</w:t>
      </w:r>
      <w:r>
        <w:rPr>
          <w:rFonts w:hint="eastAsia"/>
        </w:rPr>
        <w:t>年</w:t>
      </w:r>
      <w:r>
        <w:t>春節餐會</w:t>
      </w:r>
      <w:r w:rsidR="00FD479D">
        <w:rPr>
          <w:rFonts w:hint="eastAsia"/>
        </w:rPr>
        <w:t>」</w:t>
      </w:r>
      <w:r w:rsidR="00B83C7E">
        <w:rPr>
          <w:rFonts w:hint="eastAsia"/>
        </w:rPr>
        <w:t>（</w:t>
      </w:r>
      <w:r w:rsidR="00BB69C5" w:rsidRPr="00F4159C">
        <w:rPr>
          <w:rFonts w:hint="eastAsia"/>
        </w:rPr>
        <w:t>臺</w:t>
      </w:r>
      <w:r>
        <w:t>北市中山區北安路</w:t>
      </w:r>
      <w:r w:rsidR="00B83C7E">
        <w:rPr>
          <w:rFonts w:hint="eastAsia"/>
        </w:rPr>
        <w:t>）</w:t>
      </w:r>
    </w:p>
    <w:p w:rsidR="00250A14" w:rsidRDefault="00250A14" w:rsidP="0095301D">
      <w:pPr>
        <w:spacing w:line="455" w:lineRule="exact"/>
        <w:rPr>
          <w:b/>
        </w:rPr>
      </w:pPr>
      <w:r>
        <w:rPr>
          <w:rFonts w:hint="eastAsia"/>
          <w:b/>
        </w:rPr>
        <w:t>2</w:t>
      </w:r>
      <w:r>
        <w:rPr>
          <w:rFonts w:hint="eastAsia"/>
          <w:b/>
        </w:rPr>
        <w:t>月</w:t>
      </w:r>
      <w:r>
        <w:rPr>
          <w:rFonts w:hint="eastAsia"/>
          <w:b/>
        </w:rPr>
        <w:t>4</w:t>
      </w:r>
      <w:r>
        <w:rPr>
          <w:rFonts w:hint="eastAsia"/>
          <w:b/>
        </w:rPr>
        <w:t>日（星期四）</w:t>
      </w:r>
    </w:p>
    <w:p w:rsidR="00201C08" w:rsidRDefault="00250A14" w:rsidP="0095301D">
      <w:pPr>
        <w:spacing w:line="455" w:lineRule="exact"/>
        <w:ind w:leftChars="100" w:left="560" w:hangingChars="100" w:hanging="280"/>
      </w:pPr>
      <w:proofErr w:type="gramStart"/>
      <w:r>
        <w:rPr>
          <w:rFonts w:hint="eastAsia"/>
        </w:rPr>
        <w:t>˙</w:t>
      </w:r>
      <w:proofErr w:type="gramEnd"/>
      <w:r>
        <w:rPr>
          <w:rFonts w:hint="eastAsia"/>
        </w:rPr>
        <w:t>無公開行程</w:t>
      </w:r>
    </w:p>
    <w:p w:rsidR="003C576C" w:rsidRDefault="003C576C" w:rsidP="0095301D">
      <w:pPr>
        <w:spacing w:line="455" w:lineRule="exact"/>
        <w:rPr>
          <w:b/>
        </w:rPr>
      </w:pPr>
      <w:r>
        <w:rPr>
          <w:rFonts w:hint="eastAsia"/>
          <w:b/>
        </w:rPr>
        <w:t>2</w:t>
      </w:r>
      <w:r>
        <w:rPr>
          <w:rFonts w:hint="eastAsia"/>
          <w:b/>
        </w:rPr>
        <w:t>月</w:t>
      </w:r>
      <w:r>
        <w:rPr>
          <w:rFonts w:hint="eastAsia"/>
          <w:b/>
        </w:rPr>
        <w:t>5</w:t>
      </w:r>
      <w:r>
        <w:rPr>
          <w:rFonts w:hint="eastAsia"/>
          <w:b/>
        </w:rPr>
        <w:t>日（星期五）</w:t>
      </w:r>
    </w:p>
    <w:p w:rsidR="0042166B" w:rsidRPr="0042166B" w:rsidRDefault="003C576C" w:rsidP="0095301D">
      <w:pPr>
        <w:spacing w:line="455" w:lineRule="exact"/>
        <w:ind w:leftChars="100" w:left="560" w:hangingChars="100" w:hanging="280"/>
      </w:pPr>
      <w:proofErr w:type="gramStart"/>
      <w:r>
        <w:rPr>
          <w:rFonts w:hint="eastAsia"/>
        </w:rPr>
        <w:t>˙</w:t>
      </w:r>
      <w:proofErr w:type="gramEnd"/>
      <w:r>
        <w:rPr>
          <w:rFonts w:hint="eastAsia"/>
        </w:rPr>
        <w:t>無公開行程</w:t>
      </w:r>
    </w:p>
    <w:p w:rsidR="00F4159C" w:rsidRDefault="00F4159C" w:rsidP="0095301D">
      <w:pPr>
        <w:spacing w:line="455" w:lineRule="exact"/>
        <w:rPr>
          <w:b/>
        </w:rPr>
      </w:pPr>
      <w:r>
        <w:rPr>
          <w:rFonts w:hint="eastAsia"/>
          <w:b/>
        </w:rPr>
        <w:t>2</w:t>
      </w:r>
      <w:r>
        <w:rPr>
          <w:rFonts w:hint="eastAsia"/>
          <w:b/>
        </w:rPr>
        <w:t>月</w:t>
      </w:r>
      <w:r>
        <w:rPr>
          <w:rFonts w:hint="eastAsia"/>
          <w:b/>
        </w:rPr>
        <w:t>6</w:t>
      </w:r>
      <w:r>
        <w:rPr>
          <w:rFonts w:hint="eastAsia"/>
          <w:b/>
        </w:rPr>
        <w:t>日（星期六）</w:t>
      </w:r>
    </w:p>
    <w:p w:rsidR="00F4159C" w:rsidRDefault="00F4159C" w:rsidP="0095301D">
      <w:pPr>
        <w:spacing w:line="455" w:lineRule="exact"/>
        <w:ind w:leftChars="100" w:left="560" w:hangingChars="100" w:hanging="280"/>
      </w:pPr>
      <w:proofErr w:type="gramStart"/>
      <w:r>
        <w:rPr>
          <w:rFonts w:hint="eastAsia"/>
        </w:rPr>
        <w:t>˙</w:t>
      </w:r>
      <w:proofErr w:type="gramEnd"/>
      <w:r>
        <w:rPr>
          <w:rFonts w:hint="eastAsia"/>
        </w:rPr>
        <w:t>無公開行程</w:t>
      </w:r>
    </w:p>
    <w:p w:rsidR="00F4159C" w:rsidRDefault="00F4159C" w:rsidP="0095301D">
      <w:pPr>
        <w:spacing w:line="455" w:lineRule="exact"/>
        <w:rPr>
          <w:b/>
        </w:rPr>
      </w:pPr>
      <w:r>
        <w:rPr>
          <w:rFonts w:hint="eastAsia"/>
          <w:b/>
        </w:rPr>
        <w:t>2</w:t>
      </w:r>
      <w:r>
        <w:rPr>
          <w:rFonts w:hint="eastAsia"/>
          <w:b/>
        </w:rPr>
        <w:t>月</w:t>
      </w:r>
      <w:r>
        <w:rPr>
          <w:rFonts w:hint="eastAsia"/>
          <w:b/>
        </w:rPr>
        <w:t>7</w:t>
      </w:r>
      <w:r>
        <w:rPr>
          <w:rFonts w:hint="eastAsia"/>
          <w:b/>
        </w:rPr>
        <w:t>日（星期日）</w:t>
      </w:r>
    </w:p>
    <w:p w:rsidR="00F4159C" w:rsidRDefault="00F4159C" w:rsidP="0095301D">
      <w:pPr>
        <w:spacing w:line="455" w:lineRule="exact"/>
        <w:ind w:leftChars="100" w:left="560" w:hangingChars="100" w:hanging="280"/>
      </w:pPr>
      <w:proofErr w:type="gramStart"/>
      <w:r>
        <w:rPr>
          <w:rFonts w:hint="eastAsia"/>
        </w:rPr>
        <w:t>˙</w:t>
      </w:r>
      <w:proofErr w:type="gramEnd"/>
      <w:r w:rsidR="00BF2E35">
        <w:rPr>
          <w:rFonts w:hint="eastAsia"/>
        </w:rPr>
        <w:t>陪</w:t>
      </w:r>
      <w:r w:rsidR="00BF2E35">
        <w:t>同總統</w:t>
      </w:r>
      <w:r>
        <w:rPr>
          <w:rFonts w:hint="eastAsia"/>
        </w:rPr>
        <w:t>出席</w:t>
      </w:r>
      <w:r w:rsidR="00BF2E35">
        <w:rPr>
          <w:rFonts w:hint="eastAsia"/>
        </w:rPr>
        <w:t>「</w:t>
      </w:r>
      <w:r>
        <w:rPr>
          <w:rFonts w:hint="eastAsia"/>
        </w:rPr>
        <w:t>法鼓山</w:t>
      </w:r>
      <w:r>
        <w:rPr>
          <w:rFonts w:hint="eastAsia"/>
        </w:rPr>
        <w:t>2016</w:t>
      </w:r>
      <w:proofErr w:type="gramStart"/>
      <w:r>
        <w:rPr>
          <w:rFonts w:hint="eastAsia"/>
        </w:rPr>
        <w:t>除夕撞鐘</w:t>
      </w:r>
      <w:proofErr w:type="gramEnd"/>
      <w:r>
        <w:rPr>
          <w:rFonts w:hint="eastAsia"/>
        </w:rPr>
        <w:t>祈福典禮</w:t>
      </w:r>
      <w:r w:rsidR="00BF2E35">
        <w:rPr>
          <w:rFonts w:hint="eastAsia"/>
        </w:rPr>
        <w:t>」</w:t>
      </w:r>
      <w:r w:rsidR="00B83C7E">
        <w:rPr>
          <w:rFonts w:hint="eastAsia"/>
        </w:rPr>
        <w:t>（</w:t>
      </w:r>
      <w:r w:rsidR="00C163DA">
        <w:rPr>
          <w:rFonts w:hint="eastAsia"/>
        </w:rPr>
        <w:t>新</w:t>
      </w:r>
      <w:r w:rsidR="00C163DA">
        <w:t>北市金山區</w:t>
      </w:r>
      <w:r>
        <w:rPr>
          <w:rFonts w:hint="eastAsia"/>
        </w:rPr>
        <w:t>）</w:t>
      </w:r>
    </w:p>
    <w:p w:rsidR="00F4159C" w:rsidRDefault="00F4159C" w:rsidP="0095301D">
      <w:pPr>
        <w:spacing w:line="455" w:lineRule="exact"/>
        <w:rPr>
          <w:b/>
        </w:rPr>
      </w:pPr>
      <w:r>
        <w:rPr>
          <w:rFonts w:hint="eastAsia"/>
          <w:b/>
        </w:rPr>
        <w:t>2</w:t>
      </w:r>
      <w:r>
        <w:rPr>
          <w:rFonts w:hint="eastAsia"/>
          <w:b/>
        </w:rPr>
        <w:t>月</w:t>
      </w:r>
      <w:r>
        <w:rPr>
          <w:rFonts w:hint="eastAsia"/>
          <w:b/>
        </w:rPr>
        <w:t>8</w:t>
      </w:r>
      <w:r>
        <w:rPr>
          <w:rFonts w:hint="eastAsia"/>
          <w:b/>
        </w:rPr>
        <w:t>日（星期一）</w:t>
      </w:r>
    </w:p>
    <w:p w:rsidR="00F4159C" w:rsidRDefault="00F4159C" w:rsidP="0095301D">
      <w:pPr>
        <w:spacing w:line="455" w:lineRule="exact"/>
        <w:ind w:leftChars="100" w:left="560" w:hangingChars="100" w:hanging="280"/>
      </w:pPr>
      <w:proofErr w:type="gramStart"/>
      <w:r>
        <w:rPr>
          <w:rFonts w:hint="eastAsia"/>
        </w:rPr>
        <w:t>˙</w:t>
      </w:r>
      <w:proofErr w:type="gramEnd"/>
      <w:r>
        <w:rPr>
          <w:rFonts w:hint="eastAsia"/>
        </w:rPr>
        <w:t>無公開行程</w:t>
      </w:r>
    </w:p>
    <w:p w:rsidR="00F4159C" w:rsidRDefault="00F4159C" w:rsidP="0095301D">
      <w:pPr>
        <w:spacing w:line="455" w:lineRule="exact"/>
        <w:rPr>
          <w:b/>
        </w:rPr>
      </w:pPr>
      <w:r>
        <w:rPr>
          <w:rFonts w:hint="eastAsia"/>
          <w:b/>
        </w:rPr>
        <w:t>2</w:t>
      </w:r>
      <w:r>
        <w:rPr>
          <w:rFonts w:hint="eastAsia"/>
          <w:b/>
        </w:rPr>
        <w:t>月</w:t>
      </w:r>
      <w:r>
        <w:rPr>
          <w:rFonts w:hint="eastAsia"/>
          <w:b/>
        </w:rPr>
        <w:t>9</w:t>
      </w:r>
      <w:r>
        <w:rPr>
          <w:rFonts w:hint="eastAsia"/>
          <w:b/>
        </w:rPr>
        <w:t>日（星期二）</w:t>
      </w:r>
    </w:p>
    <w:p w:rsidR="00F4159C" w:rsidRDefault="00F4159C" w:rsidP="0095301D">
      <w:pPr>
        <w:spacing w:line="455" w:lineRule="exact"/>
        <w:ind w:leftChars="100" w:left="560" w:hangingChars="100" w:hanging="280"/>
      </w:pPr>
      <w:proofErr w:type="gramStart"/>
      <w:r>
        <w:rPr>
          <w:rFonts w:hint="eastAsia"/>
        </w:rPr>
        <w:t>˙</w:t>
      </w:r>
      <w:proofErr w:type="gramEnd"/>
      <w:r>
        <w:rPr>
          <w:rFonts w:hint="eastAsia"/>
        </w:rPr>
        <w:t>無公開行程</w:t>
      </w:r>
    </w:p>
    <w:p w:rsidR="00F4159C" w:rsidRDefault="00F4159C" w:rsidP="0095301D">
      <w:pPr>
        <w:spacing w:line="455" w:lineRule="exact"/>
        <w:rPr>
          <w:b/>
        </w:rPr>
      </w:pPr>
      <w:r>
        <w:rPr>
          <w:rFonts w:hint="eastAsia"/>
          <w:b/>
        </w:rPr>
        <w:t>2</w:t>
      </w:r>
      <w:r>
        <w:rPr>
          <w:rFonts w:hint="eastAsia"/>
          <w:b/>
        </w:rPr>
        <w:t>月</w:t>
      </w:r>
      <w:r>
        <w:rPr>
          <w:rFonts w:hint="eastAsia"/>
          <w:b/>
        </w:rPr>
        <w:t>10</w:t>
      </w:r>
      <w:r>
        <w:rPr>
          <w:rFonts w:hint="eastAsia"/>
          <w:b/>
        </w:rPr>
        <w:t>日（星期三）</w:t>
      </w:r>
    </w:p>
    <w:p w:rsidR="00F4159C" w:rsidRDefault="00F4159C" w:rsidP="0095301D">
      <w:pPr>
        <w:spacing w:line="455" w:lineRule="exact"/>
        <w:ind w:leftChars="100" w:left="560" w:hangingChars="100" w:hanging="280"/>
      </w:pPr>
      <w:proofErr w:type="gramStart"/>
      <w:r>
        <w:rPr>
          <w:rFonts w:hint="eastAsia"/>
        </w:rPr>
        <w:t>˙</w:t>
      </w:r>
      <w:proofErr w:type="gramEnd"/>
      <w:r>
        <w:rPr>
          <w:rFonts w:hint="eastAsia"/>
        </w:rPr>
        <w:t>無公開行程</w:t>
      </w:r>
    </w:p>
    <w:p w:rsidR="00F4159C" w:rsidRDefault="00F4159C" w:rsidP="0095301D">
      <w:pPr>
        <w:spacing w:line="455" w:lineRule="exact"/>
        <w:rPr>
          <w:b/>
        </w:rPr>
      </w:pPr>
      <w:r>
        <w:rPr>
          <w:rFonts w:hint="eastAsia"/>
          <w:b/>
        </w:rPr>
        <w:t>2</w:t>
      </w:r>
      <w:r>
        <w:rPr>
          <w:rFonts w:hint="eastAsia"/>
          <w:b/>
        </w:rPr>
        <w:t>月</w:t>
      </w:r>
      <w:r>
        <w:rPr>
          <w:rFonts w:hint="eastAsia"/>
          <w:b/>
        </w:rPr>
        <w:t>11</w:t>
      </w:r>
      <w:r>
        <w:rPr>
          <w:rFonts w:hint="eastAsia"/>
          <w:b/>
        </w:rPr>
        <w:t>日（星期四）</w:t>
      </w:r>
    </w:p>
    <w:p w:rsidR="00201C08" w:rsidRDefault="00F4159C" w:rsidP="0095301D">
      <w:pPr>
        <w:spacing w:line="455" w:lineRule="exact"/>
        <w:ind w:leftChars="100" w:left="560" w:hangingChars="100" w:hanging="280"/>
      </w:pPr>
      <w:proofErr w:type="gramStart"/>
      <w:r>
        <w:rPr>
          <w:rFonts w:hint="eastAsia"/>
        </w:rPr>
        <w:t>˙</w:t>
      </w:r>
      <w:proofErr w:type="gramEnd"/>
      <w:r>
        <w:rPr>
          <w:rFonts w:hint="eastAsia"/>
        </w:rPr>
        <w:t>無公開行程</w:t>
      </w:r>
    </w:p>
    <w:p w:rsidR="00201C08" w:rsidRDefault="00201C08" w:rsidP="00201C08">
      <w:pPr>
        <w:spacing w:line="440" w:lineRule="exact"/>
        <w:ind w:leftChars="100" w:left="560" w:hangingChars="100" w:hanging="280"/>
      </w:pPr>
    </w:p>
    <w:p w:rsidR="009C2712" w:rsidRDefault="009C2712" w:rsidP="00201C08">
      <w:pPr>
        <w:spacing w:line="440" w:lineRule="exact"/>
        <w:ind w:leftChars="100" w:left="560" w:hangingChars="100" w:hanging="280"/>
      </w:pPr>
    </w:p>
    <w:p w:rsidR="00D46B17" w:rsidRDefault="00D46B17" w:rsidP="00201C08">
      <w:pPr>
        <w:spacing w:line="440" w:lineRule="exact"/>
        <w:ind w:leftChars="100" w:left="560" w:hangingChars="100" w:hanging="280"/>
      </w:pPr>
    </w:p>
    <w:p w:rsidR="00D46B17" w:rsidRDefault="00D46B17" w:rsidP="00201C08">
      <w:pPr>
        <w:spacing w:line="440" w:lineRule="exact"/>
        <w:ind w:leftChars="100" w:left="560" w:hangingChars="100" w:hanging="280"/>
      </w:pPr>
    </w:p>
    <w:p w:rsidR="00D46B17" w:rsidRDefault="00D46B17" w:rsidP="00201C08">
      <w:pPr>
        <w:spacing w:line="440" w:lineRule="exact"/>
        <w:ind w:leftChars="100" w:left="560" w:hangingChars="100" w:hanging="280"/>
      </w:pPr>
    </w:p>
    <w:p w:rsidR="00D46B17" w:rsidRDefault="00D46B17" w:rsidP="00201C08">
      <w:pPr>
        <w:spacing w:line="440" w:lineRule="exact"/>
        <w:ind w:leftChars="100" w:left="560" w:hangingChars="100" w:hanging="280"/>
      </w:pPr>
    </w:p>
    <w:p w:rsidR="00201C08" w:rsidRDefault="00201C08" w:rsidP="00201C08">
      <w:pPr>
        <w:spacing w:line="440" w:lineRule="exact"/>
        <w:ind w:leftChars="100" w:left="560" w:hangingChars="100" w:hanging="280"/>
      </w:pPr>
    </w:p>
    <w:p w:rsidR="00201C08" w:rsidRDefault="00201C08" w:rsidP="00201C08">
      <w:pPr>
        <w:spacing w:line="440" w:lineRule="exact"/>
        <w:ind w:leftChars="100" w:left="560" w:hangingChars="100" w:hanging="280"/>
        <w:sectPr w:rsidR="00201C08">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p w:rsidR="00631C42" w:rsidRDefault="00631C42" w:rsidP="00631C42">
      <w:pPr>
        <w:spacing w:line="440" w:lineRule="exact"/>
        <w:ind w:leftChars="100" w:left="600" w:hangingChars="100" w:hanging="320"/>
        <w:rPr>
          <w:sz w:val="32"/>
        </w:r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F71700">
        <w:trPr>
          <w:trHeight w:val="3225"/>
        </w:trPr>
        <w:tc>
          <w:tcPr>
            <w:tcW w:w="8567" w:type="dxa"/>
            <w:gridSpan w:val="4"/>
            <w:tcBorders>
              <w:bottom w:val="single" w:sz="4" w:space="0" w:color="auto"/>
            </w:tcBorders>
          </w:tcPr>
          <w:p w:rsidR="00004B55" w:rsidRDefault="00004B55">
            <w:pPr>
              <w:rPr>
                <w:sz w:val="22"/>
              </w:rPr>
            </w:pPr>
            <w:r>
              <w:rPr>
                <w:rFonts w:hint="eastAsia"/>
                <w:sz w:val="22"/>
              </w:rPr>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w:t>
            </w:r>
            <w:proofErr w:type="gramStart"/>
            <w:r>
              <w:rPr>
                <w:rFonts w:hint="eastAsia"/>
                <w:sz w:val="22"/>
              </w:rPr>
              <w:t>茹</w:t>
            </w:r>
            <w:proofErr w:type="gramEnd"/>
            <w:r>
              <w:rPr>
                <w:rFonts w:hint="eastAsia"/>
                <w:sz w:val="22"/>
              </w:rPr>
              <w:t>印刷有限公司</w:t>
            </w:r>
          </w:p>
          <w:p w:rsidR="00004B55" w:rsidRDefault="00004B55">
            <w:pPr>
              <w:rPr>
                <w:sz w:val="22"/>
              </w:rPr>
            </w:pPr>
            <w:r>
              <w:rPr>
                <w:rFonts w:hint="eastAsia"/>
                <w:sz w:val="22"/>
              </w:rPr>
              <w:t>本報每週</w:t>
            </w:r>
            <w:proofErr w:type="gramStart"/>
            <w:r>
              <w:rPr>
                <w:rFonts w:hint="eastAsia"/>
                <w:sz w:val="22"/>
              </w:rPr>
              <w:t>三</w:t>
            </w:r>
            <w:proofErr w:type="gramEnd"/>
            <w:r>
              <w:rPr>
                <w:rFonts w:hint="eastAsia"/>
                <w:sz w:val="22"/>
              </w:rPr>
              <w:t>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proofErr w:type="gramStart"/>
            <w:r>
              <w:rPr>
                <w:rFonts w:hint="eastAsia"/>
                <w:sz w:val="22"/>
              </w:rPr>
              <w:t>零購</w:t>
            </w:r>
            <w:proofErr w:type="gramEnd"/>
            <w:r>
              <w:rPr>
                <w:rFonts w:hint="eastAsia"/>
                <w:sz w:val="22"/>
              </w:rPr>
              <w:t>、掛號及國外郵資外加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F71700">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proofErr w:type="gramStart"/>
            <w:r>
              <w:rPr>
                <w:rFonts w:hint="eastAsia"/>
                <w:sz w:val="22"/>
              </w:rPr>
              <w:t>零購請洽</w:t>
            </w:r>
            <w:proofErr w:type="gramEnd"/>
            <w:r>
              <w:rPr>
                <w:rFonts w:hint="eastAsia"/>
                <w:sz w:val="22"/>
              </w:rPr>
              <w:t>總統府第二局或政府出版品展售門市</w:t>
            </w:r>
          </w:p>
        </w:tc>
      </w:tr>
      <w:tr w:rsidR="00004B55" w:rsidTr="00F71700">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F71700">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73F03" w:rsidRDefault="00773F03">
                                  <w:pPr>
                                    <w:jc w:val="distribute"/>
                                    <w:rPr>
                                      <w:spacing w:val="20"/>
                                      <w:sz w:val="20"/>
                                    </w:rPr>
                                  </w:pPr>
                                  <w:r>
                                    <w:rPr>
                                      <w:rFonts w:hint="eastAsia"/>
                                      <w:spacing w:val="20"/>
                                      <w:sz w:val="20"/>
                                    </w:rPr>
                                    <w:t>中華郵政</w:t>
                                  </w:r>
                                </w:p>
                                <w:p w:rsidR="00773F03" w:rsidRDefault="00773F03">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773F03" w:rsidRDefault="00773F03">
                            <w:pPr>
                              <w:jc w:val="distribute"/>
                              <w:rPr>
                                <w:spacing w:val="20"/>
                                <w:sz w:val="20"/>
                              </w:rPr>
                            </w:pPr>
                            <w:r>
                              <w:rPr>
                                <w:rFonts w:hint="eastAsia"/>
                                <w:spacing w:val="20"/>
                                <w:sz w:val="20"/>
                              </w:rPr>
                              <w:t>中華郵政</w:t>
                            </w:r>
                          </w:p>
                          <w:p w:rsidR="00773F03" w:rsidRDefault="00773F03">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7DF" w:rsidRDefault="00C927DF">
      <w:r>
        <w:separator/>
      </w:r>
    </w:p>
  </w:endnote>
  <w:endnote w:type="continuationSeparator" w:id="0">
    <w:p w:rsidR="00C927DF" w:rsidRDefault="00C9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F03" w:rsidRDefault="00773F03">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773F03" w:rsidRDefault="00773F03">
    <w:pPr>
      <w:spacing w:line="20" w:lineRule="exact"/>
    </w:pPr>
  </w:p>
  <w:p w:rsidR="00773F03" w:rsidRDefault="00773F0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F03" w:rsidRDefault="00773F03">
    <w:pPr>
      <w:pStyle w:val="a4"/>
      <w:framePr w:wrap="around" w:vAnchor="text" w:hAnchor="margin" w:xAlign="center" w:y="1"/>
    </w:pPr>
    <w:r>
      <w:fldChar w:fldCharType="begin"/>
    </w:r>
    <w:r>
      <w:instrText xml:space="preserve">PAGE  </w:instrText>
    </w:r>
    <w:r>
      <w:fldChar w:fldCharType="separate"/>
    </w:r>
    <w:r w:rsidR="002D6F7E">
      <w:rPr>
        <w:noProof/>
      </w:rPr>
      <w:t>23</w:t>
    </w:r>
    <w:r>
      <w:fldChar w:fldCharType="end"/>
    </w:r>
  </w:p>
  <w:p w:rsidR="00773F03" w:rsidRDefault="00773F03">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F03" w:rsidRDefault="00773F03">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F03" w:rsidRDefault="00773F03">
    <w:pPr>
      <w:spacing w:line="20" w:lineRule="exact"/>
    </w:pPr>
  </w:p>
  <w:p w:rsidR="00773F03" w:rsidRDefault="00773F03">
    <w:pPr>
      <w:pStyle w:val="a4"/>
    </w:pPr>
    <w:r>
      <w:fldChar w:fldCharType="begin"/>
    </w:r>
    <w:r>
      <w:instrText xml:space="preserve"> PAGE </w:instrText>
    </w:r>
    <w:r>
      <w:fldChar w:fldCharType="separate"/>
    </w:r>
    <w:r>
      <w:rPr>
        <w:noProof/>
      </w:rPr>
      <w:t>2</w:t>
    </w:r>
    <w:r>
      <w:fldChar w:fldCharType="end"/>
    </w:r>
  </w:p>
  <w:p w:rsidR="00773F03" w:rsidRDefault="00773F03"/>
  <w:p w:rsidR="00773F03" w:rsidRDefault="00773F03"/>
  <w:p w:rsidR="00773F03" w:rsidRDefault="00773F0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F03" w:rsidRDefault="00773F03">
    <w:pPr>
      <w:pStyle w:val="a4"/>
    </w:pPr>
    <w:r>
      <w:fldChar w:fldCharType="begin"/>
    </w:r>
    <w:r>
      <w:instrText xml:space="preserve"> PAGE </w:instrText>
    </w:r>
    <w:r>
      <w:fldChar w:fldCharType="separate"/>
    </w:r>
    <w:r>
      <w:rPr>
        <w:noProof/>
      </w:rPr>
      <w:t>1</w:t>
    </w:r>
    <w:r>
      <w:fldChar w:fldCharType="end"/>
    </w:r>
  </w:p>
  <w:p w:rsidR="00773F03" w:rsidRDefault="00773F03">
    <w:pPr>
      <w:pStyle w:val="a4"/>
      <w:tabs>
        <w:tab w:val="clear" w:pos="4153"/>
        <w:tab w:val="clear" w:pos="8306"/>
        <w:tab w:val="left" w:pos="5387"/>
        <w:tab w:val="left" w:pos="10632"/>
      </w:tabs>
      <w:spacing w:before="120" w:line="240" w:lineRule="atLeast"/>
      <w:ind w:right="357"/>
    </w:pPr>
  </w:p>
  <w:p w:rsidR="00773F03" w:rsidRDefault="00773F03">
    <w:pPr>
      <w:pStyle w:val="a4"/>
      <w:tabs>
        <w:tab w:val="clear" w:pos="4153"/>
        <w:tab w:val="clear" w:pos="8306"/>
        <w:tab w:val="left" w:pos="5387"/>
        <w:tab w:val="left" w:pos="10632"/>
      </w:tabs>
      <w:spacing w:before="120" w:line="240" w:lineRule="atLeast"/>
      <w:ind w:right="357"/>
    </w:pPr>
  </w:p>
  <w:p w:rsidR="00773F03" w:rsidRDefault="00773F03">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F03" w:rsidRDefault="00773F03">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7DF" w:rsidRDefault="00C927DF">
      <w:r>
        <w:separator/>
      </w:r>
    </w:p>
  </w:footnote>
  <w:footnote w:type="continuationSeparator" w:id="0">
    <w:p w:rsidR="00C927DF" w:rsidRDefault="00C92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F03" w:rsidRDefault="00773F03">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F03" w:rsidRDefault="00773F03">
    <w:pPr>
      <w:pStyle w:val="a3"/>
    </w:pPr>
    <w:r>
      <w:rPr>
        <w:rFonts w:hint="eastAsia"/>
      </w:rPr>
      <w:t>總統府公報　　　　　　　　　　　　　　　　　　　　　　　　　　第</w:t>
    </w:r>
    <w:r>
      <w:rPr>
        <w:rFonts w:hint="eastAsia"/>
      </w:rPr>
      <w:t>7</w:t>
    </w:r>
    <w:r>
      <w:t>232</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F03" w:rsidRDefault="00773F03">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773F03" w:rsidRDefault="00773F03">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773F03" w:rsidRDefault="00773F03"/>
  <w:p w:rsidR="00773F03" w:rsidRDefault="00773F03"/>
  <w:p w:rsidR="00773F03" w:rsidRDefault="00773F0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F03" w:rsidRDefault="00773F03">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773F03" w:rsidRDefault="00773F03">
    <w:pPr>
      <w:pStyle w:val="a3"/>
      <w:spacing w:line="240" w:lineRule="atLeast"/>
    </w:pPr>
    <w:r>
      <w:rPr>
        <w:rFonts w:ascii="標楷體" w:hint="eastAsia"/>
      </w:rPr>
      <w:t>總統府公報　　　　　　　　　　　　　　　　　　　　　　　　　　第</w:t>
    </w:r>
    <w:r>
      <w:t>66</w:t>
    </w:r>
    <w:r>
      <w:rPr>
        <w:rFonts w:hint="eastAsia"/>
      </w:rPr>
      <w:t>67</w:t>
    </w:r>
    <w:r>
      <w:rPr>
        <w:rFonts w:ascii="標楷體" w:hint="eastAsia"/>
      </w:rPr>
      <w:t>號</w:t>
    </w:r>
  </w:p>
  <w:p w:rsidR="00773F03" w:rsidRDefault="00773F03"/>
  <w:p w:rsidR="00773F03" w:rsidRDefault="00773F03"/>
  <w:p w:rsidR="00773F03" w:rsidRDefault="00773F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8A5A1F"/>
    <w:rsid w:val="00004B55"/>
    <w:rsid w:val="00014BBF"/>
    <w:rsid w:val="00023AF7"/>
    <w:rsid w:val="00023E25"/>
    <w:rsid w:val="00027F74"/>
    <w:rsid w:val="00032EA5"/>
    <w:rsid w:val="00041AA5"/>
    <w:rsid w:val="000479BE"/>
    <w:rsid w:val="0005059D"/>
    <w:rsid w:val="00051B76"/>
    <w:rsid w:val="00077B0E"/>
    <w:rsid w:val="0008146A"/>
    <w:rsid w:val="0009189A"/>
    <w:rsid w:val="00094459"/>
    <w:rsid w:val="000A365A"/>
    <w:rsid w:val="000A3C96"/>
    <w:rsid w:val="000A7938"/>
    <w:rsid w:val="000C0929"/>
    <w:rsid w:val="000D3C70"/>
    <w:rsid w:val="000D629C"/>
    <w:rsid w:val="000E04F4"/>
    <w:rsid w:val="000E5B94"/>
    <w:rsid w:val="000F249F"/>
    <w:rsid w:val="001012D9"/>
    <w:rsid w:val="00106EF7"/>
    <w:rsid w:val="001079FE"/>
    <w:rsid w:val="00110E79"/>
    <w:rsid w:val="0011521C"/>
    <w:rsid w:val="001162ED"/>
    <w:rsid w:val="00117455"/>
    <w:rsid w:val="00126110"/>
    <w:rsid w:val="001279D5"/>
    <w:rsid w:val="0013028A"/>
    <w:rsid w:val="00136C5B"/>
    <w:rsid w:val="001439CD"/>
    <w:rsid w:val="0014587E"/>
    <w:rsid w:val="00151C16"/>
    <w:rsid w:val="0015315A"/>
    <w:rsid w:val="00166B65"/>
    <w:rsid w:val="001672E5"/>
    <w:rsid w:val="00174E80"/>
    <w:rsid w:val="00175FAC"/>
    <w:rsid w:val="00182F11"/>
    <w:rsid w:val="00183BF7"/>
    <w:rsid w:val="0019215A"/>
    <w:rsid w:val="00193740"/>
    <w:rsid w:val="00197C8C"/>
    <w:rsid w:val="001B2E83"/>
    <w:rsid w:val="001D6B9A"/>
    <w:rsid w:val="001E1E9D"/>
    <w:rsid w:val="001F39B5"/>
    <w:rsid w:val="00201C08"/>
    <w:rsid w:val="00204FFE"/>
    <w:rsid w:val="0020558C"/>
    <w:rsid w:val="00205E62"/>
    <w:rsid w:val="0024174C"/>
    <w:rsid w:val="00244DA4"/>
    <w:rsid w:val="00250A14"/>
    <w:rsid w:val="002514CE"/>
    <w:rsid w:val="002547C1"/>
    <w:rsid w:val="002558DC"/>
    <w:rsid w:val="00256636"/>
    <w:rsid w:val="00256F90"/>
    <w:rsid w:val="00261EA2"/>
    <w:rsid w:val="0026453E"/>
    <w:rsid w:val="002706A3"/>
    <w:rsid w:val="00272F0E"/>
    <w:rsid w:val="00275D86"/>
    <w:rsid w:val="002814E0"/>
    <w:rsid w:val="00281E3F"/>
    <w:rsid w:val="00282781"/>
    <w:rsid w:val="002921AC"/>
    <w:rsid w:val="002A0BCC"/>
    <w:rsid w:val="002B35C3"/>
    <w:rsid w:val="002C3F25"/>
    <w:rsid w:val="002C4943"/>
    <w:rsid w:val="002D6F7E"/>
    <w:rsid w:val="002E0701"/>
    <w:rsid w:val="002E525F"/>
    <w:rsid w:val="002F29FC"/>
    <w:rsid w:val="002F2A70"/>
    <w:rsid w:val="00304834"/>
    <w:rsid w:val="003257EF"/>
    <w:rsid w:val="00334CCC"/>
    <w:rsid w:val="003417C2"/>
    <w:rsid w:val="003437CD"/>
    <w:rsid w:val="0034781B"/>
    <w:rsid w:val="00352A87"/>
    <w:rsid w:val="00363735"/>
    <w:rsid w:val="003656AE"/>
    <w:rsid w:val="00372FCE"/>
    <w:rsid w:val="00394D64"/>
    <w:rsid w:val="003A2D24"/>
    <w:rsid w:val="003A430A"/>
    <w:rsid w:val="003A6429"/>
    <w:rsid w:val="003C576C"/>
    <w:rsid w:val="003E0F25"/>
    <w:rsid w:val="003E1310"/>
    <w:rsid w:val="003F4A70"/>
    <w:rsid w:val="003F56FD"/>
    <w:rsid w:val="003F61A7"/>
    <w:rsid w:val="004041BC"/>
    <w:rsid w:val="00405541"/>
    <w:rsid w:val="00415F83"/>
    <w:rsid w:val="0042166B"/>
    <w:rsid w:val="00423BB0"/>
    <w:rsid w:val="00432195"/>
    <w:rsid w:val="0044136E"/>
    <w:rsid w:val="00445111"/>
    <w:rsid w:val="00450A9F"/>
    <w:rsid w:val="00456BBF"/>
    <w:rsid w:val="00457FDE"/>
    <w:rsid w:val="00464F1D"/>
    <w:rsid w:val="0046656F"/>
    <w:rsid w:val="00470DA4"/>
    <w:rsid w:val="00481DB5"/>
    <w:rsid w:val="004A4A1C"/>
    <w:rsid w:val="004A7EC0"/>
    <w:rsid w:val="004C6240"/>
    <w:rsid w:val="004E33EE"/>
    <w:rsid w:val="00500A77"/>
    <w:rsid w:val="00503877"/>
    <w:rsid w:val="005060A1"/>
    <w:rsid w:val="005113EB"/>
    <w:rsid w:val="00517663"/>
    <w:rsid w:val="00521AC1"/>
    <w:rsid w:val="005228D5"/>
    <w:rsid w:val="00530F36"/>
    <w:rsid w:val="00554DD2"/>
    <w:rsid w:val="005611A4"/>
    <w:rsid w:val="00573144"/>
    <w:rsid w:val="00575F70"/>
    <w:rsid w:val="00581F87"/>
    <w:rsid w:val="005877B0"/>
    <w:rsid w:val="00592BC3"/>
    <w:rsid w:val="005A1D23"/>
    <w:rsid w:val="005A292A"/>
    <w:rsid w:val="005A53CD"/>
    <w:rsid w:val="005B610E"/>
    <w:rsid w:val="005D6F35"/>
    <w:rsid w:val="005E2002"/>
    <w:rsid w:val="005E2BF7"/>
    <w:rsid w:val="005E30DF"/>
    <w:rsid w:val="005E6ECE"/>
    <w:rsid w:val="00603140"/>
    <w:rsid w:val="00604F55"/>
    <w:rsid w:val="00612A14"/>
    <w:rsid w:val="006174E5"/>
    <w:rsid w:val="0062524D"/>
    <w:rsid w:val="00627740"/>
    <w:rsid w:val="00631C42"/>
    <w:rsid w:val="00637568"/>
    <w:rsid w:val="00640793"/>
    <w:rsid w:val="00641460"/>
    <w:rsid w:val="0064197E"/>
    <w:rsid w:val="00644D70"/>
    <w:rsid w:val="00650BA9"/>
    <w:rsid w:val="006512A0"/>
    <w:rsid w:val="00651A85"/>
    <w:rsid w:val="006531C6"/>
    <w:rsid w:val="00654D11"/>
    <w:rsid w:val="0066394A"/>
    <w:rsid w:val="006725BA"/>
    <w:rsid w:val="00681394"/>
    <w:rsid w:val="006B0B29"/>
    <w:rsid w:val="006B0E99"/>
    <w:rsid w:val="006B101E"/>
    <w:rsid w:val="006C494C"/>
    <w:rsid w:val="006C6395"/>
    <w:rsid w:val="006C72EA"/>
    <w:rsid w:val="006D0518"/>
    <w:rsid w:val="006D2F10"/>
    <w:rsid w:val="006D739B"/>
    <w:rsid w:val="006E0890"/>
    <w:rsid w:val="006E2C65"/>
    <w:rsid w:val="006E6406"/>
    <w:rsid w:val="006F0F43"/>
    <w:rsid w:val="006F1A38"/>
    <w:rsid w:val="006F65C8"/>
    <w:rsid w:val="0070522F"/>
    <w:rsid w:val="00721719"/>
    <w:rsid w:val="007234A9"/>
    <w:rsid w:val="0072665B"/>
    <w:rsid w:val="0073139A"/>
    <w:rsid w:val="00734260"/>
    <w:rsid w:val="007350DB"/>
    <w:rsid w:val="00765554"/>
    <w:rsid w:val="00773B78"/>
    <w:rsid w:val="00773F03"/>
    <w:rsid w:val="0077605F"/>
    <w:rsid w:val="00777069"/>
    <w:rsid w:val="00790B24"/>
    <w:rsid w:val="007950B0"/>
    <w:rsid w:val="00795272"/>
    <w:rsid w:val="007965F0"/>
    <w:rsid w:val="0079716B"/>
    <w:rsid w:val="007A1C22"/>
    <w:rsid w:val="007A271C"/>
    <w:rsid w:val="007A4C4D"/>
    <w:rsid w:val="007A7AC1"/>
    <w:rsid w:val="007C220E"/>
    <w:rsid w:val="007C2856"/>
    <w:rsid w:val="007C34E0"/>
    <w:rsid w:val="007D46AD"/>
    <w:rsid w:val="007E32B8"/>
    <w:rsid w:val="007F0A4B"/>
    <w:rsid w:val="007F2500"/>
    <w:rsid w:val="007F4B54"/>
    <w:rsid w:val="00816BC7"/>
    <w:rsid w:val="00823B20"/>
    <w:rsid w:val="00824640"/>
    <w:rsid w:val="00825031"/>
    <w:rsid w:val="008323F9"/>
    <w:rsid w:val="008326F3"/>
    <w:rsid w:val="00833DC4"/>
    <w:rsid w:val="00834E6B"/>
    <w:rsid w:val="00836F4C"/>
    <w:rsid w:val="0085266F"/>
    <w:rsid w:val="00864D09"/>
    <w:rsid w:val="00873A4F"/>
    <w:rsid w:val="00874522"/>
    <w:rsid w:val="00887B05"/>
    <w:rsid w:val="00894004"/>
    <w:rsid w:val="008A0843"/>
    <w:rsid w:val="008A1E07"/>
    <w:rsid w:val="008A5A1F"/>
    <w:rsid w:val="008B035D"/>
    <w:rsid w:val="008B06EA"/>
    <w:rsid w:val="008B24BD"/>
    <w:rsid w:val="008B267C"/>
    <w:rsid w:val="008B7B05"/>
    <w:rsid w:val="008C642F"/>
    <w:rsid w:val="008E03D8"/>
    <w:rsid w:val="008F0216"/>
    <w:rsid w:val="008F03A3"/>
    <w:rsid w:val="008F43CC"/>
    <w:rsid w:val="008F4867"/>
    <w:rsid w:val="00910F98"/>
    <w:rsid w:val="009114F1"/>
    <w:rsid w:val="0091351F"/>
    <w:rsid w:val="009138C9"/>
    <w:rsid w:val="00913FEF"/>
    <w:rsid w:val="00917BFE"/>
    <w:rsid w:val="00920BBB"/>
    <w:rsid w:val="00921336"/>
    <w:rsid w:val="009258E8"/>
    <w:rsid w:val="0092772C"/>
    <w:rsid w:val="00935DCD"/>
    <w:rsid w:val="00937673"/>
    <w:rsid w:val="00937D36"/>
    <w:rsid w:val="00940176"/>
    <w:rsid w:val="00941E1B"/>
    <w:rsid w:val="00942215"/>
    <w:rsid w:val="009469C4"/>
    <w:rsid w:val="00951626"/>
    <w:rsid w:val="0095301D"/>
    <w:rsid w:val="00955284"/>
    <w:rsid w:val="00962F82"/>
    <w:rsid w:val="009737A1"/>
    <w:rsid w:val="0099109F"/>
    <w:rsid w:val="009A490C"/>
    <w:rsid w:val="009B6C27"/>
    <w:rsid w:val="009C2712"/>
    <w:rsid w:val="009D4031"/>
    <w:rsid w:val="009D4CB4"/>
    <w:rsid w:val="009D4E13"/>
    <w:rsid w:val="009E25A1"/>
    <w:rsid w:val="009F146C"/>
    <w:rsid w:val="009F1E38"/>
    <w:rsid w:val="009F4C96"/>
    <w:rsid w:val="00A02C37"/>
    <w:rsid w:val="00A071B9"/>
    <w:rsid w:val="00A120D3"/>
    <w:rsid w:val="00A12135"/>
    <w:rsid w:val="00A16E8C"/>
    <w:rsid w:val="00A17328"/>
    <w:rsid w:val="00A24278"/>
    <w:rsid w:val="00A41A67"/>
    <w:rsid w:val="00A4642F"/>
    <w:rsid w:val="00A50910"/>
    <w:rsid w:val="00A50B9E"/>
    <w:rsid w:val="00A53825"/>
    <w:rsid w:val="00A5609C"/>
    <w:rsid w:val="00A72A9E"/>
    <w:rsid w:val="00A76F23"/>
    <w:rsid w:val="00A7738E"/>
    <w:rsid w:val="00A92F8D"/>
    <w:rsid w:val="00A93C48"/>
    <w:rsid w:val="00A9702F"/>
    <w:rsid w:val="00AA4968"/>
    <w:rsid w:val="00AC0251"/>
    <w:rsid w:val="00AC4506"/>
    <w:rsid w:val="00AC756C"/>
    <w:rsid w:val="00AC7A7E"/>
    <w:rsid w:val="00AC7A9F"/>
    <w:rsid w:val="00AD23D3"/>
    <w:rsid w:val="00AE7232"/>
    <w:rsid w:val="00B00338"/>
    <w:rsid w:val="00B14441"/>
    <w:rsid w:val="00B20F3B"/>
    <w:rsid w:val="00B33551"/>
    <w:rsid w:val="00B412D5"/>
    <w:rsid w:val="00B44735"/>
    <w:rsid w:val="00B46DB4"/>
    <w:rsid w:val="00B55C2C"/>
    <w:rsid w:val="00B62B45"/>
    <w:rsid w:val="00B6393B"/>
    <w:rsid w:val="00B642D1"/>
    <w:rsid w:val="00B72163"/>
    <w:rsid w:val="00B72CFE"/>
    <w:rsid w:val="00B74E70"/>
    <w:rsid w:val="00B77616"/>
    <w:rsid w:val="00B83C7E"/>
    <w:rsid w:val="00B863E9"/>
    <w:rsid w:val="00B9322D"/>
    <w:rsid w:val="00BB0A2B"/>
    <w:rsid w:val="00BB69C5"/>
    <w:rsid w:val="00BC3D20"/>
    <w:rsid w:val="00BD44F2"/>
    <w:rsid w:val="00BD6B6E"/>
    <w:rsid w:val="00BE08A9"/>
    <w:rsid w:val="00BE66E7"/>
    <w:rsid w:val="00BF2C4E"/>
    <w:rsid w:val="00BF2E35"/>
    <w:rsid w:val="00BF7E4F"/>
    <w:rsid w:val="00C163DA"/>
    <w:rsid w:val="00C37A1E"/>
    <w:rsid w:val="00C42870"/>
    <w:rsid w:val="00C52216"/>
    <w:rsid w:val="00C61247"/>
    <w:rsid w:val="00C72A06"/>
    <w:rsid w:val="00C842FC"/>
    <w:rsid w:val="00C9034E"/>
    <w:rsid w:val="00C927DF"/>
    <w:rsid w:val="00CB42C3"/>
    <w:rsid w:val="00CB44A1"/>
    <w:rsid w:val="00CB7C00"/>
    <w:rsid w:val="00CC2180"/>
    <w:rsid w:val="00CD50EE"/>
    <w:rsid w:val="00CE015C"/>
    <w:rsid w:val="00CF73D0"/>
    <w:rsid w:val="00D006D4"/>
    <w:rsid w:val="00D0192B"/>
    <w:rsid w:val="00D049C3"/>
    <w:rsid w:val="00D064BE"/>
    <w:rsid w:val="00D06AD1"/>
    <w:rsid w:val="00D079B7"/>
    <w:rsid w:val="00D13D26"/>
    <w:rsid w:val="00D15DE1"/>
    <w:rsid w:val="00D22449"/>
    <w:rsid w:val="00D244AA"/>
    <w:rsid w:val="00D321D8"/>
    <w:rsid w:val="00D33181"/>
    <w:rsid w:val="00D35349"/>
    <w:rsid w:val="00D36C42"/>
    <w:rsid w:val="00D43363"/>
    <w:rsid w:val="00D44E09"/>
    <w:rsid w:val="00D46B17"/>
    <w:rsid w:val="00D619F0"/>
    <w:rsid w:val="00D629D6"/>
    <w:rsid w:val="00D71AB0"/>
    <w:rsid w:val="00D835B2"/>
    <w:rsid w:val="00D84FBF"/>
    <w:rsid w:val="00D85A91"/>
    <w:rsid w:val="00D87AF7"/>
    <w:rsid w:val="00D92809"/>
    <w:rsid w:val="00D931C8"/>
    <w:rsid w:val="00DA026E"/>
    <w:rsid w:val="00DA598D"/>
    <w:rsid w:val="00DB0AD7"/>
    <w:rsid w:val="00DD4190"/>
    <w:rsid w:val="00DF0282"/>
    <w:rsid w:val="00DF54ED"/>
    <w:rsid w:val="00E017DB"/>
    <w:rsid w:val="00E02114"/>
    <w:rsid w:val="00E05AAD"/>
    <w:rsid w:val="00E05DCE"/>
    <w:rsid w:val="00E16DE7"/>
    <w:rsid w:val="00E2051E"/>
    <w:rsid w:val="00E20C93"/>
    <w:rsid w:val="00E25CB5"/>
    <w:rsid w:val="00E26926"/>
    <w:rsid w:val="00E44F3B"/>
    <w:rsid w:val="00E56442"/>
    <w:rsid w:val="00E57761"/>
    <w:rsid w:val="00E6676B"/>
    <w:rsid w:val="00E7000B"/>
    <w:rsid w:val="00E82AE5"/>
    <w:rsid w:val="00E865CC"/>
    <w:rsid w:val="00E86ABD"/>
    <w:rsid w:val="00E92ADD"/>
    <w:rsid w:val="00E977A4"/>
    <w:rsid w:val="00EA05D6"/>
    <w:rsid w:val="00EA1A37"/>
    <w:rsid w:val="00EA5470"/>
    <w:rsid w:val="00EB155E"/>
    <w:rsid w:val="00EB1DBA"/>
    <w:rsid w:val="00EB314F"/>
    <w:rsid w:val="00EC15F0"/>
    <w:rsid w:val="00ED3128"/>
    <w:rsid w:val="00ED4C58"/>
    <w:rsid w:val="00ED7172"/>
    <w:rsid w:val="00EE1203"/>
    <w:rsid w:val="00EE4716"/>
    <w:rsid w:val="00EF2140"/>
    <w:rsid w:val="00EF2EC2"/>
    <w:rsid w:val="00F072C8"/>
    <w:rsid w:val="00F10299"/>
    <w:rsid w:val="00F2422B"/>
    <w:rsid w:val="00F27C04"/>
    <w:rsid w:val="00F36409"/>
    <w:rsid w:val="00F36905"/>
    <w:rsid w:val="00F4159C"/>
    <w:rsid w:val="00F51892"/>
    <w:rsid w:val="00F54085"/>
    <w:rsid w:val="00F557CE"/>
    <w:rsid w:val="00F62025"/>
    <w:rsid w:val="00F63AE2"/>
    <w:rsid w:val="00F71700"/>
    <w:rsid w:val="00F74C9C"/>
    <w:rsid w:val="00F77500"/>
    <w:rsid w:val="00F8286F"/>
    <w:rsid w:val="00F8769D"/>
    <w:rsid w:val="00FA1525"/>
    <w:rsid w:val="00FA4EC3"/>
    <w:rsid w:val="00FA52DC"/>
    <w:rsid w:val="00FD1B35"/>
    <w:rsid w:val="00FD479D"/>
    <w:rsid w:val="00FF10BD"/>
    <w:rsid w:val="00FF3E4B"/>
    <w:rsid w:val="00FF6C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B471461F-6F8F-4408-A856-AA90286E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ED7172"/>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ED71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iang1\&#26700;&#38754;\7232\&#9679;&#32232;&#25490;&#20844;&#22577;&#31684;&#26412;1050109.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6C21D-A18A-4F8E-8ADF-8C4EB6AB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●編排公報範本1050109.dotx</Template>
  <TotalTime>1071</TotalTime>
  <Pages>24</Pages>
  <Words>1957</Words>
  <Characters>11160</Characters>
  <Application>Microsoft Office Word</Application>
  <DocSecurity>0</DocSecurity>
  <Lines>93</Lines>
  <Paragraphs>26</Paragraphs>
  <ScaleCrop>false</ScaleCrop>
  <Company>總統府</Company>
  <LinksUpToDate>false</LinksUpToDate>
  <CharactersWithSpaces>13091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190</cp:revision>
  <cp:lastPrinted>2016-02-16T02:36:00Z</cp:lastPrinted>
  <dcterms:created xsi:type="dcterms:W3CDTF">2016-01-29T08:26:00Z</dcterms:created>
  <dcterms:modified xsi:type="dcterms:W3CDTF">2016-02-16T03:10:00Z</dcterms:modified>
</cp:coreProperties>
</file>